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584F" w:rsidRPr="00D1584F" w:rsidRDefault="00D1584F" w:rsidP="00D1584F">
      <w:pPr>
        <w:jc w:val="center"/>
        <w:rPr>
          <w:b/>
          <w:bCs/>
          <w:sz w:val="18"/>
          <w:szCs w:val="18"/>
        </w:rPr>
      </w:pPr>
      <w:r>
        <w:rPr>
          <w:b/>
          <w:bCs/>
        </w:rPr>
        <w:t xml:space="preserve"> </w:t>
      </w:r>
      <w:r w:rsidRPr="00D1584F">
        <w:rPr>
          <w:b/>
          <w:bCs/>
          <w:sz w:val="18"/>
          <w:szCs w:val="18"/>
        </w:rPr>
        <w:t xml:space="preserve">МОО НАЦИОНАЛЬНЫЙ ЦЕНТР КОННОГО ТУРИЗМА </w:t>
      </w:r>
    </w:p>
    <w:p w:rsidR="00D1584F" w:rsidRPr="00D1584F" w:rsidRDefault="00D1584F" w:rsidP="00D1584F">
      <w:pPr>
        <w:ind w:right="-427" w:hanging="426"/>
        <w:jc w:val="center"/>
        <w:rPr>
          <w:b/>
          <w:bCs/>
          <w:sz w:val="18"/>
          <w:szCs w:val="18"/>
        </w:rPr>
      </w:pPr>
      <w:r w:rsidRPr="00D1584F">
        <w:rPr>
          <w:b/>
          <w:bCs/>
          <w:sz w:val="18"/>
          <w:szCs w:val="18"/>
        </w:rPr>
        <w:t>УПРАВЛЕНИЕ КУЛЬТУРЫ АДМИНИСТРАЦИИ КИРОВО-ЧЕПЕЦКОГО МУНИЦИПАЛЬНОГО РАЙОНА КИРОВСКОЙ ОБЛАСТИ</w:t>
      </w:r>
    </w:p>
    <w:p w:rsidR="00D1584F" w:rsidRPr="00D1584F" w:rsidRDefault="00D1584F" w:rsidP="00D1584F">
      <w:pPr>
        <w:jc w:val="center"/>
        <w:rPr>
          <w:b/>
          <w:bCs/>
          <w:sz w:val="18"/>
          <w:szCs w:val="18"/>
        </w:rPr>
      </w:pPr>
      <w:r w:rsidRPr="00D1584F">
        <w:rPr>
          <w:b/>
          <w:bCs/>
          <w:sz w:val="18"/>
          <w:szCs w:val="18"/>
        </w:rPr>
        <w:t>ФЕДЕРАЦИЯ ОЗДОРОВИТЕЛЬНО-СПОРТИВНОГО ТУРИЗМА КИРОВСКОЙ ОБЛАСТИ</w:t>
      </w:r>
    </w:p>
    <w:p w:rsidR="00D1584F" w:rsidRPr="0020707B" w:rsidRDefault="00D1584F" w:rsidP="00D1584F">
      <w:pPr>
        <w:jc w:val="center"/>
        <w:rPr>
          <w:b/>
          <w:bCs/>
        </w:rPr>
      </w:pPr>
      <w:r w:rsidRPr="00D1584F">
        <w:rPr>
          <w:b/>
          <w:bCs/>
          <w:sz w:val="18"/>
          <w:szCs w:val="18"/>
        </w:rPr>
        <w:t xml:space="preserve"> ООО «ФЕРМЕРСКОЕ ХОЗЯЙСТВО ЦЕНТАВРИОН»</w:t>
      </w:r>
    </w:p>
    <w:p w:rsidR="00D1584F" w:rsidRPr="007A5A13" w:rsidRDefault="00D1584F" w:rsidP="00D1584F">
      <w:pPr>
        <w:pBdr>
          <w:bottom w:val="double" w:sz="4" w:space="1" w:color="auto"/>
        </w:pBdr>
        <w:jc w:val="center"/>
        <w:rPr>
          <w:b/>
          <w:bCs/>
          <w:sz w:val="24"/>
          <w:szCs w:val="24"/>
        </w:rPr>
      </w:pPr>
    </w:p>
    <w:p w:rsidR="00D1584F" w:rsidRPr="001A324F" w:rsidRDefault="00D1584F" w:rsidP="00D1584F">
      <w:pPr>
        <w:jc w:val="center"/>
        <w:rPr>
          <w:sz w:val="28"/>
        </w:rPr>
      </w:pPr>
      <w:r>
        <w:rPr>
          <w:noProof/>
          <w:sz w:val="28"/>
        </w:rPr>
        <w:drawing>
          <wp:anchor distT="0" distB="0" distL="114300" distR="114300" simplePos="0" relativeHeight="251660288" behindDoc="0" locked="0" layoutInCell="1" allowOverlap="1">
            <wp:simplePos x="0" y="0"/>
            <wp:positionH relativeFrom="column">
              <wp:posOffset>3707130</wp:posOffset>
            </wp:positionH>
            <wp:positionV relativeFrom="paragraph">
              <wp:posOffset>164465</wp:posOffset>
            </wp:positionV>
            <wp:extent cx="990600" cy="1000125"/>
            <wp:effectExtent l="19050" t="0" r="0" b="0"/>
            <wp:wrapNone/>
            <wp:docPr id="1" name="Рисунок 1" descr="D:\Мои документы\Ирина мое\туризм\логотип НЦ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Ирина мое\туризм\логотип НЦКТ.jpg"/>
                    <pic:cNvPicPr>
                      <a:picLocks noChangeAspect="1" noChangeArrowheads="1"/>
                    </pic:cNvPicPr>
                  </pic:nvPicPr>
                  <pic:blipFill>
                    <a:blip r:embed="rId7" cstate="print"/>
                    <a:srcRect/>
                    <a:stretch>
                      <a:fillRect/>
                    </a:stretch>
                  </pic:blipFill>
                  <pic:spPr bwMode="auto">
                    <a:xfrm>
                      <a:off x="0" y="0"/>
                      <a:ext cx="990600" cy="1000125"/>
                    </a:xfrm>
                    <a:prstGeom prst="rect">
                      <a:avLst/>
                    </a:prstGeom>
                    <a:noFill/>
                    <a:ln w="9525">
                      <a:noFill/>
                      <a:miter lim="800000"/>
                      <a:headEnd/>
                      <a:tailEnd/>
                    </a:ln>
                  </pic:spPr>
                </pic:pic>
              </a:graphicData>
            </a:graphic>
          </wp:anchor>
        </w:drawing>
      </w:r>
    </w:p>
    <w:p w:rsidR="00D1584F" w:rsidRPr="001A324F" w:rsidRDefault="00D1584F" w:rsidP="00D1584F">
      <w:pPr>
        <w:jc w:val="center"/>
        <w:rPr>
          <w:sz w:val="28"/>
        </w:rPr>
      </w:pPr>
      <w:r>
        <w:rPr>
          <w:noProof/>
          <w:sz w:val="28"/>
        </w:rPr>
        <w:drawing>
          <wp:anchor distT="0" distB="0" distL="114300" distR="114300" simplePos="0" relativeHeight="251662336" behindDoc="0" locked="0" layoutInCell="1" allowOverlap="1">
            <wp:simplePos x="0" y="0"/>
            <wp:positionH relativeFrom="column">
              <wp:posOffset>5278755</wp:posOffset>
            </wp:positionH>
            <wp:positionV relativeFrom="paragraph">
              <wp:posOffset>7620</wp:posOffset>
            </wp:positionV>
            <wp:extent cx="962025" cy="962025"/>
            <wp:effectExtent l="19050" t="0" r="9525" b="0"/>
            <wp:wrapNone/>
            <wp:docPr id="5" name="Рисунок 1" descr="D:\Мои документы\Ирина мое\вятки\логотип Центаври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Ирина мое\вятки\логотип Центавриона.jpg"/>
                    <pic:cNvPicPr>
                      <a:picLocks noChangeAspect="1" noChangeArrowheads="1"/>
                    </pic:cNvPicPr>
                  </pic:nvPicPr>
                  <pic:blipFill>
                    <a:blip r:embed="rId8" cstate="print"/>
                    <a:srcRect/>
                    <a:stretch>
                      <a:fillRect/>
                    </a:stretch>
                  </pic:blipFill>
                  <pic:spPr bwMode="auto">
                    <a:xfrm>
                      <a:off x="0" y="0"/>
                      <a:ext cx="962025" cy="962025"/>
                    </a:xfrm>
                    <a:prstGeom prst="rect">
                      <a:avLst/>
                    </a:prstGeom>
                    <a:noFill/>
                    <a:ln w="9525">
                      <a:noFill/>
                      <a:miter lim="800000"/>
                      <a:headEnd/>
                      <a:tailEnd/>
                    </a:ln>
                  </pic:spPr>
                </pic:pic>
              </a:graphicData>
            </a:graphic>
          </wp:anchor>
        </w:drawing>
      </w:r>
      <w:r>
        <w:rPr>
          <w:noProof/>
          <w:sz w:val="28"/>
        </w:rPr>
        <w:drawing>
          <wp:anchor distT="0" distB="0" distL="114300" distR="114300" simplePos="0" relativeHeight="251659264" behindDoc="0" locked="0" layoutInCell="1" allowOverlap="1">
            <wp:simplePos x="0" y="0"/>
            <wp:positionH relativeFrom="column">
              <wp:posOffset>678180</wp:posOffset>
            </wp:positionH>
            <wp:positionV relativeFrom="paragraph">
              <wp:posOffset>7620</wp:posOffset>
            </wp:positionV>
            <wp:extent cx="962025" cy="952500"/>
            <wp:effectExtent l="19050" t="0" r="9525" b="0"/>
            <wp:wrapNone/>
            <wp:docPr id="2" name="Рисунок 2" descr="Fostk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stko logo"/>
                    <pic:cNvPicPr>
                      <a:picLocks noChangeAspect="1" noChangeArrowheads="1"/>
                    </pic:cNvPicPr>
                  </pic:nvPicPr>
                  <pic:blipFill>
                    <a:blip r:embed="rId9" cstate="print"/>
                    <a:srcRect/>
                    <a:stretch>
                      <a:fillRect/>
                    </a:stretch>
                  </pic:blipFill>
                  <pic:spPr bwMode="auto">
                    <a:xfrm>
                      <a:off x="0" y="0"/>
                      <a:ext cx="962025" cy="952500"/>
                    </a:xfrm>
                    <a:prstGeom prst="rect">
                      <a:avLst/>
                    </a:prstGeom>
                    <a:noFill/>
                  </pic:spPr>
                </pic:pic>
              </a:graphicData>
            </a:graphic>
          </wp:anchor>
        </w:drawing>
      </w:r>
      <w:r>
        <w:rPr>
          <w:noProof/>
          <w:sz w:val="28"/>
        </w:rPr>
        <w:drawing>
          <wp:anchor distT="0" distB="0" distL="114300" distR="114300" simplePos="0" relativeHeight="251661312" behindDoc="0" locked="0" layoutInCell="1" allowOverlap="1">
            <wp:simplePos x="0" y="0"/>
            <wp:positionH relativeFrom="column">
              <wp:posOffset>2459355</wp:posOffset>
            </wp:positionH>
            <wp:positionV relativeFrom="paragraph">
              <wp:posOffset>7620</wp:posOffset>
            </wp:positionV>
            <wp:extent cx="819150" cy="1028700"/>
            <wp:effectExtent l="19050" t="0" r="0" b="0"/>
            <wp:wrapNone/>
            <wp:docPr id="3" name="Рисунок 2" descr="D:\Мои документы\Ирина мое\из интернета\kirovo_chep_ra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Ирина мое\из интернета\kirovo_chep_raion.jpg"/>
                    <pic:cNvPicPr>
                      <a:picLocks noChangeAspect="1" noChangeArrowheads="1"/>
                    </pic:cNvPicPr>
                  </pic:nvPicPr>
                  <pic:blipFill>
                    <a:blip r:embed="rId10"/>
                    <a:srcRect/>
                    <a:stretch>
                      <a:fillRect/>
                    </a:stretch>
                  </pic:blipFill>
                  <pic:spPr bwMode="auto">
                    <a:xfrm>
                      <a:off x="0" y="0"/>
                      <a:ext cx="819150" cy="1028700"/>
                    </a:xfrm>
                    <a:prstGeom prst="rect">
                      <a:avLst/>
                    </a:prstGeom>
                    <a:noFill/>
                    <a:ln w="9525">
                      <a:noFill/>
                      <a:miter lim="800000"/>
                      <a:headEnd/>
                      <a:tailEnd/>
                    </a:ln>
                  </pic:spPr>
                </pic:pic>
              </a:graphicData>
            </a:graphic>
          </wp:anchor>
        </w:drawing>
      </w:r>
    </w:p>
    <w:p w:rsidR="00D1584F" w:rsidRPr="001A324F" w:rsidRDefault="00D1584F" w:rsidP="00D1584F">
      <w:pPr>
        <w:jc w:val="center"/>
        <w:rPr>
          <w:sz w:val="28"/>
        </w:rPr>
      </w:pPr>
    </w:p>
    <w:p w:rsidR="00D1584F" w:rsidRPr="001A324F" w:rsidRDefault="00D1584F" w:rsidP="00D1584F">
      <w:pPr>
        <w:jc w:val="center"/>
        <w:rPr>
          <w:sz w:val="28"/>
        </w:rPr>
      </w:pPr>
    </w:p>
    <w:p w:rsidR="00D1584F" w:rsidRPr="001A324F" w:rsidRDefault="00D1584F" w:rsidP="00D1584F">
      <w:pPr>
        <w:jc w:val="center"/>
        <w:rPr>
          <w:sz w:val="28"/>
        </w:rPr>
      </w:pPr>
    </w:p>
    <w:p w:rsidR="00D1584F" w:rsidRPr="001A324F" w:rsidRDefault="00D1584F" w:rsidP="00D1584F">
      <w:pPr>
        <w:jc w:val="center"/>
        <w:rPr>
          <w:sz w:val="28"/>
        </w:rPr>
      </w:pPr>
    </w:p>
    <w:p w:rsidR="00D1584F" w:rsidRPr="001A324F" w:rsidRDefault="00D1584F" w:rsidP="00D1584F">
      <w:pPr>
        <w:jc w:val="both"/>
        <w:rPr>
          <w:sz w:val="28"/>
        </w:rPr>
      </w:pPr>
    </w:p>
    <w:p w:rsidR="00D1584F" w:rsidRPr="001A324F" w:rsidRDefault="00D1584F" w:rsidP="00D1584F">
      <w:pPr>
        <w:jc w:val="center"/>
        <w:rPr>
          <w:b/>
          <w:sz w:val="72"/>
          <w:szCs w:val="72"/>
        </w:rPr>
      </w:pPr>
      <w:r w:rsidRPr="001A324F">
        <w:rPr>
          <w:b/>
          <w:sz w:val="72"/>
          <w:szCs w:val="72"/>
        </w:rPr>
        <w:t>ОТЧЕТ</w:t>
      </w:r>
    </w:p>
    <w:p w:rsidR="00D1584F" w:rsidRPr="001A324F" w:rsidRDefault="00D1584F" w:rsidP="00D1584F">
      <w:pPr>
        <w:tabs>
          <w:tab w:val="right" w:pos="9072"/>
        </w:tabs>
        <w:jc w:val="center"/>
        <w:rPr>
          <w:b/>
          <w:bCs/>
          <w:sz w:val="28"/>
        </w:rPr>
      </w:pPr>
    </w:p>
    <w:p w:rsidR="00D1584F" w:rsidRDefault="00D1584F" w:rsidP="00D1584F">
      <w:pPr>
        <w:jc w:val="center"/>
        <w:rPr>
          <w:b/>
          <w:sz w:val="28"/>
          <w:szCs w:val="28"/>
        </w:rPr>
      </w:pPr>
      <w:r>
        <w:rPr>
          <w:b/>
          <w:sz w:val="28"/>
          <w:szCs w:val="28"/>
        </w:rPr>
        <w:t xml:space="preserve">ПЕРВЕНСТВО КИРОВО-ЧЕПЕЦКОГО РАЙОНА КИРОВСКОЙ ОБЛАСТИ </w:t>
      </w:r>
    </w:p>
    <w:p w:rsidR="00D1584F" w:rsidRDefault="00D1584F" w:rsidP="00D1584F">
      <w:pPr>
        <w:jc w:val="center"/>
        <w:rPr>
          <w:b/>
          <w:sz w:val="28"/>
          <w:szCs w:val="28"/>
        </w:rPr>
      </w:pPr>
      <w:r w:rsidRPr="007A5A13">
        <w:rPr>
          <w:b/>
          <w:sz w:val="28"/>
          <w:szCs w:val="28"/>
        </w:rPr>
        <w:t xml:space="preserve">ПО СПОРТИВНОМУ ТУРИЗМУ </w:t>
      </w:r>
    </w:p>
    <w:p w:rsidR="00D1584F" w:rsidRPr="001A324F" w:rsidRDefault="00D1584F" w:rsidP="00D1584F">
      <w:pPr>
        <w:jc w:val="center"/>
        <w:rPr>
          <w:b/>
          <w:sz w:val="28"/>
          <w:szCs w:val="28"/>
        </w:rPr>
      </w:pPr>
      <w:r w:rsidRPr="0020707B">
        <w:rPr>
          <w:b/>
          <w:sz w:val="24"/>
          <w:szCs w:val="24"/>
        </w:rPr>
        <w:t>ГРУППА ДИСЦИПЛИН — ДИСТАНЦИИ—НА СРЕДСВАХ ПЕРЕДВИЖЕНИЯ</w:t>
      </w:r>
      <w:r>
        <w:rPr>
          <w:b/>
          <w:sz w:val="24"/>
          <w:szCs w:val="24"/>
        </w:rPr>
        <w:t xml:space="preserve"> </w:t>
      </w:r>
      <w:r w:rsidRPr="0020707B">
        <w:rPr>
          <w:b/>
          <w:sz w:val="24"/>
          <w:szCs w:val="24"/>
        </w:rPr>
        <w:t>(КОН</w:t>
      </w:r>
      <w:r>
        <w:rPr>
          <w:b/>
          <w:sz w:val="24"/>
          <w:szCs w:val="24"/>
        </w:rPr>
        <w:t>И</w:t>
      </w:r>
      <w:r w:rsidRPr="0020707B">
        <w:rPr>
          <w:b/>
          <w:sz w:val="24"/>
          <w:szCs w:val="24"/>
        </w:rPr>
        <w:t>)</w:t>
      </w:r>
    </w:p>
    <w:p w:rsidR="00D1584F" w:rsidRPr="001A324F" w:rsidRDefault="00D1584F" w:rsidP="00D1584F">
      <w:pPr>
        <w:jc w:val="both"/>
        <w:rPr>
          <w:sz w:val="32"/>
        </w:rPr>
      </w:pPr>
    </w:p>
    <w:p w:rsidR="00D1584F" w:rsidRPr="001A324F" w:rsidRDefault="00D1584F" w:rsidP="00D1584F">
      <w:pPr>
        <w:jc w:val="both"/>
        <w:rPr>
          <w:sz w:val="32"/>
        </w:rPr>
      </w:pPr>
    </w:p>
    <w:tbl>
      <w:tblPr>
        <w:tblW w:w="0" w:type="auto"/>
        <w:tblLook w:val="01E0"/>
      </w:tblPr>
      <w:tblGrid>
        <w:gridCol w:w="3879"/>
        <w:gridCol w:w="7109"/>
      </w:tblGrid>
      <w:tr w:rsidR="00D1584F" w:rsidRPr="001A324F" w:rsidTr="008A2134">
        <w:tc>
          <w:tcPr>
            <w:tcW w:w="3879" w:type="dxa"/>
          </w:tcPr>
          <w:p w:rsidR="00D1584F" w:rsidRPr="001A324F" w:rsidRDefault="00D1584F" w:rsidP="008A2134">
            <w:pPr>
              <w:jc w:val="right"/>
              <w:rPr>
                <w:sz w:val="28"/>
                <w:szCs w:val="28"/>
              </w:rPr>
            </w:pPr>
            <w:r w:rsidRPr="001A324F">
              <w:rPr>
                <w:sz w:val="28"/>
                <w:szCs w:val="28"/>
              </w:rPr>
              <w:t>Дата проведения</w:t>
            </w:r>
          </w:p>
        </w:tc>
        <w:tc>
          <w:tcPr>
            <w:tcW w:w="7109" w:type="dxa"/>
            <w:vAlign w:val="center"/>
          </w:tcPr>
          <w:p w:rsidR="00D1584F" w:rsidRPr="001A324F" w:rsidRDefault="00D1584F" w:rsidP="00D1584F">
            <w:pPr>
              <w:rPr>
                <w:sz w:val="24"/>
                <w:szCs w:val="24"/>
              </w:rPr>
            </w:pPr>
            <w:r>
              <w:rPr>
                <w:i/>
                <w:sz w:val="24"/>
                <w:szCs w:val="24"/>
              </w:rPr>
              <w:t>10-12 июня</w:t>
            </w:r>
            <w:r w:rsidRPr="001A324F">
              <w:rPr>
                <w:i/>
                <w:sz w:val="24"/>
                <w:szCs w:val="24"/>
              </w:rPr>
              <w:t xml:space="preserve"> 201</w:t>
            </w:r>
            <w:r>
              <w:rPr>
                <w:i/>
                <w:sz w:val="24"/>
                <w:szCs w:val="24"/>
              </w:rPr>
              <w:t>6</w:t>
            </w:r>
            <w:r w:rsidRPr="001A324F">
              <w:rPr>
                <w:i/>
                <w:sz w:val="24"/>
                <w:szCs w:val="24"/>
              </w:rPr>
              <w:t xml:space="preserve"> г.</w:t>
            </w:r>
          </w:p>
        </w:tc>
      </w:tr>
      <w:tr w:rsidR="00D1584F" w:rsidRPr="001A324F" w:rsidTr="008A2134">
        <w:tc>
          <w:tcPr>
            <w:tcW w:w="3879" w:type="dxa"/>
          </w:tcPr>
          <w:p w:rsidR="00D1584F" w:rsidRPr="001A324F" w:rsidRDefault="00D1584F" w:rsidP="008A2134">
            <w:pPr>
              <w:jc w:val="right"/>
              <w:rPr>
                <w:sz w:val="28"/>
                <w:szCs w:val="28"/>
              </w:rPr>
            </w:pPr>
            <w:r w:rsidRPr="001A324F">
              <w:rPr>
                <w:sz w:val="28"/>
                <w:szCs w:val="28"/>
              </w:rPr>
              <w:t xml:space="preserve">Место проведения     </w:t>
            </w:r>
          </w:p>
        </w:tc>
        <w:tc>
          <w:tcPr>
            <w:tcW w:w="7109" w:type="dxa"/>
            <w:vAlign w:val="center"/>
          </w:tcPr>
          <w:p w:rsidR="00D1584F" w:rsidRDefault="00D1584F" w:rsidP="008A2134">
            <w:pPr>
              <w:rPr>
                <w:i/>
                <w:sz w:val="24"/>
                <w:szCs w:val="24"/>
              </w:rPr>
            </w:pPr>
            <w:r w:rsidRPr="003C414F">
              <w:rPr>
                <w:i/>
                <w:sz w:val="24"/>
                <w:szCs w:val="24"/>
              </w:rPr>
              <w:t xml:space="preserve">Кировская область, Кирово-Чепецкий район, Федяковское с.п, </w:t>
            </w:r>
          </w:p>
          <w:p w:rsidR="00D1584F" w:rsidRPr="003C414F" w:rsidRDefault="00D1584F" w:rsidP="008A2134">
            <w:pPr>
              <w:jc w:val="both"/>
              <w:rPr>
                <w:i/>
                <w:sz w:val="24"/>
                <w:szCs w:val="24"/>
              </w:rPr>
            </w:pPr>
            <w:r w:rsidRPr="003C414F">
              <w:rPr>
                <w:i/>
                <w:sz w:val="24"/>
                <w:szCs w:val="24"/>
              </w:rPr>
              <w:t>д. Черноземы</w:t>
            </w:r>
          </w:p>
        </w:tc>
      </w:tr>
      <w:tr w:rsidR="00D1584F" w:rsidRPr="001A324F" w:rsidTr="008A2134">
        <w:tc>
          <w:tcPr>
            <w:tcW w:w="3879" w:type="dxa"/>
          </w:tcPr>
          <w:p w:rsidR="00D1584F" w:rsidRPr="001A324F" w:rsidRDefault="00D1584F" w:rsidP="008A2134">
            <w:pPr>
              <w:jc w:val="right"/>
              <w:rPr>
                <w:sz w:val="28"/>
                <w:szCs w:val="28"/>
              </w:rPr>
            </w:pPr>
            <w:r w:rsidRPr="001A324F">
              <w:rPr>
                <w:sz w:val="28"/>
                <w:szCs w:val="28"/>
              </w:rPr>
              <w:t>Главный судья соревнований</w:t>
            </w:r>
          </w:p>
        </w:tc>
        <w:tc>
          <w:tcPr>
            <w:tcW w:w="7109" w:type="dxa"/>
            <w:vAlign w:val="center"/>
          </w:tcPr>
          <w:p w:rsidR="00D1584F" w:rsidRPr="001A324F" w:rsidRDefault="00D1584F" w:rsidP="008A2134">
            <w:pPr>
              <w:rPr>
                <w:sz w:val="24"/>
                <w:szCs w:val="24"/>
              </w:rPr>
            </w:pPr>
            <w:r>
              <w:rPr>
                <w:i/>
                <w:sz w:val="24"/>
                <w:szCs w:val="24"/>
              </w:rPr>
              <w:t>Медведева Дарья Александровна</w:t>
            </w:r>
          </w:p>
        </w:tc>
      </w:tr>
    </w:tbl>
    <w:p w:rsidR="00D1584F" w:rsidRPr="001A324F" w:rsidRDefault="00D1584F" w:rsidP="00D1584F">
      <w:pPr>
        <w:jc w:val="both"/>
        <w:rPr>
          <w:sz w:val="24"/>
        </w:rPr>
      </w:pPr>
    </w:p>
    <w:p w:rsidR="00D1584F" w:rsidRPr="001A324F" w:rsidRDefault="00D1584F" w:rsidP="00D1584F">
      <w:pPr>
        <w:tabs>
          <w:tab w:val="right" w:pos="9356"/>
        </w:tabs>
        <w:jc w:val="center"/>
        <w:rPr>
          <w:i/>
          <w:sz w:val="32"/>
        </w:rPr>
      </w:pPr>
    </w:p>
    <w:p w:rsidR="00D1584F" w:rsidRPr="001A324F" w:rsidRDefault="00D1584F" w:rsidP="00D1584F">
      <w:pPr>
        <w:tabs>
          <w:tab w:val="right" w:pos="9356"/>
        </w:tabs>
        <w:jc w:val="center"/>
        <w:rPr>
          <w:i/>
          <w:sz w:val="32"/>
        </w:rPr>
      </w:pPr>
    </w:p>
    <w:p w:rsidR="00D1584F" w:rsidRPr="008753A1" w:rsidRDefault="00D1584F" w:rsidP="00D1584F">
      <w:pPr>
        <w:tabs>
          <w:tab w:val="right" w:pos="9356"/>
        </w:tabs>
        <w:jc w:val="center"/>
        <w:rPr>
          <w:b/>
          <w:sz w:val="32"/>
        </w:rPr>
      </w:pPr>
      <w:r w:rsidRPr="008753A1">
        <w:rPr>
          <w:b/>
          <w:sz w:val="32"/>
        </w:rPr>
        <w:t>Характеристика соревнований:</w:t>
      </w:r>
    </w:p>
    <w:p w:rsidR="00D1584F" w:rsidRPr="001A324F" w:rsidRDefault="00D1584F" w:rsidP="00D1584F">
      <w:pPr>
        <w:jc w:val="both"/>
        <w:rPr>
          <w:sz w:val="24"/>
        </w:rPr>
      </w:pPr>
    </w:p>
    <w:p w:rsidR="00D1584F" w:rsidRPr="001A324F" w:rsidRDefault="00D1584F" w:rsidP="00D1584F">
      <w:pPr>
        <w:tabs>
          <w:tab w:val="right" w:pos="10773"/>
        </w:tabs>
        <w:spacing w:line="360" w:lineRule="auto"/>
        <w:jc w:val="both"/>
        <w:rPr>
          <w:sz w:val="24"/>
        </w:rPr>
      </w:pPr>
      <w:r w:rsidRPr="001A324F">
        <w:rPr>
          <w:sz w:val="28"/>
        </w:rPr>
        <w:t xml:space="preserve">Статус соревнований:   </w:t>
      </w:r>
      <w:r>
        <w:rPr>
          <w:i/>
          <w:iCs/>
          <w:sz w:val="28"/>
          <w:szCs w:val="28"/>
          <w:u w:val="single"/>
        </w:rPr>
        <w:t>муниципальные</w:t>
      </w:r>
      <w:r w:rsidRPr="001A324F">
        <w:rPr>
          <w:i/>
          <w:iCs/>
          <w:sz w:val="32"/>
          <w:u w:val="single"/>
        </w:rPr>
        <w:tab/>
      </w:r>
    </w:p>
    <w:p w:rsidR="00D1584F" w:rsidRPr="001A324F" w:rsidRDefault="00D1584F" w:rsidP="00D1584F">
      <w:pPr>
        <w:tabs>
          <w:tab w:val="right" w:pos="10773"/>
        </w:tabs>
        <w:spacing w:line="360" w:lineRule="auto"/>
        <w:jc w:val="both"/>
        <w:rPr>
          <w:sz w:val="28"/>
        </w:rPr>
      </w:pPr>
      <w:r w:rsidRPr="001A324F">
        <w:rPr>
          <w:sz w:val="28"/>
        </w:rPr>
        <w:t>Количество и вид дистанций:</w:t>
      </w:r>
    </w:p>
    <w:tbl>
      <w:tblPr>
        <w:tblW w:w="0" w:type="auto"/>
        <w:jc w:val="center"/>
        <w:tblInd w:w="-1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03"/>
        <w:gridCol w:w="6660"/>
        <w:gridCol w:w="1940"/>
      </w:tblGrid>
      <w:tr w:rsidR="00D1584F" w:rsidRPr="001A324F" w:rsidTr="008A2134">
        <w:trPr>
          <w:jc w:val="center"/>
        </w:trPr>
        <w:tc>
          <w:tcPr>
            <w:tcW w:w="2403" w:type="dxa"/>
          </w:tcPr>
          <w:p w:rsidR="00D1584F" w:rsidRPr="001A324F" w:rsidRDefault="00D1584F" w:rsidP="008A2134">
            <w:pPr>
              <w:jc w:val="center"/>
              <w:rPr>
                <w:b/>
                <w:bCs/>
                <w:sz w:val="24"/>
                <w:szCs w:val="24"/>
              </w:rPr>
            </w:pPr>
            <w:r w:rsidRPr="001A324F">
              <w:rPr>
                <w:b/>
                <w:bCs/>
                <w:sz w:val="24"/>
                <w:szCs w:val="24"/>
              </w:rPr>
              <w:t>Возрастная группа</w:t>
            </w:r>
          </w:p>
        </w:tc>
        <w:tc>
          <w:tcPr>
            <w:tcW w:w="6660" w:type="dxa"/>
          </w:tcPr>
          <w:p w:rsidR="00D1584F" w:rsidRPr="001A324F" w:rsidRDefault="00D1584F" w:rsidP="008A2134">
            <w:pPr>
              <w:jc w:val="center"/>
              <w:rPr>
                <w:b/>
                <w:bCs/>
                <w:sz w:val="24"/>
                <w:szCs w:val="24"/>
              </w:rPr>
            </w:pPr>
            <w:r w:rsidRPr="001A324F">
              <w:rPr>
                <w:b/>
                <w:bCs/>
                <w:sz w:val="24"/>
                <w:szCs w:val="24"/>
              </w:rPr>
              <w:t>Спортивная дисциплина</w:t>
            </w:r>
          </w:p>
        </w:tc>
        <w:tc>
          <w:tcPr>
            <w:tcW w:w="1940" w:type="dxa"/>
          </w:tcPr>
          <w:p w:rsidR="00D1584F" w:rsidRPr="001A324F" w:rsidRDefault="00D1584F" w:rsidP="008A2134">
            <w:pPr>
              <w:jc w:val="center"/>
              <w:rPr>
                <w:b/>
                <w:bCs/>
                <w:sz w:val="24"/>
                <w:szCs w:val="24"/>
              </w:rPr>
            </w:pPr>
            <w:r w:rsidRPr="001A324F">
              <w:rPr>
                <w:b/>
                <w:bCs/>
                <w:sz w:val="24"/>
                <w:szCs w:val="24"/>
              </w:rPr>
              <w:t>Код ВРВС</w:t>
            </w:r>
          </w:p>
        </w:tc>
      </w:tr>
      <w:tr w:rsidR="00D1584F" w:rsidRPr="001A324F" w:rsidTr="008A2134">
        <w:trPr>
          <w:jc w:val="center"/>
        </w:trPr>
        <w:tc>
          <w:tcPr>
            <w:tcW w:w="2403" w:type="dxa"/>
            <w:vAlign w:val="center"/>
          </w:tcPr>
          <w:p w:rsidR="00D1584F" w:rsidRPr="001A324F" w:rsidRDefault="00D1584F" w:rsidP="008A2134">
            <w:pPr>
              <w:jc w:val="center"/>
              <w:rPr>
                <w:sz w:val="24"/>
                <w:szCs w:val="24"/>
              </w:rPr>
            </w:pPr>
            <w:r>
              <w:rPr>
                <w:sz w:val="24"/>
                <w:szCs w:val="24"/>
              </w:rPr>
              <w:t>юноши/девушки</w:t>
            </w:r>
          </w:p>
        </w:tc>
        <w:tc>
          <w:tcPr>
            <w:tcW w:w="6660" w:type="dxa"/>
            <w:vAlign w:val="center"/>
          </w:tcPr>
          <w:p w:rsidR="00D1584F" w:rsidRPr="001A324F" w:rsidRDefault="00D1584F" w:rsidP="008A2134">
            <w:pPr>
              <w:jc w:val="center"/>
              <w:rPr>
                <w:sz w:val="24"/>
                <w:szCs w:val="24"/>
              </w:rPr>
            </w:pPr>
            <w:r w:rsidRPr="00143E72">
              <w:rPr>
                <w:sz w:val="24"/>
                <w:szCs w:val="24"/>
              </w:rPr>
              <w:t>ДИСТАНЦИИ НА СРЕДСТВАХ ПЕРЕДВИЖЕНИЯ</w:t>
            </w:r>
            <w:r>
              <w:rPr>
                <w:sz w:val="24"/>
                <w:szCs w:val="24"/>
              </w:rPr>
              <w:t xml:space="preserve"> </w:t>
            </w:r>
            <w:r w:rsidRPr="00143E72">
              <w:rPr>
                <w:sz w:val="24"/>
                <w:szCs w:val="24"/>
              </w:rPr>
              <w:t>(КОНИ)</w:t>
            </w:r>
          </w:p>
        </w:tc>
        <w:tc>
          <w:tcPr>
            <w:tcW w:w="1940" w:type="dxa"/>
            <w:vAlign w:val="center"/>
          </w:tcPr>
          <w:p w:rsidR="00D1584F" w:rsidRPr="001A324F" w:rsidRDefault="00D1584F" w:rsidP="008A2134">
            <w:pPr>
              <w:jc w:val="center"/>
              <w:rPr>
                <w:sz w:val="24"/>
                <w:szCs w:val="24"/>
              </w:rPr>
            </w:pPr>
            <w:r w:rsidRPr="001A324F">
              <w:rPr>
                <w:sz w:val="28"/>
                <w:szCs w:val="28"/>
              </w:rPr>
              <w:t>0840141811Я</w:t>
            </w:r>
          </w:p>
        </w:tc>
      </w:tr>
    </w:tbl>
    <w:p w:rsidR="00D1584F" w:rsidRPr="001A324F" w:rsidRDefault="00D1584F" w:rsidP="00D1584F">
      <w:pPr>
        <w:tabs>
          <w:tab w:val="right" w:pos="10773"/>
        </w:tabs>
        <w:spacing w:line="360" w:lineRule="auto"/>
        <w:jc w:val="both"/>
        <w:rPr>
          <w:sz w:val="28"/>
        </w:rPr>
      </w:pPr>
    </w:p>
    <w:p w:rsidR="00D1584F" w:rsidRPr="001A324F" w:rsidRDefault="00D1584F" w:rsidP="00D1584F">
      <w:pPr>
        <w:tabs>
          <w:tab w:val="right" w:pos="10773"/>
        </w:tabs>
        <w:spacing w:line="360" w:lineRule="auto"/>
        <w:jc w:val="both"/>
        <w:rPr>
          <w:sz w:val="28"/>
        </w:rPr>
      </w:pPr>
      <w:r w:rsidRPr="001A324F">
        <w:rPr>
          <w:sz w:val="28"/>
        </w:rPr>
        <w:t>Класс и ранг дистанций:</w:t>
      </w:r>
    </w:p>
    <w:p w:rsidR="00D1584F" w:rsidRPr="001A324F" w:rsidRDefault="00D1584F" w:rsidP="00D1584F">
      <w:pPr>
        <w:rPr>
          <w:i/>
          <w:iCs/>
          <w:sz w:val="24"/>
          <w:szCs w:val="24"/>
          <w:u w:val="single"/>
        </w:rPr>
      </w:pPr>
      <w:r w:rsidRPr="001A324F">
        <w:rPr>
          <w:i/>
          <w:iCs/>
          <w:sz w:val="24"/>
          <w:szCs w:val="24"/>
        </w:rPr>
        <w:t xml:space="preserve">дистанция – </w:t>
      </w:r>
      <w:r w:rsidRPr="001A324F">
        <w:rPr>
          <w:sz w:val="28"/>
          <w:szCs w:val="28"/>
        </w:rPr>
        <w:t>дистанции на средствах передвижения (кон</w:t>
      </w:r>
      <w:r>
        <w:rPr>
          <w:sz w:val="28"/>
          <w:szCs w:val="28"/>
        </w:rPr>
        <w:t>и</w:t>
      </w:r>
      <w:r w:rsidRPr="001A324F">
        <w:rPr>
          <w:sz w:val="28"/>
          <w:szCs w:val="28"/>
        </w:rPr>
        <w:t>)</w:t>
      </w:r>
    </w:p>
    <w:p w:rsidR="00D1584F" w:rsidRPr="001A324F" w:rsidRDefault="00D1584F" w:rsidP="00D1584F">
      <w:pPr>
        <w:tabs>
          <w:tab w:val="right" w:pos="10773"/>
        </w:tabs>
        <w:jc w:val="both"/>
        <w:rPr>
          <w:sz w:val="24"/>
          <w:szCs w:val="24"/>
          <w:u w:val="single"/>
        </w:rPr>
      </w:pPr>
      <w:r w:rsidRPr="001A324F">
        <w:rPr>
          <w:i/>
          <w:iCs/>
          <w:sz w:val="24"/>
          <w:szCs w:val="24"/>
        </w:rPr>
        <w:t xml:space="preserve">класс – </w:t>
      </w:r>
      <w:r>
        <w:rPr>
          <w:i/>
          <w:iCs/>
          <w:sz w:val="24"/>
          <w:szCs w:val="24"/>
        </w:rPr>
        <w:t>1</w:t>
      </w:r>
      <w:r w:rsidRPr="001A324F">
        <w:rPr>
          <w:i/>
          <w:iCs/>
          <w:sz w:val="24"/>
          <w:szCs w:val="24"/>
        </w:rPr>
        <w:t xml:space="preserve">, ранг </w:t>
      </w:r>
      <w:r>
        <w:rPr>
          <w:i/>
          <w:iCs/>
          <w:sz w:val="24"/>
          <w:szCs w:val="24"/>
        </w:rPr>
        <w:t>–</w:t>
      </w:r>
      <w:r w:rsidRPr="001A324F">
        <w:rPr>
          <w:i/>
          <w:iCs/>
          <w:sz w:val="24"/>
          <w:szCs w:val="24"/>
        </w:rPr>
        <w:t xml:space="preserve"> </w:t>
      </w:r>
      <w:r>
        <w:rPr>
          <w:i/>
          <w:iCs/>
          <w:sz w:val="24"/>
          <w:szCs w:val="24"/>
        </w:rPr>
        <w:t>0/</w:t>
      </w:r>
      <w:r w:rsidRPr="00A94822">
        <w:rPr>
          <w:i/>
          <w:iCs/>
          <w:sz w:val="24"/>
          <w:szCs w:val="24"/>
        </w:rPr>
        <w:t>0</w:t>
      </w:r>
      <w:r>
        <w:rPr>
          <w:i/>
          <w:iCs/>
          <w:sz w:val="24"/>
          <w:szCs w:val="24"/>
        </w:rPr>
        <w:t>,9</w:t>
      </w:r>
      <w:r w:rsidRPr="001A324F">
        <w:rPr>
          <w:i/>
          <w:iCs/>
          <w:sz w:val="24"/>
          <w:szCs w:val="24"/>
        </w:rPr>
        <w:t xml:space="preserve"> </w:t>
      </w:r>
    </w:p>
    <w:p w:rsidR="00D1584F" w:rsidRPr="001A324F" w:rsidRDefault="00D1584F" w:rsidP="00D1584F">
      <w:pPr>
        <w:jc w:val="both"/>
      </w:pPr>
    </w:p>
    <w:p w:rsidR="00D1584F" w:rsidRPr="001A324F" w:rsidRDefault="00D1584F" w:rsidP="00D1584F">
      <w:pPr>
        <w:jc w:val="both"/>
      </w:pPr>
    </w:p>
    <w:p w:rsidR="00D1584F" w:rsidRDefault="00D1584F" w:rsidP="00D1584F">
      <w:pPr>
        <w:jc w:val="both"/>
      </w:pPr>
    </w:p>
    <w:p w:rsidR="00D1584F" w:rsidRDefault="00D1584F" w:rsidP="00D1584F">
      <w:pPr>
        <w:jc w:val="both"/>
      </w:pPr>
    </w:p>
    <w:p w:rsidR="00D1584F" w:rsidRDefault="00D1584F" w:rsidP="00D1584F">
      <w:pPr>
        <w:jc w:val="both"/>
      </w:pPr>
    </w:p>
    <w:p w:rsidR="00D1584F" w:rsidRDefault="00D1584F" w:rsidP="00D1584F">
      <w:pPr>
        <w:jc w:val="both"/>
      </w:pPr>
    </w:p>
    <w:p w:rsidR="00D1584F" w:rsidRDefault="00D1584F" w:rsidP="00D1584F">
      <w:pPr>
        <w:jc w:val="both"/>
      </w:pPr>
    </w:p>
    <w:p w:rsidR="00D1584F" w:rsidRPr="001A324F" w:rsidRDefault="00D1584F" w:rsidP="00D1584F">
      <w:pPr>
        <w:jc w:val="both"/>
      </w:pPr>
    </w:p>
    <w:p w:rsidR="00D1584F" w:rsidRDefault="00D1584F" w:rsidP="00D1584F">
      <w:pPr>
        <w:jc w:val="center"/>
        <w:rPr>
          <w:b/>
          <w:sz w:val="28"/>
          <w:szCs w:val="28"/>
        </w:rPr>
      </w:pPr>
      <w:r>
        <w:rPr>
          <w:b/>
          <w:sz w:val="28"/>
          <w:szCs w:val="28"/>
        </w:rPr>
        <w:t>г. Киров</w:t>
      </w:r>
    </w:p>
    <w:p w:rsidR="00D1584F" w:rsidRDefault="00D1584F" w:rsidP="00D1584F">
      <w:pPr>
        <w:jc w:val="center"/>
        <w:rPr>
          <w:sz w:val="32"/>
        </w:rPr>
      </w:pPr>
      <w:r w:rsidRPr="001A324F">
        <w:rPr>
          <w:b/>
          <w:sz w:val="28"/>
          <w:szCs w:val="28"/>
        </w:rPr>
        <w:t>201</w:t>
      </w:r>
      <w:r>
        <w:rPr>
          <w:b/>
          <w:sz w:val="28"/>
          <w:szCs w:val="28"/>
        </w:rPr>
        <w:t>6</w:t>
      </w:r>
      <w:r w:rsidRPr="001A324F">
        <w:rPr>
          <w:b/>
          <w:sz w:val="28"/>
          <w:szCs w:val="28"/>
        </w:rPr>
        <w:t xml:space="preserve"> г.</w:t>
      </w:r>
      <w:r w:rsidRPr="001A324F">
        <w:rPr>
          <w:sz w:val="32"/>
        </w:rPr>
        <w:br w:type="page"/>
      </w:r>
    </w:p>
    <w:p w:rsidR="00D1584F" w:rsidRDefault="00D1584F" w:rsidP="00D1584F">
      <w:pPr>
        <w:jc w:val="center"/>
        <w:rPr>
          <w:sz w:val="32"/>
        </w:rPr>
      </w:pPr>
    </w:p>
    <w:p w:rsidR="00D1584F" w:rsidRDefault="00D1584F" w:rsidP="00D1584F">
      <w:pPr>
        <w:jc w:val="center"/>
        <w:rPr>
          <w:sz w:val="32"/>
        </w:rPr>
      </w:pPr>
      <w:r>
        <w:rPr>
          <w:sz w:val="32"/>
        </w:rPr>
        <w:t>ОПИСЬ МАТЕРИАЛОВ, ВХОДЯЩИХ В ОТЧЕТ</w:t>
      </w:r>
    </w:p>
    <w:p w:rsidR="00D1584F" w:rsidRDefault="00D1584F" w:rsidP="00D1584F">
      <w:pPr>
        <w:jc w:val="center"/>
        <w:rPr>
          <w:sz w:val="32"/>
        </w:rPr>
      </w:pPr>
    </w:p>
    <w:tbl>
      <w:tblPr>
        <w:tblW w:w="10838" w:type="dxa"/>
        <w:tblLook w:val="01E0"/>
      </w:tblPr>
      <w:tblGrid>
        <w:gridCol w:w="918"/>
        <w:gridCol w:w="8408"/>
        <w:gridCol w:w="1512"/>
      </w:tblGrid>
      <w:tr w:rsidR="00D1584F" w:rsidRPr="003223CC" w:rsidTr="008A2134">
        <w:tc>
          <w:tcPr>
            <w:tcW w:w="918" w:type="dxa"/>
            <w:shd w:val="clear" w:color="auto" w:fill="auto"/>
          </w:tcPr>
          <w:p w:rsidR="00D1584F" w:rsidRPr="003223CC" w:rsidRDefault="00D1584F" w:rsidP="008A2134">
            <w:pPr>
              <w:jc w:val="center"/>
              <w:rPr>
                <w:sz w:val="28"/>
                <w:szCs w:val="28"/>
              </w:rPr>
            </w:pPr>
            <w:r w:rsidRPr="003223CC">
              <w:rPr>
                <w:sz w:val="28"/>
                <w:szCs w:val="28"/>
              </w:rPr>
              <w:t>№</w:t>
            </w:r>
          </w:p>
        </w:tc>
        <w:tc>
          <w:tcPr>
            <w:tcW w:w="8408" w:type="dxa"/>
            <w:shd w:val="clear" w:color="auto" w:fill="auto"/>
          </w:tcPr>
          <w:p w:rsidR="00D1584F" w:rsidRPr="003223CC" w:rsidRDefault="00D1584F" w:rsidP="008A2134">
            <w:pPr>
              <w:jc w:val="center"/>
              <w:rPr>
                <w:sz w:val="28"/>
                <w:szCs w:val="28"/>
              </w:rPr>
            </w:pPr>
            <w:r w:rsidRPr="003223CC">
              <w:rPr>
                <w:sz w:val="28"/>
                <w:szCs w:val="28"/>
              </w:rPr>
              <w:t xml:space="preserve">Материал </w:t>
            </w:r>
          </w:p>
        </w:tc>
        <w:tc>
          <w:tcPr>
            <w:tcW w:w="1512" w:type="dxa"/>
            <w:shd w:val="clear" w:color="auto" w:fill="auto"/>
          </w:tcPr>
          <w:p w:rsidR="00D1584F" w:rsidRPr="003223CC" w:rsidRDefault="00D1584F" w:rsidP="008A2134">
            <w:pPr>
              <w:jc w:val="center"/>
              <w:rPr>
                <w:sz w:val="28"/>
                <w:szCs w:val="28"/>
              </w:rPr>
            </w:pPr>
            <w:r w:rsidRPr="003223CC">
              <w:rPr>
                <w:sz w:val="28"/>
                <w:szCs w:val="28"/>
              </w:rPr>
              <w:t>Страница</w:t>
            </w:r>
          </w:p>
        </w:tc>
      </w:tr>
      <w:tr w:rsidR="00D1584F" w:rsidRPr="003223CC" w:rsidTr="008A2134">
        <w:tc>
          <w:tcPr>
            <w:tcW w:w="918" w:type="dxa"/>
            <w:shd w:val="clear" w:color="auto" w:fill="auto"/>
          </w:tcPr>
          <w:p w:rsidR="00D1584F" w:rsidRPr="003223CC" w:rsidRDefault="00D1584F" w:rsidP="008A2134">
            <w:pPr>
              <w:jc w:val="center"/>
              <w:rPr>
                <w:sz w:val="28"/>
                <w:szCs w:val="28"/>
              </w:rPr>
            </w:pPr>
          </w:p>
        </w:tc>
        <w:tc>
          <w:tcPr>
            <w:tcW w:w="8408" w:type="dxa"/>
            <w:shd w:val="clear" w:color="auto" w:fill="auto"/>
          </w:tcPr>
          <w:p w:rsidR="00D1584F" w:rsidRPr="003223CC" w:rsidRDefault="00D1584F" w:rsidP="008A2134">
            <w:pPr>
              <w:jc w:val="center"/>
              <w:rPr>
                <w:sz w:val="28"/>
                <w:szCs w:val="28"/>
              </w:rPr>
            </w:pPr>
          </w:p>
        </w:tc>
        <w:tc>
          <w:tcPr>
            <w:tcW w:w="1512" w:type="dxa"/>
            <w:shd w:val="clear" w:color="auto" w:fill="auto"/>
          </w:tcPr>
          <w:p w:rsidR="00D1584F" w:rsidRPr="003223CC" w:rsidRDefault="00D1584F" w:rsidP="008A2134">
            <w:pPr>
              <w:jc w:val="center"/>
              <w:rPr>
                <w:sz w:val="28"/>
                <w:szCs w:val="28"/>
              </w:rPr>
            </w:pP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Сведения об участниках соревнований.</w:t>
            </w:r>
          </w:p>
        </w:tc>
        <w:tc>
          <w:tcPr>
            <w:tcW w:w="1512" w:type="dxa"/>
            <w:shd w:val="clear" w:color="auto" w:fill="auto"/>
          </w:tcPr>
          <w:p w:rsidR="00D1584F" w:rsidRPr="003223CC" w:rsidRDefault="00D1584F" w:rsidP="008A2134">
            <w:pPr>
              <w:jc w:val="center"/>
              <w:rPr>
                <w:sz w:val="28"/>
                <w:szCs w:val="28"/>
              </w:rPr>
            </w:pPr>
            <w:r w:rsidRPr="003223CC">
              <w:rPr>
                <w:sz w:val="28"/>
                <w:szCs w:val="28"/>
              </w:rPr>
              <w:t>3</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tabs>
                <w:tab w:val="left" w:pos="9356"/>
              </w:tabs>
              <w:jc w:val="both"/>
              <w:rPr>
                <w:caps/>
                <w:sz w:val="28"/>
                <w:szCs w:val="28"/>
              </w:rPr>
            </w:pPr>
            <w:r w:rsidRPr="003223CC">
              <w:rPr>
                <w:sz w:val="28"/>
                <w:szCs w:val="28"/>
              </w:rPr>
              <w:t>Результаты соревнований</w:t>
            </w:r>
          </w:p>
        </w:tc>
        <w:tc>
          <w:tcPr>
            <w:tcW w:w="1512" w:type="dxa"/>
            <w:shd w:val="clear" w:color="auto" w:fill="auto"/>
          </w:tcPr>
          <w:p w:rsidR="00D1584F" w:rsidRPr="003223CC" w:rsidRDefault="00D1584F" w:rsidP="008A2134">
            <w:pPr>
              <w:jc w:val="center"/>
              <w:rPr>
                <w:sz w:val="28"/>
                <w:szCs w:val="28"/>
              </w:rPr>
            </w:pPr>
            <w:r w:rsidRPr="003223CC">
              <w:rPr>
                <w:sz w:val="28"/>
                <w:szCs w:val="28"/>
              </w:rPr>
              <w:t>4</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Метеорологические условия</w:t>
            </w:r>
          </w:p>
        </w:tc>
        <w:tc>
          <w:tcPr>
            <w:tcW w:w="1512" w:type="dxa"/>
            <w:shd w:val="clear" w:color="auto" w:fill="auto"/>
          </w:tcPr>
          <w:p w:rsidR="00D1584F" w:rsidRPr="003223CC" w:rsidRDefault="00D1584F" w:rsidP="008A2134">
            <w:pPr>
              <w:jc w:val="center"/>
              <w:rPr>
                <w:sz w:val="28"/>
                <w:szCs w:val="28"/>
              </w:rPr>
            </w:pPr>
            <w:r>
              <w:rPr>
                <w:sz w:val="28"/>
                <w:szCs w:val="28"/>
              </w:rPr>
              <w:t>4</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Характеристика и оценка проведения соревнований</w:t>
            </w:r>
          </w:p>
        </w:tc>
        <w:tc>
          <w:tcPr>
            <w:tcW w:w="1512" w:type="dxa"/>
            <w:shd w:val="clear" w:color="auto" w:fill="auto"/>
          </w:tcPr>
          <w:p w:rsidR="00D1584F" w:rsidRPr="003223CC" w:rsidRDefault="00D1584F" w:rsidP="008A2134">
            <w:pPr>
              <w:jc w:val="center"/>
              <w:rPr>
                <w:sz w:val="28"/>
                <w:szCs w:val="28"/>
              </w:rPr>
            </w:pPr>
            <w:r w:rsidRPr="003223CC">
              <w:rPr>
                <w:sz w:val="28"/>
                <w:szCs w:val="28"/>
              </w:rPr>
              <w:t>5</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Главная судейская коллегия</w:t>
            </w:r>
          </w:p>
        </w:tc>
        <w:tc>
          <w:tcPr>
            <w:tcW w:w="1512" w:type="dxa"/>
            <w:shd w:val="clear" w:color="auto" w:fill="auto"/>
          </w:tcPr>
          <w:p w:rsidR="00D1584F" w:rsidRPr="003223CC" w:rsidRDefault="00D1584F" w:rsidP="008A2134">
            <w:pPr>
              <w:jc w:val="center"/>
              <w:rPr>
                <w:sz w:val="28"/>
                <w:szCs w:val="28"/>
              </w:rPr>
            </w:pPr>
            <w:r w:rsidRPr="003223CC">
              <w:rPr>
                <w:sz w:val="28"/>
                <w:szCs w:val="28"/>
              </w:rPr>
              <w:t>6</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Приложения</w:t>
            </w:r>
          </w:p>
        </w:tc>
        <w:tc>
          <w:tcPr>
            <w:tcW w:w="1512" w:type="dxa"/>
            <w:shd w:val="clear" w:color="auto" w:fill="auto"/>
          </w:tcPr>
          <w:p w:rsidR="00D1584F" w:rsidRPr="003223CC" w:rsidRDefault="00D1584F" w:rsidP="008A2134">
            <w:pPr>
              <w:jc w:val="center"/>
              <w:rPr>
                <w:sz w:val="28"/>
                <w:szCs w:val="28"/>
              </w:rPr>
            </w:pP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Положение о соревнованиях</w:t>
            </w:r>
          </w:p>
        </w:tc>
        <w:tc>
          <w:tcPr>
            <w:tcW w:w="1512" w:type="dxa"/>
            <w:shd w:val="clear" w:color="auto" w:fill="auto"/>
          </w:tcPr>
          <w:p w:rsidR="00D1584F" w:rsidRPr="003223CC" w:rsidRDefault="00D1584F" w:rsidP="008A2134">
            <w:pPr>
              <w:jc w:val="center"/>
              <w:rPr>
                <w:sz w:val="28"/>
                <w:szCs w:val="28"/>
              </w:rPr>
            </w:pPr>
            <w:r w:rsidRPr="003223CC">
              <w:rPr>
                <w:sz w:val="28"/>
                <w:szCs w:val="28"/>
              </w:rPr>
              <w:t>7-1</w:t>
            </w:r>
            <w:r>
              <w:rPr>
                <w:sz w:val="28"/>
                <w:szCs w:val="28"/>
              </w:rPr>
              <w:t>3</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3C1087">
            <w:pPr>
              <w:jc w:val="both"/>
              <w:rPr>
                <w:caps/>
                <w:sz w:val="28"/>
                <w:szCs w:val="28"/>
              </w:rPr>
            </w:pPr>
            <w:r w:rsidRPr="003223CC">
              <w:rPr>
                <w:sz w:val="28"/>
                <w:szCs w:val="28"/>
              </w:rPr>
              <w:t>Протокол комиссии</w:t>
            </w:r>
            <w:r w:rsidR="003C1087">
              <w:rPr>
                <w:sz w:val="28"/>
                <w:szCs w:val="28"/>
              </w:rPr>
              <w:t xml:space="preserve"> по допуску</w:t>
            </w:r>
          </w:p>
        </w:tc>
        <w:tc>
          <w:tcPr>
            <w:tcW w:w="1512" w:type="dxa"/>
            <w:shd w:val="clear" w:color="auto" w:fill="auto"/>
          </w:tcPr>
          <w:p w:rsidR="00D1584F" w:rsidRPr="003223CC" w:rsidRDefault="00D1584F" w:rsidP="008A2134">
            <w:pPr>
              <w:jc w:val="center"/>
              <w:rPr>
                <w:sz w:val="28"/>
                <w:szCs w:val="28"/>
              </w:rPr>
            </w:pPr>
            <w:r w:rsidRPr="003223CC">
              <w:rPr>
                <w:sz w:val="28"/>
                <w:szCs w:val="28"/>
              </w:rPr>
              <w:t>1</w:t>
            </w:r>
            <w:r>
              <w:rPr>
                <w:sz w:val="28"/>
                <w:szCs w:val="28"/>
              </w:rPr>
              <w:t>4</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Карта района соревнований</w:t>
            </w:r>
          </w:p>
        </w:tc>
        <w:tc>
          <w:tcPr>
            <w:tcW w:w="1512" w:type="dxa"/>
            <w:shd w:val="clear" w:color="auto" w:fill="auto"/>
          </w:tcPr>
          <w:p w:rsidR="00D1584F" w:rsidRPr="003223CC" w:rsidRDefault="00D1584F" w:rsidP="008A2134">
            <w:pPr>
              <w:jc w:val="center"/>
              <w:rPr>
                <w:sz w:val="28"/>
                <w:szCs w:val="28"/>
              </w:rPr>
            </w:pPr>
            <w:r w:rsidRPr="003223CC">
              <w:rPr>
                <w:sz w:val="28"/>
                <w:szCs w:val="28"/>
              </w:rPr>
              <w:t>1</w:t>
            </w:r>
            <w:r>
              <w:rPr>
                <w:sz w:val="28"/>
                <w:szCs w:val="28"/>
              </w:rPr>
              <w:t>5</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sz w:val="28"/>
                <w:szCs w:val="28"/>
              </w:rPr>
            </w:pPr>
            <w:r w:rsidRPr="003223CC">
              <w:rPr>
                <w:sz w:val="28"/>
                <w:szCs w:val="28"/>
              </w:rPr>
              <w:t>Таблица штрафов</w:t>
            </w:r>
            <w:r w:rsidR="00002E67">
              <w:rPr>
                <w:sz w:val="28"/>
                <w:szCs w:val="28"/>
              </w:rPr>
              <w:t>, определение результатов</w:t>
            </w:r>
          </w:p>
        </w:tc>
        <w:tc>
          <w:tcPr>
            <w:tcW w:w="1512" w:type="dxa"/>
            <w:shd w:val="clear" w:color="auto" w:fill="auto"/>
          </w:tcPr>
          <w:p w:rsidR="00D1584F" w:rsidRPr="003223CC" w:rsidRDefault="00D1584F" w:rsidP="00002E67">
            <w:pPr>
              <w:jc w:val="center"/>
              <w:rPr>
                <w:sz w:val="28"/>
                <w:szCs w:val="28"/>
              </w:rPr>
            </w:pPr>
            <w:r w:rsidRPr="003223CC">
              <w:rPr>
                <w:sz w:val="28"/>
                <w:szCs w:val="28"/>
              </w:rPr>
              <w:t>1</w:t>
            </w:r>
            <w:r>
              <w:rPr>
                <w:sz w:val="28"/>
                <w:szCs w:val="28"/>
              </w:rPr>
              <w:t>6</w:t>
            </w:r>
            <w:r w:rsidRPr="003223CC">
              <w:rPr>
                <w:sz w:val="28"/>
                <w:szCs w:val="28"/>
              </w:rPr>
              <w:t>-</w:t>
            </w:r>
            <w:r>
              <w:rPr>
                <w:sz w:val="28"/>
                <w:szCs w:val="28"/>
              </w:rPr>
              <w:t>1</w:t>
            </w:r>
            <w:r w:rsidR="00002E67">
              <w:rPr>
                <w:sz w:val="28"/>
                <w:szCs w:val="28"/>
              </w:rPr>
              <w:t>9</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Акт сдачи-приемки длинной дистанции</w:t>
            </w:r>
          </w:p>
        </w:tc>
        <w:tc>
          <w:tcPr>
            <w:tcW w:w="1512" w:type="dxa"/>
            <w:shd w:val="clear" w:color="auto" w:fill="auto"/>
          </w:tcPr>
          <w:p w:rsidR="00D1584F" w:rsidRPr="003223CC" w:rsidRDefault="00002E67" w:rsidP="008A2134">
            <w:pPr>
              <w:jc w:val="center"/>
              <w:rPr>
                <w:sz w:val="28"/>
                <w:szCs w:val="28"/>
              </w:rPr>
            </w:pPr>
            <w:r>
              <w:rPr>
                <w:sz w:val="28"/>
                <w:szCs w:val="28"/>
              </w:rPr>
              <w:t>20</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sz w:val="28"/>
                <w:szCs w:val="28"/>
              </w:rPr>
            </w:pPr>
            <w:r w:rsidRPr="003223CC">
              <w:rPr>
                <w:sz w:val="28"/>
                <w:szCs w:val="28"/>
              </w:rPr>
              <w:t>Технические условия длинной дистанции</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1</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Схема длинной дистанции</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2</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Протокол результатов прохождения длинной дистанции</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3-24</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Акт сдачи-приемки дистанции контроля аллюра</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5</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Техническая информация по дистанции контроля аллюра</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6</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sz w:val="28"/>
                <w:szCs w:val="28"/>
              </w:rPr>
            </w:pPr>
            <w:r w:rsidRPr="003223CC">
              <w:rPr>
                <w:sz w:val="28"/>
                <w:szCs w:val="28"/>
              </w:rPr>
              <w:t>Условия прохождения дистанции</w:t>
            </w:r>
            <w:r>
              <w:rPr>
                <w:sz w:val="28"/>
                <w:szCs w:val="28"/>
              </w:rPr>
              <w:t xml:space="preserve"> «</w:t>
            </w:r>
            <w:r w:rsidRPr="003223CC">
              <w:rPr>
                <w:sz w:val="28"/>
                <w:szCs w:val="28"/>
              </w:rPr>
              <w:t>Контроль аллюра»</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7</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Протокол результатов прохождения дистанции «</w:t>
            </w:r>
            <w:r>
              <w:rPr>
                <w:sz w:val="28"/>
                <w:szCs w:val="28"/>
              </w:rPr>
              <w:t>К</w:t>
            </w:r>
            <w:r w:rsidRPr="003223CC">
              <w:rPr>
                <w:sz w:val="28"/>
                <w:szCs w:val="28"/>
              </w:rPr>
              <w:t>онтроль аллюра»</w:t>
            </w:r>
          </w:p>
        </w:tc>
        <w:tc>
          <w:tcPr>
            <w:tcW w:w="1512" w:type="dxa"/>
            <w:shd w:val="clear" w:color="auto" w:fill="auto"/>
          </w:tcPr>
          <w:p w:rsidR="00D1584F" w:rsidRPr="003223CC" w:rsidRDefault="00D1584F" w:rsidP="00002E67">
            <w:pPr>
              <w:jc w:val="center"/>
              <w:rPr>
                <w:sz w:val="28"/>
                <w:szCs w:val="28"/>
              </w:rPr>
            </w:pPr>
            <w:r w:rsidRPr="003223CC">
              <w:rPr>
                <w:sz w:val="28"/>
                <w:szCs w:val="28"/>
              </w:rPr>
              <w:t>2</w:t>
            </w:r>
            <w:r w:rsidR="00002E67">
              <w:rPr>
                <w:sz w:val="28"/>
                <w:szCs w:val="28"/>
              </w:rPr>
              <w:t>8-29</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 xml:space="preserve">Акт сдачи-приемки короткой дистанции </w:t>
            </w:r>
          </w:p>
        </w:tc>
        <w:tc>
          <w:tcPr>
            <w:tcW w:w="1512" w:type="dxa"/>
            <w:shd w:val="clear" w:color="auto" w:fill="auto"/>
          </w:tcPr>
          <w:p w:rsidR="00D1584F" w:rsidRPr="003223CC" w:rsidRDefault="00002E67" w:rsidP="008A2134">
            <w:pPr>
              <w:jc w:val="center"/>
              <w:rPr>
                <w:sz w:val="28"/>
                <w:szCs w:val="28"/>
              </w:rPr>
            </w:pPr>
            <w:r>
              <w:rPr>
                <w:sz w:val="28"/>
                <w:szCs w:val="28"/>
              </w:rPr>
              <w:t>30</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Схема короткой дистанции</w:t>
            </w:r>
          </w:p>
        </w:tc>
        <w:tc>
          <w:tcPr>
            <w:tcW w:w="1512" w:type="dxa"/>
            <w:shd w:val="clear" w:color="auto" w:fill="auto"/>
          </w:tcPr>
          <w:p w:rsidR="00D1584F" w:rsidRPr="003223CC" w:rsidRDefault="00002E67" w:rsidP="008A2134">
            <w:pPr>
              <w:jc w:val="center"/>
              <w:rPr>
                <w:sz w:val="28"/>
                <w:szCs w:val="28"/>
              </w:rPr>
            </w:pPr>
            <w:r>
              <w:rPr>
                <w:sz w:val="28"/>
                <w:szCs w:val="28"/>
              </w:rPr>
              <w:t>31</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sz w:val="28"/>
                <w:szCs w:val="28"/>
              </w:rPr>
            </w:pPr>
            <w:r w:rsidRPr="003223CC">
              <w:rPr>
                <w:sz w:val="28"/>
                <w:szCs w:val="28"/>
              </w:rPr>
              <w:t>Описания этапов короткой дистанции</w:t>
            </w:r>
          </w:p>
        </w:tc>
        <w:tc>
          <w:tcPr>
            <w:tcW w:w="1512" w:type="dxa"/>
            <w:shd w:val="clear" w:color="auto" w:fill="auto"/>
          </w:tcPr>
          <w:p w:rsidR="00D1584F" w:rsidRPr="003223CC" w:rsidRDefault="00002E67" w:rsidP="00002E67">
            <w:pPr>
              <w:jc w:val="center"/>
              <w:rPr>
                <w:sz w:val="28"/>
                <w:szCs w:val="28"/>
              </w:rPr>
            </w:pPr>
            <w:r>
              <w:rPr>
                <w:sz w:val="28"/>
                <w:szCs w:val="28"/>
              </w:rPr>
              <w:t>32</w:t>
            </w:r>
            <w:r w:rsidR="00D1584F" w:rsidRPr="003223CC">
              <w:rPr>
                <w:sz w:val="28"/>
                <w:szCs w:val="28"/>
              </w:rPr>
              <w:t>-3</w:t>
            </w:r>
            <w:r>
              <w:rPr>
                <w:sz w:val="28"/>
                <w:szCs w:val="28"/>
              </w:rPr>
              <w:t>5</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 xml:space="preserve">Техническая информация по короткой дистанции </w:t>
            </w:r>
          </w:p>
        </w:tc>
        <w:tc>
          <w:tcPr>
            <w:tcW w:w="1512" w:type="dxa"/>
            <w:shd w:val="clear" w:color="auto" w:fill="auto"/>
          </w:tcPr>
          <w:p w:rsidR="00D1584F" w:rsidRPr="003223CC" w:rsidRDefault="00D1584F" w:rsidP="00002E67">
            <w:pPr>
              <w:jc w:val="center"/>
              <w:rPr>
                <w:sz w:val="28"/>
                <w:szCs w:val="28"/>
              </w:rPr>
            </w:pPr>
            <w:r w:rsidRPr="003223CC">
              <w:rPr>
                <w:sz w:val="28"/>
                <w:szCs w:val="28"/>
              </w:rPr>
              <w:t>3</w:t>
            </w:r>
            <w:r w:rsidR="00002E67">
              <w:rPr>
                <w:sz w:val="28"/>
                <w:szCs w:val="28"/>
              </w:rPr>
              <w:t>6</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Протокол результатов прохождения короткой дистанции</w:t>
            </w:r>
          </w:p>
        </w:tc>
        <w:tc>
          <w:tcPr>
            <w:tcW w:w="1512" w:type="dxa"/>
            <w:shd w:val="clear" w:color="auto" w:fill="auto"/>
          </w:tcPr>
          <w:p w:rsidR="00D1584F" w:rsidRPr="003223CC" w:rsidRDefault="00D1584F" w:rsidP="00002E67">
            <w:pPr>
              <w:jc w:val="center"/>
              <w:rPr>
                <w:sz w:val="28"/>
                <w:szCs w:val="28"/>
              </w:rPr>
            </w:pPr>
            <w:r w:rsidRPr="003223CC">
              <w:rPr>
                <w:sz w:val="28"/>
                <w:szCs w:val="28"/>
              </w:rPr>
              <w:t>3</w:t>
            </w:r>
            <w:r w:rsidR="00002E67">
              <w:rPr>
                <w:sz w:val="28"/>
                <w:szCs w:val="28"/>
              </w:rPr>
              <w:t>7-38</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Итоговый протокол соревнований</w:t>
            </w:r>
          </w:p>
        </w:tc>
        <w:tc>
          <w:tcPr>
            <w:tcW w:w="1512" w:type="dxa"/>
            <w:shd w:val="clear" w:color="auto" w:fill="auto"/>
          </w:tcPr>
          <w:p w:rsidR="00D1584F" w:rsidRPr="003223CC" w:rsidRDefault="00D1584F" w:rsidP="00002E67">
            <w:pPr>
              <w:jc w:val="center"/>
              <w:rPr>
                <w:sz w:val="28"/>
                <w:szCs w:val="28"/>
              </w:rPr>
            </w:pPr>
            <w:r>
              <w:rPr>
                <w:sz w:val="28"/>
                <w:szCs w:val="28"/>
              </w:rPr>
              <w:t>3</w:t>
            </w:r>
            <w:r w:rsidR="00002E67">
              <w:rPr>
                <w:sz w:val="28"/>
                <w:szCs w:val="28"/>
              </w:rPr>
              <w:t>9-40</w:t>
            </w:r>
          </w:p>
        </w:tc>
      </w:tr>
      <w:tr w:rsidR="00D1584F" w:rsidRPr="003223CC" w:rsidTr="008A2134">
        <w:tc>
          <w:tcPr>
            <w:tcW w:w="918" w:type="dxa"/>
            <w:shd w:val="clear" w:color="auto" w:fill="auto"/>
          </w:tcPr>
          <w:p w:rsidR="00D1584F" w:rsidRPr="003223CC" w:rsidRDefault="00D1584F" w:rsidP="008A2134">
            <w:pPr>
              <w:numPr>
                <w:ilvl w:val="0"/>
                <w:numId w:val="3"/>
              </w:numPr>
              <w:jc w:val="center"/>
              <w:rPr>
                <w:sz w:val="28"/>
                <w:szCs w:val="28"/>
              </w:rPr>
            </w:pPr>
          </w:p>
        </w:tc>
        <w:tc>
          <w:tcPr>
            <w:tcW w:w="8408" w:type="dxa"/>
            <w:shd w:val="clear" w:color="auto" w:fill="auto"/>
          </w:tcPr>
          <w:p w:rsidR="00D1584F" w:rsidRPr="003223CC" w:rsidRDefault="00D1584F" w:rsidP="008A2134">
            <w:pPr>
              <w:jc w:val="both"/>
              <w:rPr>
                <w:caps/>
                <w:sz w:val="28"/>
                <w:szCs w:val="28"/>
              </w:rPr>
            </w:pPr>
            <w:r w:rsidRPr="003223CC">
              <w:rPr>
                <w:sz w:val="28"/>
                <w:szCs w:val="28"/>
              </w:rPr>
              <w:t>Список судейской коллегии соревнований</w:t>
            </w:r>
          </w:p>
        </w:tc>
        <w:tc>
          <w:tcPr>
            <w:tcW w:w="1512" w:type="dxa"/>
            <w:shd w:val="clear" w:color="auto" w:fill="auto"/>
          </w:tcPr>
          <w:p w:rsidR="00D1584F" w:rsidRPr="003223CC" w:rsidRDefault="00002E67" w:rsidP="008A2134">
            <w:pPr>
              <w:jc w:val="center"/>
              <w:rPr>
                <w:sz w:val="28"/>
                <w:szCs w:val="28"/>
              </w:rPr>
            </w:pPr>
            <w:r>
              <w:rPr>
                <w:sz w:val="28"/>
                <w:szCs w:val="28"/>
              </w:rPr>
              <w:t>41</w:t>
            </w:r>
          </w:p>
        </w:tc>
      </w:tr>
    </w:tbl>
    <w:p w:rsidR="00D1584F" w:rsidRDefault="00D1584F" w:rsidP="00D1584F">
      <w:pPr>
        <w:jc w:val="center"/>
        <w:rPr>
          <w:sz w:val="32"/>
        </w:rPr>
      </w:pPr>
    </w:p>
    <w:p w:rsidR="00D1584F" w:rsidRDefault="00D1584F" w:rsidP="00D1584F">
      <w:pPr>
        <w:jc w:val="center"/>
        <w:rPr>
          <w:sz w:val="32"/>
        </w:rPr>
      </w:pPr>
      <w:r>
        <w:rPr>
          <w:sz w:val="32"/>
        </w:rPr>
        <w:br w:type="page"/>
      </w:r>
    </w:p>
    <w:p w:rsidR="00D1584F" w:rsidRDefault="00D1584F" w:rsidP="00D1584F">
      <w:pPr>
        <w:jc w:val="center"/>
        <w:rPr>
          <w:b/>
          <w:caps/>
          <w:sz w:val="32"/>
        </w:rPr>
      </w:pPr>
    </w:p>
    <w:p w:rsidR="00D1584F" w:rsidRPr="001A324F" w:rsidRDefault="00D1584F" w:rsidP="00D1584F">
      <w:pPr>
        <w:jc w:val="center"/>
        <w:rPr>
          <w:b/>
          <w:caps/>
          <w:sz w:val="32"/>
        </w:rPr>
      </w:pPr>
      <w:r w:rsidRPr="001A324F">
        <w:rPr>
          <w:b/>
          <w:caps/>
          <w:sz w:val="32"/>
        </w:rPr>
        <w:t>1. Сведения об участниках соревнований.</w:t>
      </w:r>
    </w:p>
    <w:p w:rsidR="00D1584F" w:rsidRPr="001A324F" w:rsidRDefault="00D1584F" w:rsidP="00D1584F">
      <w:pPr>
        <w:jc w:val="both"/>
        <w:rPr>
          <w:sz w:val="28"/>
        </w:rPr>
      </w:pPr>
    </w:p>
    <w:p w:rsidR="00D1584F" w:rsidRPr="001A324F" w:rsidRDefault="00D1584F" w:rsidP="00D1584F">
      <w:pPr>
        <w:jc w:val="both"/>
        <w:rPr>
          <w:b/>
          <w:sz w:val="28"/>
        </w:rPr>
      </w:pPr>
      <w:r w:rsidRPr="001A324F">
        <w:rPr>
          <w:b/>
          <w:sz w:val="28"/>
        </w:rPr>
        <w:t>1.1. В соревнованиях приняли участие команды:</w:t>
      </w:r>
    </w:p>
    <w:p w:rsidR="00D1584F" w:rsidRPr="001A324F" w:rsidRDefault="00D1584F" w:rsidP="00D1584F">
      <w:pPr>
        <w:jc w:val="both"/>
        <w:rPr>
          <w:b/>
          <w:sz w:val="28"/>
        </w:rPr>
      </w:pPr>
    </w:p>
    <w:tbl>
      <w:tblPr>
        <w:tblW w:w="10177" w:type="dxa"/>
        <w:tblInd w:w="675" w:type="dxa"/>
        <w:tblLayout w:type="fixed"/>
        <w:tblLook w:val="0000"/>
      </w:tblPr>
      <w:tblGrid>
        <w:gridCol w:w="590"/>
        <w:gridCol w:w="2313"/>
        <w:gridCol w:w="3827"/>
        <w:gridCol w:w="3447"/>
      </w:tblGrid>
      <w:tr w:rsidR="00D1584F" w:rsidRPr="001A324F" w:rsidTr="008A2134">
        <w:trPr>
          <w:trHeight w:val="540"/>
        </w:trPr>
        <w:tc>
          <w:tcPr>
            <w:tcW w:w="590" w:type="dxa"/>
            <w:tcBorders>
              <w:top w:val="double" w:sz="4" w:space="0" w:color="auto"/>
              <w:left w:val="double" w:sz="4" w:space="0" w:color="auto"/>
              <w:bottom w:val="double" w:sz="6" w:space="0" w:color="auto"/>
              <w:right w:val="single" w:sz="4" w:space="0" w:color="auto"/>
            </w:tcBorders>
            <w:shd w:val="clear" w:color="auto" w:fill="E0E0E0"/>
            <w:noWrap/>
            <w:vAlign w:val="center"/>
          </w:tcPr>
          <w:p w:rsidR="00D1584F" w:rsidRPr="001A324F" w:rsidRDefault="00D1584F" w:rsidP="008A2134">
            <w:pPr>
              <w:overflowPunct/>
              <w:autoSpaceDE/>
              <w:autoSpaceDN/>
              <w:adjustRightInd/>
              <w:jc w:val="center"/>
              <w:textAlignment w:val="auto"/>
              <w:rPr>
                <w:b/>
                <w:bCs/>
              </w:rPr>
            </w:pPr>
            <w:r w:rsidRPr="001A324F">
              <w:rPr>
                <w:b/>
                <w:bCs/>
              </w:rPr>
              <w:t>№ п/п</w:t>
            </w:r>
          </w:p>
        </w:tc>
        <w:tc>
          <w:tcPr>
            <w:tcW w:w="2313" w:type="dxa"/>
            <w:tcBorders>
              <w:top w:val="double" w:sz="4" w:space="0" w:color="auto"/>
              <w:left w:val="nil"/>
              <w:bottom w:val="double" w:sz="6" w:space="0" w:color="auto"/>
              <w:right w:val="single" w:sz="4" w:space="0" w:color="auto"/>
            </w:tcBorders>
            <w:shd w:val="clear" w:color="auto" w:fill="E0E0E0"/>
            <w:noWrap/>
            <w:vAlign w:val="center"/>
          </w:tcPr>
          <w:p w:rsidR="00D1584F" w:rsidRPr="001A324F" w:rsidRDefault="00D1584F" w:rsidP="008A2134">
            <w:pPr>
              <w:overflowPunct/>
              <w:autoSpaceDE/>
              <w:autoSpaceDN/>
              <w:adjustRightInd/>
              <w:jc w:val="center"/>
              <w:textAlignment w:val="auto"/>
              <w:rPr>
                <w:b/>
                <w:bCs/>
              </w:rPr>
            </w:pPr>
            <w:r w:rsidRPr="001A324F">
              <w:rPr>
                <w:b/>
                <w:bCs/>
              </w:rPr>
              <w:t>Делегация</w:t>
            </w:r>
          </w:p>
        </w:tc>
        <w:tc>
          <w:tcPr>
            <w:tcW w:w="3827" w:type="dxa"/>
            <w:tcBorders>
              <w:top w:val="double" w:sz="4" w:space="0" w:color="auto"/>
              <w:left w:val="nil"/>
              <w:bottom w:val="double" w:sz="6" w:space="0" w:color="auto"/>
              <w:right w:val="single" w:sz="4" w:space="0" w:color="auto"/>
            </w:tcBorders>
            <w:shd w:val="clear" w:color="auto" w:fill="E0E0E0"/>
            <w:vAlign w:val="center"/>
          </w:tcPr>
          <w:p w:rsidR="00D1584F" w:rsidRPr="001A324F" w:rsidRDefault="00D1584F" w:rsidP="008A2134">
            <w:pPr>
              <w:overflowPunct/>
              <w:autoSpaceDE/>
              <w:autoSpaceDN/>
              <w:adjustRightInd/>
              <w:jc w:val="center"/>
              <w:textAlignment w:val="auto"/>
              <w:rPr>
                <w:b/>
                <w:bCs/>
              </w:rPr>
            </w:pPr>
            <w:r w:rsidRPr="001A324F">
              <w:rPr>
                <w:b/>
                <w:bCs/>
              </w:rPr>
              <w:t>Регион</w:t>
            </w:r>
          </w:p>
        </w:tc>
        <w:tc>
          <w:tcPr>
            <w:tcW w:w="3447" w:type="dxa"/>
            <w:tcBorders>
              <w:top w:val="double" w:sz="4" w:space="0" w:color="auto"/>
              <w:left w:val="nil"/>
              <w:bottom w:val="double" w:sz="6" w:space="0" w:color="auto"/>
              <w:right w:val="double" w:sz="4" w:space="0" w:color="auto"/>
            </w:tcBorders>
            <w:shd w:val="clear" w:color="auto" w:fill="E0E0E0"/>
            <w:noWrap/>
            <w:vAlign w:val="center"/>
          </w:tcPr>
          <w:p w:rsidR="00D1584F" w:rsidRPr="001A324F" w:rsidRDefault="00D1584F" w:rsidP="008A2134">
            <w:pPr>
              <w:overflowPunct/>
              <w:autoSpaceDE/>
              <w:autoSpaceDN/>
              <w:adjustRightInd/>
              <w:jc w:val="center"/>
              <w:textAlignment w:val="auto"/>
              <w:rPr>
                <w:b/>
                <w:bCs/>
              </w:rPr>
            </w:pPr>
            <w:r w:rsidRPr="001A324F">
              <w:rPr>
                <w:b/>
                <w:bCs/>
              </w:rPr>
              <w:t>Представитель</w:t>
            </w:r>
          </w:p>
        </w:tc>
      </w:tr>
      <w:tr w:rsidR="00D1584F" w:rsidRPr="008D0E0E" w:rsidTr="008A2134">
        <w:trPr>
          <w:trHeight w:val="360"/>
        </w:trPr>
        <w:tc>
          <w:tcPr>
            <w:tcW w:w="590" w:type="dxa"/>
            <w:tcBorders>
              <w:top w:val="double" w:sz="6" w:space="0" w:color="auto"/>
              <w:left w:val="double" w:sz="4" w:space="0" w:color="auto"/>
              <w:bottom w:val="single" w:sz="4" w:space="0" w:color="auto"/>
              <w:right w:val="single" w:sz="4" w:space="0" w:color="auto"/>
            </w:tcBorders>
            <w:shd w:val="clear" w:color="auto" w:fill="auto"/>
            <w:noWrap/>
            <w:vAlign w:val="center"/>
          </w:tcPr>
          <w:p w:rsidR="00D1584F" w:rsidRPr="008D0E0E" w:rsidRDefault="00D1584F" w:rsidP="008A2134">
            <w:pPr>
              <w:numPr>
                <w:ilvl w:val="0"/>
                <w:numId w:val="1"/>
              </w:numPr>
              <w:overflowPunct/>
              <w:autoSpaceDE/>
              <w:autoSpaceDN/>
              <w:adjustRightInd/>
              <w:jc w:val="center"/>
              <w:textAlignment w:val="auto"/>
            </w:pPr>
          </w:p>
        </w:tc>
        <w:tc>
          <w:tcPr>
            <w:tcW w:w="2313" w:type="dxa"/>
            <w:tcBorders>
              <w:top w:val="double" w:sz="6" w:space="0" w:color="auto"/>
              <w:left w:val="nil"/>
              <w:bottom w:val="single" w:sz="4" w:space="0" w:color="auto"/>
              <w:right w:val="single" w:sz="4" w:space="0" w:color="auto"/>
            </w:tcBorders>
            <w:shd w:val="clear" w:color="auto" w:fill="auto"/>
            <w:noWrap/>
            <w:vAlign w:val="center"/>
          </w:tcPr>
          <w:p w:rsidR="00D1584F" w:rsidRPr="008D0E0E" w:rsidRDefault="00D1584F" w:rsidP="0045750B">
            <w:pPr>
              <w:jc w:val="center"/>
              <w:outlineLvl w:val="0"/>
            </w:pPr>
            <w:r>
              <w:t>Центаврион</w:t>
            </w:r>
          </w:p>
        </w:tc>
        <w:tc>
          <w:tcPr>
            <w:tcW w:w="3827" w:type="dxa"/>
            <w:tcBorders>
              <w:top w:val="double" w:sz="6" w:space="0" w:color="auto"/>
              <w:left w:val="nil"/>
              <w:bottom w:val="single" w:sz="4" w:space="0" w:color="auto"/>
              <w:right w:val="single" w:sz="4" w:space="0" w:color="auto"/>
            </w:tcBorders>
            <w:shd w:val="clear" w:color="auto" w:fill="auto"/>
            <w:vAlign w:val="center"/>
          </w:tcPr>
          <w:p w:rsidR="00D1584F" w:rsidRPr="008D0E0E" w:rsidRDefault="00D1584F" w:rsidP="008A2134">
            <w:pPr>
              <w:jc w:val="center"/>
              <w:outlineLvl w:val="0"/>
            </w:pPr>
            <w:r>
              <w:t>Кирово-Чепецкий район</w:t>
            </w:r>
          </w:p>
        </w:tc>
        <w:tc>
          <w:tcPr>
            <w:tcW w:w="3447" w:type="dxa"/>
            <w:tcBorders>
              <w:top w:val="double" w:sz="6" w:space="0" w:color="auto"/>
              <w:left w:val="nil"/>
              <w:bottom w:val="single" w:sz="4" w:space="0" w:color="auto"/>
              <w:right w:val="double" w:sz="4" w:space="0" w:color="auto"/>
            </w:tcBorders>
            <w:shd w:val="clear" w:color="auto" w:fill="auto"/>
            <w:noWrap/>
            <w:vAlign w:val="center"/>
          </w:tcPr>
          <w:p w:rsidR="00D1584F" w:rsidRPr="008D0E0E" w:rsidRDefault="00D1584F" w:rsidP="008A2134">
            <w:pPr>
              <w:jc w:val="center"/>
              <w:outlineLvl w:val="0"/>
            </w:pPr>
            <w:r w:rsidRPr="008D0E0E">
              <w:t>Фирсова Наталья Викторовна</w:t>
            </w:r>
          </w:p>
        </w:tc>
      </w:tr>
      <w:tr w:rsidR="00D1584F" w:rsidRPr="008D0E0E" w:rsidTr="008A2134">
        <w:trPr>
          <w:trHeight w:val="360"/>
        </w:trPr>
        <w:tc>
          <w:tcPr>
            <w:tcW w:w="590" w:type="dxa"/>
            <w:tcBorders>
              <w:top w:val="double" w:sz="6" w:space="0" w:color="auto"/>
              <w:left w:val="double" w:sz="4" w:space="0" w:color="auto"/>
              <w:bottom w:val="single" w:sz="4" w:space="0" w:color="auto"/>
              <w:right w:val="single" w:sz="4" w:space="0" w:color="auto"/>
            </w:tcBorders>
            <w:shd w:val="clear" w:color="auto" w:fill="auto"/>
            <w:noWrap/>
            <w:vAlign w:val="center"/>
          </w:tcPr>
          <w:p w:rsidR="00D1584F" w:rsidRPr="008D0E0E" w:rsidRDefault="00D1584F" w:rsidP="008A2134">
            <w:pPr>
              <w:numPr>
                <w:ilvl w:val="0"/>
                <w:numId w:val="1"/>
              </w:numPr>
              <w:overflowPunct/>
              <w:autoSpaceDE/>
              <w:autoSpaceDN/>
              <w:adjustRightInd/>
              <w:jc w:val="center"/>
              <w:textAlignment w:val="auto"/>
            </w:pPr>
          </w:p>
        </w:tc>
        <w:tc>
          <w:tcPr>
            <w:tcW w:w="2313" w:type="dxa"/>
            <w:tcBorders>
              <w:top w:val="double" w:sz="6" w:space="0" w:color="auto"/>
              <w:left w:val="nil"/>
              <w:bottom w:val="single" w:sz="4" w:space="0" w:color="auto"/>
              <w:right w:val="single" w:sz="4" w:space="0" w:color="auto"/>
            </w:tcBorders>
            <w:shd w:val="clear" w:color="auto" w:fill="auto"/>
            <w:noWrap/>
            <w:vAlign w:val="center"/>
          </w:tcPr>
          <w:p w:rsidR="00D1584F" w:rsidRDefault="00D1584F" w:rsidP="0045750B">
            <w:pPr>
              <w:jc w:val="center"/>
              <w:outlineLvl w:val="0"/>
            </w:pPr>
            <w:r>
              <w:t>ВятСШОР</w:t>
            </w:r>
          </w:p>
        </w:tc>
        <w:tc>
          <w:tcPr>
            <w:tcW w:w="3827" w:type="dxa"/>
            <w:tcBorders>
              <w:top w:val="double" w:sz="6" w:space="0" w:color="auto"/>
              <w:left w:val="nil"/>
              <w:bottom w:val="single" w:sz="4" w:space="0" w:color="auto"/>
              <w:right w:val="single" w:sz="4" w:space="0" w:color="auto"/>
            </w:tcBorders>
            <w:shd w:val="clear" w:color="auto" w:fill="auto"/>
            <w:vAlign w:val="center"/>
          </w:tcPr>
          <w:p w:rsidR="00D1584F" w:rsidRPr="008D0E0E" w:rsidRDefault="00D1584F" w:rsidP="008A2134">
            <w:pPr>
              <w:jc w:val="center"/>
              <w:outlineLvl w:val="0"/>
            </w:pPr>
            <w:r w:rsidRPr="008D0E0E">
              <w:t>г. Киров</w:t>
            </w:r>
          </w:p>
        </w:tc>
        <w:tc>
          <w:tcPr>
            <w:tcW w:w="3447" w:type="dxa"/>
            <w:tcBorders>
              <w:top w:val="double" w:sz="6" w:space="0" w:color="auto"/>
              <w:left w:val="nil"/>
              <w:bottom w:val="single" w:sz="4" w:space="0" w:color="auto"/>
              <w:right w:val="double" w:sz="4" w:space="0" w:color="auto"/>
            </w:tcBorders>
            <w:shd w:val="clear" w:color="auto" w:fill="auto"/>
            <w:noWrap/>
            <w:vAlign w:val="center"/>
          </w:tcPr>
          <w:p w:rsidR="00D1584F" w:rsidRPr="008D0E0E" w:rsidRDefault="00D1584F" w:rsidP="008A2134">
            <w:pPr>
              <w:jc w:val="center"/>
              <w:outlineLvl w:val="0"/>
            </w:pPr>
            <w:r>
              <w:t>Рогачева Ирина Владимировна</w:t>
            </w:r>
          </w:p>
        </w:tc>
      </w:tr>
      <w:tr w:rsidR="00D1584F" w:rsidRPr="008D0E0E" w:rsidTr="008A2134">
        <w:trPr>
          <w:trHeight w:val="360"/>
        </w:trPr>
        <w:tc>
          <w:tcPr>
            <w:tcW w:w="590" w:type="dxa"/>
            <w:tcBorders>
              <w:top w:val="double" w:sz="6" w:space="0" w:color="auto"/>
              <w:left w:val="double" w:sz="4" w:space="0" w:color="auto"/>
              <w:bottom w:val="single" w:sz="4" w:space="0" w:color="auto"/>
              <w:right w:val="single" w:sz="4" w:space="0" w:color="auto"/>
            </w:tcBorders>
            <w:shd w:val="clear" w:color="auto" w:fill="auto"/>
            <w:noWrap/>
            <w:vAlign w:val="center"/>
          </w:tcPr>
          <w:p w:rsidR="00D1584F" w:rsidRPr="008D0E0E" w:rsidRDefault="00D1584F" w:rsidP="008A2134">
            <w:pPr>
              <w:numPr>
                <w:ilvl w:val="0"/>
                <w:numId w:val="1"/>
              </w:numPr>
              <w:overflowPunct/>
              <w:autoSpaceDE/>
              <w:autoSpaceDN/>
              <w:adjustRightInd/>
              <w:jc w:val="center"/>
              <w:textAlignment w:val="auto"/>
            </w:pPr>
          </w:p>
        </w:tc>
        <w:tc>
          <w:tcPr>
            <w:tcW w:w="2313" w:type="dxa"/>
            <w:tcBorders>
              <w:top w:val="double" w:sz="6" w:space="0" w:color="auto"/>
              <w:left w:val="nil"/>
              <w:bottom w:val="single" w:sz="4" w:space="0" w:color="auto"/>
              <w:right w:val="single" w:sz="4" w:space="0" w:color="auto"/>
            </w:tcBorders>
            <w:shd w:val="clear" w:color="auto" w:fill="auto"/>
            <w:noWrap/>
            <w:vAlign w:val="center"/>
          </w:tcPr>
          <w:p w:rsidR="00D1584F" w:rsidRPr="008D0E0E" w:rsidRDefault="0045750B" w:rsidP="008A2134">
            <w:pPr>
              <w:jc w:val="center"/>
              <w:outlineLvl w:val="0"/>
            </w:pPr>
            <w:r>
              <w:t>Москва</w:t>
            </w:r>
          </w:p>
        </w:tc>
        <w:tc>
          <w:tcPr>
            <w:tcW w:w="3827" w:type="dxa"/>
            <w:tcBorders>
              <w:top w:val="double" w:sz="6" w:space="0" w:color="auto"/>
              <w:left w:val="nil"/>
              <w:bottom w:val="single" w:sz="4" w:space="0" w:color="auto"/>
              <w:right w:val="single" w:sz="4" w:space="0" w:color="auto"/>
            </w:tcBorders>
            <w:shd w:val="clear" w:color="auto" w:fill="auto"/>
            <w:vAlign w:val="center"/>
          </w:tcPr>
          <w:p w:rsidR="00D1584F" w:rsidRPr="008D0E0E" w:rsidRDefault="0045750B" w:rsidP="008A2134">
            <w:pPr>
              <w:jc w:val="center"/>
              <w:outlineLvl w:val="0"/>
            </w:pPr>
            <w:r>
              <w:t>г. Москва</w:t>
            </w:r>
          </w:p>
        </w:tc>
        <w:tc>
          <w:tcPr>
            <w:tcW w:w="3447" w:type="dxa"/>
            <w:tcBorders>
              <w:top w:val="double" w:sz="6" w:space="0" w:color="auto"/>
              <w:left w:val="nil"/>
              <w:bottom w:val="single" w:sz="4" w:space="0" w:color="auto"/>
              <w:right w:val="double" w:sz="4" w:space="0" w:color="auto"/>
            </w:tcBorders>
            <w:shd w:val="clear" w:color="auto" w:fill="auto"/>
            <w:noWrap/>
            <w:vAlign w:val="center"/>
          </w:tcPr>
          <w:p w:rsidR="00D1584F" w:rsidRPr="00246F67" w:rsidRDefault="0045750B" w:rsidP="008A2134">
            <w:pPr>
              <w:jc w:val="center"/>
              <w:outlineLvl w:val="0"/>
            </w:pPr>
            <w:r>
              <w:t>Милехин Дмитрий Юрьевич</w:t>
            </w:r>
          </w:p>
        </w:tc>
      </w:tr>
      <w:tr w:rsidR="00D1584F" w:rsidRPr="008D0E0E" w:rsidTr="008A2134">
        <w:trPr>
          <w:trHeight w:val="360"/>
        </w:trPr>
        <w:tc>
          <w:tcPr>
            <w:tcW w:w="590" w:type="dxa"/>
            <w:tcBorders>
              <w:top w:val="double" w:sz="6" w:space="0" w:color="auto"/>
              <w:left w:val="double" w:sz="4" w:space="0" w:color="auto"/>
              <w:bottom w:val="single" w:sz="4" w:space="0" w:color="auto"/>
              <w:right w:val="single" w:sz="4" w:space="0" w:color="auto"/>
            </w:tcBorders>
            <w:shd w:val="clear" w:color="auto" w:fill="auto"/>
            <w:noWrap/>
            <w:vAlign w:val="center"/>
          </w:tcPr>
          <w:p w:rsidR="00D1584F" w:rsidRPr="008D0E0E" w:rsidRDefault="00D1584F" w:rsidP="008A2134">
            <w:pPr>
              <w:numPr>
                <w:ilvl w:val="0"/>
                <w:numId w:val="1"/>
              </w:numPr>
              <w:overflowPunct/>
              <w:autoSpaceDE/>
              <w:autoSpaceDN/>
              <w:adjustRightInd/>
              <w:jc w:val="center"/>
              <w:textAlignment w:val="auto"/>
            </w:pPr>
          </w:p>
        </w:tc>
        <w:tc>
          <w:tcPr>
            <w:tcW w:w="2313" w:type="dxa"/>
            <w:tcBorders>
              <w:top w:val="double" w:sz="6" w:space="0" w:color="auto"/>
              <w:left w:val="nil"/>
              <w:bottom w:val="single" w:sz="4" w:space="0" w:color="auto"/>
              <w:right w:val="single" w:sz="4" w:space="0" w:color="auto"/>
            </w:tcBorders>
            <w:shd w:val="clear" w:color="auto" w:fill="auto"/>
            <w:noWrap/>
            <w:vAlign w:val="center"/>
          </w:tcPr>
          <w:p w:rsidR="00D1584F" w:rsidRPr="008D0E0E" w:rsidRDefault="0045750B" w:rsidP="008A2134">
            <w:pPr>
              <w:jc w:val="center"/>
              <w:outlineLvl w:val="0"/>
            </w:pPr>
            <w:r>
              <w:t>Степное поле</w:t>
            </w:r>
          </w:p>
        </w:tc>
        <w:tc>
          <w:tcPr>
            <w:tcW w:w="3827" w:type="dxa"/>
            <w:tcBorders>
              <w:top w:val="double" w:sz="6" w:space="0" w:color="auto"/>
              <w:left w:val="nil"/>
              <w:bottom w:val="single" w:sz="4" w:space="0" w:color="auto"/>
              <w:right w:val="single" w:sz="4" w:space="0" w:color="auto"/>
            </w:tcBorders>
            <w:shd w:val="clear" w:color="auto" w:fill="auto"/>
            <w:vAlign w:val="center"/>
          </w:tcPr>
          <w:p w:rsidR="00D1584F" w:rsidRDefault="0045750B" w:rsidP="008A2134">
            <w:pPr>
              <w:jc w:val="center"/>
              <w:outlineLvl w:val="0"/>
            </w:pPr>
            <w:r>
              <w:t>Самарская обл.</w:t>
            </w:r>
          </w:p>
        </w:tc>
        <w:tc>
          <w:tcPr>
            <w:tcW w:w="3447" w:type="dxa"/>
            <w:tcBorders>
              <w:top w:val="double" w:sz="6" w:space="0" w:color="auto"/>
              <w:left w:val="nil"/>
              <w:bottom w:val="single" w:sz="4" w:space="0" w:color="auto"/>
              <w:right w:val="double" w:sz="4" w:space="0" w:color="auto"/>
            </w:tcBorders>
            <w:shd w:val="clear" w:color="auto" w:fill="auto"/>
            <w:noWrap/>
            <w:vAlign w:val="center"/>
          </w:tcPr>
          <w:p w:rsidR="00D1584F" w:rsidRDefault="0045750B" w:rsidP="008A2134">
            <w:pPr>
              <w:jc w:val="center"/>
              <w:outlineLvl w:val="0"/>
            </w:pPr>
            <w:r>
              <w:t>Тимофеева Ирина Андреевна</w:t>
            </w:r>
          </w:p>
        </w:tc>
      </w:tr>
    </w:tbl>
    <w:p w:rsidR="00D1584F" w:rsidRPr="001A324F" w:rsidRDefault="00D1584F" w:rsidP="00D1584F">
      <w:pPr>
        <w:tabs>
          <w:tab w:val="left" w:pos="9356"/>
        </w:tabs>
        <w:spacing w:line="360" w:lineRule="auto"/>
        <w:jc w:val="both"/>
        <w:rPr>
          <w:sz w:val="28"/>
        </w:rPr>
      </w:pPr>
    </w:p>
    <w:p w:rsidR="00D1584F" w:rsidRPr="001A324F" w:rsidRDefault="00D1584F" w:rsidP="00D1584F">
      <w:pPr>
        <w:tabs>
          <w:tab w:val="right" w:pos="8505"/>
        </w:tabs>
        <w:spacing w:line="360" w:lineRule="auto"/>
        <w:jc w:val="both"/>
        <w:rPr>
          <w:b/>
          <w:sz w:val="28"/>
        </w:rPr>
      </w:pPr>
      <w:r w:rsidRPr="001A324F">
        <w:rPr>
          <w:b/>
          <w:sz w:val="28"/>
        </w:rPr>
        <w:t>1.2. Общее количество участников:</w:t>
      </w:r>
    </w:p>
    <w:p w:rsidR="00D1584F" w:rsidRPr="001A324F" w:rsidRDefault="00D1584F" w:rsidP="00D1584F">
      <w:pPr>
        <w:tabs>
          <w:tab w:val="right" w:pos="5954"/>
          <w:tab w:val="right" w:pos="8505"/>
        </w:tabs>
        <w:spacing w:line="360" w:lineRule="auto"/>
        <w:ind w:firstLine="709"/>
        <w:jc w:val="both"/>
        <w:rPr>
          <w:sz w:val="28"/>
        </w:rPr>
      </w:pPr>
      <w:r w:rsidRPr="001A324F">
        <w:rPr>
          <w:sz w:val="28"/>
        </w:rPr>
        <w:t xml:space="preserve">Всего: </w:t>
      </w:r>
      <w:r w:rsidR="006C661B">
        <w:rPr>
          <w:sz w:val="28"/>
        </w:rPr>
        <w:t>14</w:t>
      </w:r>
      <w:r w:rsidRPr="001A324F">
        <w:rPr>
          <w:sz w:val="28"/>
        </w:rPr>
        <w:t xml:space="preserve"> человек</w:t>
      </w:r>
    </w:p>
    <w:p w:rsidR="00D1584F" w:rsidRPr="001A324F" w:rsidRDefault="00D1584F" w:rsidP="00D1584F">
      <w:pPr>
        <w:tabs>
          <w:tab w:val="right" w:pos="5954"/>
          <w:tab w:val="right" w:pos="8505"/>
        </w:tabs>
        <w:spacing w:line="360" w:lineRule="auto"/>
        <w:ind w:firstLine="709"/>
        <w:jc w:val="both"/>
        <w:rPr>
          <w:sz w:val="28"/>
        </w:rPr>
      </w:pPr>
      <w:r w:rsidRPr="001A324F">
        <w:rPr>
          <w:sz w:val="28"/>
        </w:rPr>
        <w:t>В том числе:</w:t>
      </w:r>
    </w:p>
    <w:p w:rsidR="00D1584F" w:rsidRDefault="00D1584F" w:rsidP="00D1584F">
      <w:pPr>
        <w:tabs>
          <w:tab w:val="right" w:pos="5954"/>
          <w:tab w:val="right" w:pos="8505"/>
        </w:tabs>
        <w:spacing w:line="360" w:lineRule="auto"/>
        <w:ind w:firstLine="709"/>
        <w:jc w:val="both"/>
        <w:rPr>
          <w:sz w:val="28"/>
        </w:rPr>
      </w:pPr>
      <w:r w:rsidRPr="001A324F">
        <w:rPr>
          <w:sz w:val="28"/>
        </w:rPr>
        <w:t xml:space="preserve">- </w:t>
      </w:r>
      <w:r>
        <w:rPr>
          <w:sz w:val="28"/>
        </w:rPr>
        <w:t>девушки</w:t>
      </w:r>
      <w:r w:rsidRPr="001A324F">
        <w:rPr>
          <w:sz w:val="28"/>
        </w:rPr>
        <w:t xml:space="preserve"> – </w:t>
      </w:r>
      <w:r w:rsidR="006C661B">
        <w:rPr>
          <w:sz w:val="28"/>
        </w:rPr>
        <w:t>12</w:t>
      </w:r>
    </w:p>
    <w:p w:rsidR="006C661B" w:rsidRDefault="006C661B" w:rsidP="00D1584F">
      <w:pPr>
        <w:tabs>
          <w:tab w:val="right" w:pos="5954"/>
          <w:tab w:val="right" w:pos="8505"/>
        </w:tabs>
        <w:spacing w:line="360" w:lineRule="auto"/>
        <w:ind w:firstLine="709"/>
        <w:jc w:val="both"/>
        <w:rPr>
          <w:sz w:val="28"/>
        </w:rPr>
      </w:pPr>
      <w:r>
        <w:rPr>
          <w:sz w:val="28"/>
        </w:rPr>
        <w:t>- юноши - 4</w:t>
      </w:r>
    </w:p>
    <w:p w:rsidR="00D1584F" w:rsidRPr="001A324F" w:rsidRDefault="00D1584F" w:rsidP="00D1584F">
      <w:pPr>
        <w:tabs>
          <w:tab w:val="right" w:pos="5954"/>
          <w:tab w:val="right" w:pos="8505"/>
        </w:tabs>
        <w:spacing w:line="360" w:lineRule="auto"/>
        <w:ind w:firstLine="709"/>
        <w:jc w:val="both"/>
        <w:rPr>
          <w:sz w:val="28"/>
        </w:rPr>
      </w:pPr>
    </w:p>
    <w:p w:rsidR="00D1584F" w:rsidRPr="001A324F" w:rsidRDefault="00D1584F" w:rsidP="00D1584F">
      <w:pPr>
        <w:tabs>
          <w:tab w:val="left" w:pos="9356"/>
        </w:tabs>
        <w:spacing w:line="360" w:lineRule="auto"/>
        <w:jc w:val="both"/>
        <w:rPr>
          <w:b/>
          <w:sz w:val="28"/>
        </w:rPr>
      </w:pPr>
      <w:r w:rsidRPr="001A324F">
        <w:rPr>
          <w:b/>
          <w:sz w:val="28"/>
        </w:rPr>
        <w:t>1.3. Возраст участников:</w:t>
      </w:r>
    </w:p>
    <w:p w:rsidR="00D1584F" w:rsidRDefault="00D1584F" w:rsidP="00D1584F">
      <w:pPr>
        <w:tabs>
          <w:tab w:val="left" w:pos="9356"/>
        </w:tabs>
        <w:spacing w:line="360" w:lineRule="auto"/>
        <w:ind w:firstLine="709"/>
        <w:jc w:val="both"/>
        <w:rPr>
          <w:sz w:val="28"/>
        </w:rPr>
      </w:pPr>
      <w:r>
        <w:rPr>
          <w:sz w:val="28"/>
        </w:rPr>
        <w:t>- 1</w:t>
      </w:r>
      <w:r w:rsidR="006C661B">
        <w:rPr>
          <w:sz w:val="28"/>
        </w:rPr>
        <w:t>1</w:t>
      </w:r>
      <w:r>
        <w:rPr>
          <w:sz w:val="28"/>
        </w:rPr>
        <w:t xml:space="preserve">-16 лет — </w:t>
      </w:r>
      <w:r w:rsidR="006C661B">
        <w:rPr>
          <w:sz w:val="28"/>
        </w:rPr>
        <w:t>16</w:t>
      </w:r>
      <w:r>
        <w:rPr>
          <w:sz w:val="28"/>
        </w:rPr>
        <w:t xml:space="preserve"> человек</w:t>
      </w:r>
    </w:p>
    <w:p w:rsidR="00D1584F" w:rsidRDefault="00D1584F" w:rsidP="00D1584F">
      <w:pPr>
        <w:tabs>
          <w:tab w:val="left" w:pos="9356"/>
        </w:tabs>
        <w:spacing w:line="360" w:lineRule="auto"/>
        <w:ind w:firstLine="709"/>
        <w:jc w:val="both"/>
        <w:rPr>
          <w:sz w:val="28"/>
        </w:rPr>
      </w:pPr>
    </w:p>
    <w:p w:rsidR="00D1584F" w:rsidRDefault="00D1584F" w:rsidP="00D1584F">
      <w:pPr>
        <w:tabs>
          <w:tab w:val="left" w:pos="9356"/>
        </w:tabs>
        <w:spacing w:line="360" w:lineRule="auto"/>
        <w:ind w:firstLine="709"/>
        <w:jc w:val="both"/>
        <w:rPr>
          <w:sz w:val="28"/>
        </w:rPr>
      </w:pPr>
    </w:p>
    <w:p w:rsidR="00D1584F" w:rsidRPr="001A324F" w:rsidRDefault="00D1584F" w:rsidP="00D1584F">
      <w:pPr>
        <w:tabs>
          <w:tab w:val="left" w:pos="9356"/>
        </w:tabs>
        <w:spacing w:line="360" w:lineRule="auto"/>
        <w:ind w:firstLine="709"/>
        <w:jc w:val="both"/>
        <w:rPr>
          <w:sz w:val="28"/>
        </w:rPr>
      </w:pPr>
    </w:p>
    <w:p w:rsidR="00D1584F" w:rsidRPr="001A324F" w:rsidRDefault="00D1584F" w:rsidP="00D1584F">
      <w:pPr>
        <w:tabs>
          <w:tab w:val="left" w:pos="9356"/>
        </w:tabs>
        <w:spacing w:line="360" w:lineRule="auto"/>
        <w:jc w:val="both"/>
        <w:rPr>
          <w:b/>
          <w:sz w:val="28"/>
        </w:rPr>
      </w:pPr>
      <w:r w:rsidRPr="001A324F">
        <w:rPr>
          <w:b/>
          <w:sz w:val="28"/>
        </w:rPr>
        <w:t>1.4. Спортивные разряды и звания:</w:t>
      </w:r>
    </w:p>
    <w:p w:rsidR="006C661B" w:rsidRDefault="006C661B" w:rsidP="00D1584F">
      <w:pPr>
        <w:tabs>
          <w:tab w:val="left" w:pos="9356"/>
        </w:tabs>
        <w:spacing w:line="360" w:lineRule="auto"/>
        <w:ind w:firstLine="709"/>
        <w:rPr>
          <w:sz w:val="28"/>
        </w:rPr>
      </w:pPr>
      <w:r>
        <w:rPr>
          <w:sz w:val="28"/>
        </w:rPr>
        <w:t>2юн  – 1 человек</w:t>
      </w:r>
    </w:p>
    <w:p w:rsidR="00D1584F" w:rsidRDefault="00D1584F" w:rsidP="00D1584F">
      <w:pPr>
        <w:tabs>
          <w:tab w:val="left" w:pos="9356"/>
        </w:tabs>
        <w:spacing w:line="360" w:lineRule="auto"/>
        <w:ind w:firstLine="709"/>
        <w:rPr>
          <w:sz w:val="28"/>
        </w:rPr>
      </w:pPr>
      <w:r w:rsidRPr="001A324F">
        <w:rPr>
          <w:sz w:val="28"/>
        </w:rPr>
        <w:t>Без разряда</w:t>
      </w:r>
      <w:r>
        <w:rPr>
          <w:sz w:val="28"/>
        </w:rPr>
        <w:t xml:space="preserve"> </w:t>
      </w:r>
      <w:r w:rsidRPr="001A324F">
        <w:rPr>
          <w:sz w:val="28"/>
        </w:rPr>
        <w:t xml:space="preserve"> </w:t>
      </w:r>
      <w:r>
        <w:rPr>
          <w:sz w:val="28"/>
        </w:rPr>
        <w:t xml:space="preserve">- </w:t>
      </w:r>
      <w:r w:rsidR="006C661B">
        <w:rPr>
          <w:sz w:val="28"/>
        </w:rPr>
        <w:t>15</w:t>
      </w:r>
      <w:r>
        <w:rPr>
          <w:sz w:val="28"/>
        </w:rPr>
        <w:t xml:space="preserve"> </w:t>
      </w:r>
      <w:r w:rsidRPr="001A324F">
        <w:rPr>
          <w:sz w:val="28"/>
        </w:rPr>
        <w:t>человек</w:t>
      </w:r>
    </w:p>
    <w:p w:rsidR="00D1584F" w:rsidRPr="001A324F" w:rsidRDefault="00D1584F" w:rsidP="00D1584F">
      <w:pPr>
        <w:tabs>
          <w:tab w:val="left" w:pos="9356"/>
        </w:tabs>
        <w:spacing w:line="360" w:lineRule="auto"/>
        <w:ind w:firstLine="709"/>
        <w:rPr>
          <w:sz w:val="28"/>
        </w:rPr>
      </w:pPr>
    </w:p>
    <w:p w:rsidR="00D1584F" w:rsidRDefault="00D1584F" w:rsidP="00D1584F">
      <w:pPr>
        <w:tabs>
          <w:tab w:val="left" w:pos="9356"/>
        </w:tabs>
        <w:ind w:firstLine="851"/>
        <w:jc w:val="center"/>
        <w:rPr>
          <w:sz w:val="28"/>
        </w:rPr>
      </w:pPr>
      <w:r w:rsidRPr="001A324F">
        <w:rPr>
          <w:sz w:val="28"/>
        </w:rPr>
        <w:br w:type="page"/>
      </w:r>
    </w:p>
    <w:p w:rsidR="00D1584F" w:rsidRDefault="00D1584F" w:rsidP="00D1584F">
      <w:pPr>
        <w:tabs>
          <w:tab w:val="left" w:pos="9356"/>
        </w:tabs>
        <w:ind w:firstLine="851"/>
        <w:jc w:val="center"/>
        <w:rPr>
          <w:b/>
          <w:caps/>
          <w:sz w:val="32"/>
        </w:rPr>
      </w:pPr>
    </w:p>
    <w:p w:rsidR="00D1584F" w:rsidRPr="001A324F" w:rsidRDefault="00D1584F" w:rsidP="00D1584F">
      <w:pPr>
        <w:tabs>
          <w:tab w:val="left" w:pos="9356"/>
        </w:tabs>
        <w:ind w:firstLine="851"/>
        <w:jc w:val="center"/>
        <w:rPr>
          <w:b/>
          <w:caps/>
          <w:sz w:val="32"/>
        </w:rPr>
      </w:pPr>
      <w:r w:rsidRPr="001A324F">
        <w:rPr>
          <w:b/>
          <w:caps/>
          <w:sz w:val="32"/>
        </w:rPr>
        <w:t>2. Результаты соревнований</w:t>
      </w:r>
    </w:p>
    <w:p w:rsidR="00D1584F" w:rsidRPr="00791095" w:rsidRDefault="00D1584F" w:rsidP="00D1584F">
      <w:pPr>
        <w:ind w:firstLine="720"/>
        <w:jc w:val="center"/>
        <w:rPr>
          <w:b/>
          <w:sz w:val="16"/>
          <w:szCs w:val="16"/>
        </w:rPr>
      </w:pPr>
    </w:p>
    <w:p w:rsidR="00D1584F" w:rsidRDefault="00D1584F" w:rsidP="00D1584F">
      <w:pPr>
        <w:ind w:firstLine="720"/>
        <w:jc w:val="center"/>
        <w:rPr>
          <w:b/>
          <w:sz w:val="22"/>
          <w:szCs w:val="22"/>
        </w:rPr>
      </w:pPr>
      <w:r w:rsidRPr="005F1607">
        <w:rPr>
          <w:b/>
          <w:sz w:val="22"/>
          <w:szCs w:val="22"/>
        </w:rPr>
        <w:t>ДЛИННАЯ ДИСТАНЦИЯ С ОРИЕНТИРОВАНИЕМ И КОНТРОЛЕМ СКОРОСТИ</w:t>
      </w:r>
    </w:p>
    <w:tbl>
      <w:tblPr>
        <w:tblW w:w="9186"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13"/>
        <w:gridCol w:w="2477"/>
        <w:gridCol w:w="3055"/>
        <w:gridCol w:w="2641"/>
      </w:tblGrid>
      <w:tr w:rsidR="00D1584F" w:rsidRPr="001A324F" w:rsidTr="008A2134">
        <w:trPr>
          <w:trHeight w:val="284"/>
          <w:jc w:val="center"/>
        </w:trPr>
        <w:tc>
          <w:tcPr>
            <w:tcW w:w="1013"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Место</w:t>
            </w:r>
          </w:p>
        </w:tc>
        <w:tc>
          <w:tcPr>
            <w:tcW w:w="2477"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Участник</w:t>
            </w:r>
          </w:p>
        </w:tc>
        <w:tc>
          <w:tcPr>
            <w:tcW w:w="3055"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Делегация</w:t>
            </w:r>
          </w:p>
        </w:tc>
        <w:tc>
          <w:tcPr>
            <w:tcW w:w="2641"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Территория</w:t>
            </w:r>
          </w:p>
        </w:tc>
      </w:tr>
      <w:tr w:rsidR="00791095" w:rsidRPr="001A324F" w:rsidTr="008A2134">
        <w:trPr>
          <w:trHeight w:val="284"/>
          <w:jc w:val="center"/>
        </w:trPr>
        <w:tc>
          <w:tcPr>
            <w:tcW w:w="9186" w:type="dxa"/>
            <w:gridSpan w:val="4"/>
            <w:vAlign w:val="center"/>
          </w:tcPr>
          <w:p w:rsidR="00791095" w:rsidRPr="00791095" w:rsidRDefault="00791095" w:rsidP="008A2134">
            <w:pPr>
              <w:overflowPunct/>
              <w:autoSpaceDE/>
              <w:autoSpaceDN/>
              <w:adjustRightInd/>
              <w:jc w:val="center"/>
              <w:textAlignment w:val="auto"/>
              <w:rPr>
                <w:b/>
                <w:sz w:val="22"/>
                <w:szCs w:val="22"/>
              </w:rPr>
            </w:pPr>
            <w:r w:rsidRPr="00791095">
              <w:rPr>
                <w:b/>
                <w:sz w:val="22"/>
                <w:szCs w:val="22"/>
              </w:rPr>
              <w:t>девушки</w:t>
            </w:r>
          </w:p>
        </w:tc>
      </w:tr>
      <w:tr w:rsidR="00D1584F" w:rsidRPr="001A324F" w:rsidTr="008A2134">
        <w:trPr>
          <w:trHeight w:val="268"/>
          <w:jc w:val="center"/>
        </w:trPr>
        <w:tc>
          <w:tcPr>
            <w:tcW w:w="1013" w:type="dxa"/>
            <w:vAlign w:val="center"/>
          </w:tcPr>
          <w:p w:rsidR="00D1584F" w:rsidRPr="001A324F" w:rsidRDefault="00D1584F" w:rsidP="008A2134">
            <w:pPr>
              <w:overflowPunct/>
              <w:autoSpaceDE/>
              <w:autoSpaceDN/>
              <w:adjustRightInd/>
              <w:jc w:val="center"/>
              <w:textAlignment w:val="auto"/>
            </w:pPr>
            <w:r w:rsidRPr="001A324F">
              <w:t>1</w:t>
            </w:r>
          </w:p>
        </w:tc>
        <w:tc>
          <w:tcPr>
            <w:tcW w:w="2477" w:type="dxa"/>
            <w:vAlign w:val="center"/>
          </w:tcPr>
          <w:p w:rsidR="00D1584F" w:rsidRPr="00B85B6E" w:rsidRDefault="006C661B" w:rsidP="008A2134">
            <w:pPr>
              <w:rPr>
                <w:sz w:val="22"/>
                <w:szCs w:val="22"/>
              </w:rPr>
            </w:pPr>
            <w:r>
              <w:rPr>
                <w:sz w:val="22"/>
                <w:szCs w:val="22"/>
              </w:rPr>
              <w:t>Андриевских Анна</w:t>
            </w:r>
          </w:p>
        </w:tc>
        <w:tc>
          <w:tcPr>
            <w:tcW w:w="3055" w:type="dxa"/>
            <w:shd w:val="clear" w:color="auto" w:fill="auto"/>
            <w:vAlign w:val="center"/>
          </w:tcPr>
          <w:p w:rsidR="00D1584F" w:rsidRDefault="00D1584F" w:rsidP="006C661B">
            <w:pPr>
              <w:jc w:val="center"/>
              <w:outlineLvl w:val="0"/>
            </w:pPr>
            <w:r>
              <w:t>Вят</w:t>
            </w:r>
            <w:r w:rsidR="006C661B">
              <w:t>С</w:t>
            </w:r>
            <w:r>
              <w:t>ШОР</w:t>
            </w:r>
          </w:p>
        </w:tc>
        <w:tc>
          <w:tcPr>
            <w:tcW w:w="2641" w:type="dxa"/>
            <w:shd w:val="clear" w:color="auto" w:fill="auto"/>
            <w:vAlign w:val="center"/>
          </w:tcPr>
          <w:p w:rsidR="00D1584F" w:rsidRPr="008D0E0E" w:rsidRDefault="00D1584F" w:rsidP="008A2134">
            <w:pPr>
              <w:jc w:val="center"/>
              <w:outlineLvl w:val="0"/>
            </w:pPr>
            <w:r w:rsidRPr="008D0E0E">
              <w:t>г. Киров</w:t>
            </w:r>
          </w:p>
        </w:tc>
      </w:tr>
      <w:tr w:rsidR="00D1584F" w:rsidRPr="001A324F" w:rsidTr="008A2134">
        <w:trPr>
          <w:trHeight w:val="268"/>
          <w:jc w:val="center"/>
        </w:trPr>
        <w:tc>
          <w:tcPr>
            <w:tcW w:w="1013" w:type="dxa"/>
            <w:vAlign w:val="center"/>
          </w:tcPr>
          <w:p w:rsidR="00D1584F" w:rsidRPr="001A324F" w:rsidRDefault="00D1584F" w:rsidP="008A2134">
            <w:pPr>
              <w:overflowPunct/>
              <w:autoSpaceDE/>
              <w:autoSpaceDN/>
              <w:adjustRightInd/>
              <w:jc w:val="center"/>
              <w:textAlignment w:val="auto"/>
            </w:pPr>
            <w:r w:rsidRPr="001A324F">
              <w:t>2</w:t>
            </w:r>
          </w:p>
        </w:tc>
        <w:tc>
          <w:tcPr>
            <w:tcW w:w="2477" w:type="dxa"/>
            <w:vAlign w:val="center"/>
          </w:tcPr>
          <w:p w:rsidR="00D1584F" w:rsidRPr="00B85B6E" w:rsidRDefault="006C661B" w:rsidP="008A2134">
            <w:pPr>
              <w:rPr>
                <w:sz w:val="22"/>
                <w:szCs w:val="22"/>
              </w:rPr>
            </w:pPr>
            <w:r>
              <w:rPr>
                <w:sz w:val="22"/>
                <w:szCs w:val="22"/>
              </w:rPr>
              <w:t>Тидина Полина</w:t>
            </w:r>
          </w:p>
        </w:tc>
        <w:tc>
          <w:tcPr>
            <w:tcW w:w="3055" w:type="dxa"/>
            <w:shd w:val="clear" w:color="auto" w:fill="auto"/>
            <w:vAlign w:val="center"/>
          </w:tcPr>
          <w:p w:rsidR="00D1584F" w:rsidRDefault="00D1584F" w:rsidP="006C661B">
            <w:pPr>
              <w:jc w:val="center"/>
              <w:outlineLvl w:val="0"/>
            </w:pPr>
            <w:r>
              <w:t>ВятСШОР</w:t>
            </w:r>
          </w:p>
        </w:tc>
        <w:tc>
          <w:tcPr>
            <w:tcW w:w="2641" w:type="dxa"/>
            <w:shd w:val="clear" w:color="auto" w:fill="auto"/>
            <w:vAlign w:val="center"/>
          </w:tcPr>
          <w:p w:rsidR="00D1584F" w:rsidRPr="008D0E0E" w:rsidRDefault="00D1584F" w:rsidP="008A2134">
            <w:pPr>
              <w:jc w:val="center"/>
              <w:outlineLvl w:val="0"/>
            </w:pPr>
            <w:r w:rsidRPr="008D0E0E">
              <w:t>г. Киров</w:t>
            </w:r>
          </w:p>
        </w:tc>
      </w:tr>
      <w:tr w:rsidR="00D1584F" w:rsidRPr="001A324F" w:rsidTr="008A2134">
        <w:trPr>
          <w:trHeight w:val="268"/>
          <w:jc w:val="center"/>
        </w:trPr>
        <w:tc>
          <w:tcPr>
            <w:tcW w:w="1013" w:type="dxa"/>
            <w:vAlign w:val="center"/>
          </w:tcPr>
          <w:p w:rsidR="00D1584F" w:rsidRPr="001A324F" w:rsidRDefault="00D1584F" w:rsidP="008A2134">
            <w:pPr>
              <w:overflowPunct/>
              <w:autoSpaceDE/>
              <w:autoSpaceDN/>
              <w:adjustRightInd/>
              <w:jc w:val="center"/>
              <w:textAlignment w:val="auto"/>
            </w:pPr>
            <w:r w:rsidRPr="001A324F">
              <w:t>3</w:t>
            </w:r>
          </w:p>
        </w:tc>
        <w:tc>
          <w:tcPr>
            <w:tcW w:w="2477" w:type="dxa"/>
            <w:vAlign w:val="center"/>
          </w:tcPr>
          <w:p w:rsidR="00D1584F" w:rsidRPr="00B85B6E" w:rsidRDefault="006C661B" w:rsidP="008A2134">
            <w:pPr>
              <w:rPr>
                <w:sz w:val="22"/>
                <w:szCs w:val="22"/>
              </w:rPr>
            </w:pPr>
            <w:r>
              <w:rPr>
                <w:sz w:val="22"/>
                <w:szCs w:val="22"/>
              </w:rPr>
              <w:t>Халявина Елизавета</w:t>
            </w:r>
          </w:p>
        </w:tc>
        <w:tc>
          <w:tcPr>
            <w:tcW w:w="3055" w:type="dxa"/>
            <w:shd w:val="clear" w:color="auto" w:fill="auto"/>
            <w:vAlign w:val="center"/>
          </w:tcPr>
          <w:p w:rsidR="00D1584F" w:rsidRDefault="00D1584F" w:rsidP="00791095">
            <w:pPr>
              <w:jc w:val="center"/>
              <w:outlineLvl w:val="0"/>
            </w:pPr>
            <w:r>
              <w:t>ВятСШОР</w:t>
            </w:r>
          </w:p>
        </w:tc>
        <w:tc>
          <w:tcPr>
            <w:tcW w:w="2641" w:type="dxa"/>
            <w:shd w:val="clear" w:color="auto" w:fill="auto"/>
            <w:vAlign w:val="center"/>
          </w:tcPr>
          <w:p w:rsidR="00D1584F" w:rsidRPr="008D0E0E" w:rsidRDefault="00D1584F" w:rsidP="008A2134">
            <w:pPr>
              <w:jc w:val="center"/>
              <w:outlineLvl w:val="0"/>
            </w:pPr>
            <w:r w:rsidRPr="008D0E0E">
              <w:t>г. Киров</w:t>
            </w:r>
          </w:p>
        </w:tc>
      </w:tr>
      <w:tr w:rsidR="00791095" w:rsidRPr="001A324F" w:rsidTr="008A2134">
        <w:trPr>
          <w:trHeight w:val="268"/>
          <w:jc w:val="center"/>
        </w:trPr>
        <w:tc>
          <w:tcPr>
            <w:tcW w:w="9186" w:type="dxa"/>
            <w:gridSpan w:val="4"/>
            <w:vAlign w:val="center"/>
          </w:tcPr>
          <w:p w:rsidR="00791095" w:rsidRPr="00791095" w:rsidRDefault="00791095" w:rsidP="008A2134">
            <w:pPr>
              <w:jc w:val="center"/>
              <w:outlineLvl w:val="0"/>
              <w:rPr>
                <w:b/>
                <w:sz w:val="22"/>
                <w:szCs w:val="22"/>
              </w:rPr>
            </w:pPr>
            <w:r w:rsidRPr="00791095">
              <w:rPr>
                <w:b/>
                <w:sz w:val="22"/>
                <w:szCs w:val="22"/>
              </w:rPr>
              <w:t>юноши</w:t>
            </w:r>
          </w:p>
        </w:tc>
      </w:tr>
      <w:tr w:rsidR="00791095" w:rsidRPr="001A324F" w:rsidTr="008A2134">
        <w:trPr>
          <w:trHeight w:val="268"/>
          <w:jc w:val="center"/>
        </w:trPr>
        <w:tc>
          <w:tcPr>
            <w:tcW w:w="1013" w:type="dxa"/>
            <w:vAlign w:val="center"/>
          </w:tcPr>
          <w:p w:rsidR="00791095" w:rsidRPr="001A324F" w:rsidRDefault="00791095" w:rsidP="008A2134">
            <w:pPr>
              <w:overflowPunct/>
              <w:autoSpaceDE/>
              <w:autoSpaceDN/>
              <w:adjustRightInd/>
              <w:jc w:val="center"/>
              <w:textAlignment w:val="auto"/>
            </w:pPr>
            <w:r>
              <w:t>1</w:t>
            </w:r>
          </w:p>
        </w:tc>
        <w:tc>
          <w:tcPr>
            <w:tcW w:w="2477" w:type="dxa"/>
            <w:vAlign w:val="center"/>
          </w:tcPr>
          <w:p w:rsidR="00791095" w:rsidRDefault="00791095" w:rsidP="008A2134">
            <w:pPr>
              <w:rPr>
                <w:sz w:val="22"/>
                <w:szCs w:val="22"/>
              </w:rPr>
            </w:pPr>
            <w:r>
              <w:rPr>
                <w:sz w:val="22"/>
                <w:szCs w:val="22"/>
              </w:rPr>
              <w:t>Перминов Григорий</w:t>
            </w:r>
          </w:p>
        </w:tc>
        <w:tc>
          <w:tcPr>
            <w:tcW w:w="3055" w:type="dxa"/>
            <w:shd w:val="clear" w:color="auto" w:fill="auto"/>
            <w:vAlign w:val="center"/>
          </w:tcPr>
          <w:p w:rsidR="00791095" w:rsidRDefault="00791095" w:rsidP="008A2134">
            <w:pPr>
              <w:jc w:val="center"/>
              <w:outlineLvl w:val="0"/>
            </w:pPr>
            <w:r>
              <w:t>ВятСШОР</w:t>
            </w:r>
          </w:p>
        </w:tc>
        <w:tc>
          <w:tcPr>
            <w:tcW w:w="2641" w:type="dxa"/>
            <w:shd w:val="clear" w:color="auto" w:fill="auto"/>
            <w:vAlign w:val="center"/>
          </w:tcPr>
          <w:p w:rsidR="00791095" w:rsidRPr="008D0E0E" w:rsidRDefault="00791095" w:rsidP="008A2134">
            <w:pPr>
              <w:jc w:val="center"/>
              <w:outlineLvl w:val="0"/>
            </w:pPr>
            <w:r w:rsidRPr="008D0E0E">
              <w:t>г. Киров</w:t>
            </w:r>
          </w:p>
        </w:tc>
      </w:tr>
    </w:tbl>
    <w:p w:rsidR="00D1584F" w:rsidRPr="00791095" w:rsidRDefault="00D1584F" w:rsidP="00D1584F">
      <w:pPr>
        <w:ind w:firstLine="720"/>
        <w:jc w:val="center"/>
        <w:rPr>
          <w:b/>
          <w:sz w:val="16"/>
          <w:szCs w:val="16"/>
        </w:rPr>
      </w:pPr>
    </w:p>
    <w:p w:rsidR="00D1584F" w:rsidRDefault="00D1584F" w:rsidP="00D1584F">
      <w:pPr>
        <w:ind w:firstLine="720"/>
        <w:jc w:val="center"/>
        <w:rPr>
          <w:b/>
          <w:sz w:val="22"/>
          <w:szCs w:val="22"/>
        </w:rPr>
      </w:pPr>
      <w:r w:rsidRPr="005F1607">
        <w:rPr>
          <w:b/>
          <w:sz w:val="22"/>
          <w:szCs w:val="22"/>
        </w:rPr>
        <w:t>КОНТРОЛЬ АЛЛЮРА</w:t>
      </w:r>
    </w:p>
    <w:tbl>
      <w:tblPr>
        <w:tblW w:w="9110"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13"/>
        <w:gridCol w:w="2515"/>
        <w:gridCol w:w="3066"/>
        <w:gridCol w:w="2516"/>
      </w:tblGrid>
      <w:tr w:rsidR="00D1584F" w:rsidRPr="001A324F" w:rsidTr="008A2134">
        <w:trPr>
          <w:trHeight w:val="320"/>
          <w:jc w:val="center"/>
        </w:trPr>
        <w:tc>
          <w:tcPr>
            <w:tcW w:w="1013"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Место</w:t>
            </w:r>
          </w:p>
        </w:tc>
        <w:tc>
          <w:tcPr>
            <w:tcW w:w="2515"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Участник</w:t>
            </w:r>
          </w:p>
        </w:tc>
        <w:tc>
          <w:tcPr>
            <w:tcW w:w="3066"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Делегация</w:t>
            </w:r>
          </w:p>
        </w:tc>
        <w:tc>
          <w:tcPr>
            <w:tcW w:w="2516"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Территория</w:t>
            </w:r>
          </w:p>
        </w:tc>
      </w:tr>
      <w:tr w:rsidR="00791095" w:rsidRPr="001A324F" w:rsidTr="008A2134">
        <w:trPr>
          <w:trHeight w:val="320"/>
          <w:jc w:val="center"/>
        </w:trPr>
        <w:tc>
          <w:tcPr>
            <w:tcW w:w="9110" w:type="dxa"/>
            <w:gridSpan w:val="4"/>
            <w:vAlign w:val="center"/>
          </w:tcPr>
          <w:p w:rsidR="00791095" w:rsidRPr="001A324F" w:rsidRDefault="00791095" w:rsidP="008A2134">
            <w:pPr>
              <w:overflowPunct/>
              <w:autoSpaceDE/>
              <w:autoSpaceDN/>
              <w:adjustRightInd/>
              <w:jc w:val="center"/>
              <w:textAlignment w:val="auto"/>
              <w:rPr>
                <w:b/>
                <w:sz w:val="24"/>
                <w:szCs w:val="24"/>
              </w:rPr>
            </w:pPr>
            <w:r w:rsidRPr="00791095">
              <w:rPr>
                <w:b/>
                <w:sz w:val="22"/>
                <w:szCs w:val="22"/>
              </w:rPr>
              <w:t>девушки</w:t>
            </w:r>
          </w:p>
        </w:tc>
      </w:tr>
      <w:tr w:rsidR="00D1584F" w:rsidRPr="001A324F" w:rsidTr="008A2134">
        <w:trPr>
          <w:trHeight w:val="268"/>
          <w:jc w:val="center"/>
        </w:trPr>
        <w:tc>
          <w:tcPr>
            <w:tcW w:w="1013" w:type="dxa"/>
            <w:vAlign w:val="center"/>
          </w:tcPr>
          <w:p w:rsidR="00D1584F" w:rsidRPr="001A324F" w:rsidRDefault="00D1584F" w:rsidP="008A2134">
            <w:pPr>
              <w:overflowPunct/>
              <w:autoSpaceDE/>
              <w:autoSpaceDN/>
              <w:adjustRightInd/>
              <w:jc w:val="center"/>
              <w:textAlignment w:val="auto"/>
            </w:pPr>
            <w:r w:rsidRPr="001A324F">
              <w:t>1</w:t>
            </w:r>
          </w:p>
        </w:tc>
        <w:tc>
          <w:tcPr>
            <w:tcW w:w="2515" w:type="dxa"/>
            <w:vAlign w:val="center"/>
          </w:tcPr>
          <w:p w:rsidR="00D1584F" w:rsidRPr="00B85B6E" w:rsidRDefault="006C661B" w:rsidP="008A2134">
            <w:pPr>
              <w:rPr>
                <w:sz w:val="22"/>
                <w:szCs w:val="22"/>
              </w:rPr>
            </w:pPr>
            <w:r>
              <w:rPr>
                <w:sz w:val="22"/>
                <w:szCs w:val="22"/>
              </w:rPr>
              <w:t>Беляева Анастасия</w:t>
            </w:r>
          </w:p>
        </w:tc>
        <w:tc>
          <w:tcPr>
            <w:tcW w:w="3066" w:type="dxa"/>
            <w:shd w:val="clear" w:color="auto" w:fill="auto"/>
            <w:vAlign w:val="center"/>
          </w:tcPr>
          <w:p w:rsidR="00D1584F" w:rsidRDefault="006C661B" w:rsidP="008A2134">
            <w:pPr>
              <w:jc w:val="center"/>
              <w:outlineLvl w:val="0"/>
            </w:pPr>
            <w:r>
              <w:t>Москва</w:t>
            </w:r>
          </w:p>
        </w:tc>
        <w:tc>
          <w:tcPr>
            <w:tcW w:w="2516" w:type="dxa"/>
            <w:shd w:val="clear" w:color="auto" w:fill="auto"/>
            <w:vAlign w:val="center"/>
          </w:tcPr>
          <w:p w:rsidR="00D1584F" w:rsidRPr="008D0E0E" w:rsidRDefault="00D1584F" w:rsidP="006C661B">
            <w:pPr>
              <w:jc w:val="center"/>
              <w:outlineLvl w:val="0"/>
            </w:pPr>
            <w:r w:rsidRPr="008D0E0E">
              <w:t xml:space="preserve">г. </w:t>
            </w:r>
            <w:r w:rsidR="006C661B">
              <w:t>Москва</w:t>
            </w:r>
          </w:p>
        </w:tc>
      </w:tr>
      <w:tr w:rsidR="006C661B" w:rsidRPr="001A324F" w:rsidTr="008A2134">
        <w:trPr>
          <w:trHeight w:val="268"/>
          <w:jc w:val="center"/>
        </w:trPr>
        <w:tc>
          <w:tcPr>
            <w:tcW w:w="1013" w:type="dxa"/>
            <w:vAlign w:val="center"/>
          </w:tcPr>
          <w:p w:rsidR="006C661B" w:rsidRPr="001A324F" w:rsidRDefault="006C661B" w:rsidP="008A2134">
            <w:pPr>
              <w:overflowPunct/>
              <w:autoSpaceDE/>
              <w:autoSpaceDN/>
              <w:adjustRightInd/>
              <w:jc w:val="center"/>
              <w:textAlignment w:val="auto"/>
            </w:pPr>
            <w:r w:rsidRPr="001A324F">
              <w:t>2</w:t>
            </w:r>
          </w:p>
        </w:tc>
        <w:tc>
          <w:tcPr>
            <w:tcW w:w="2515" w:type="dxa"/>
            <w:vAlign w:val="center"/>
          </w:tcPr>
          <w:p w:rsidR="006C661B" w:rsidRPr="00B85B6E" w:rsidRDefault="006C661B" w:rsidP="008A2134">
            <w:pPr>
              <w:rPr>
                <w:sz w:val="22"/>
                <w:szCs w:val="22"/>
              </w:rPr>
            </w:pPr>
            <w:r>
              <w:rPr>
                <w:sz w:val="22"/>
                <w:szCs w:val="22"/>
              </w:rPr>
              <w:t>Тидина Полина</w:t>
            </w:r>
          </w:p>
        </w:tc>
        <w:tc>
          <w:tcPr>
            <w:tcW w:w="3066" w:type="dxa"/>
            <w:shd w:val="clear" w:color="auto" w:fill="auto"/>
            <w:vAlign w:val="center"/>
          </w:tcPr>
          <w:p w:rsidR="006C661B" w:rsidRDefault="006C661B" w:rsidP="008A2134">
            <w:pPr>
              <w:jc w:val="center"/>
              <w:outlineLvl w:val="0"/>
            </w:pPr>
            <w:r>
              <w:t>ВятСШОР</w:t>
            </w:r>
          </w:p>
        </w:tc>
        <w:tc>
          <w:tcPr>
            <w:tcW w:w="2516" w:type="dxa"/>
            <w:shd w:val="clear" w:color="auto" w:fill="auto"/>
            <w:vAlign w:val="center"/>
          </w:tcPr>
          <w:p w:rsidR="006C661B" w:rsidRPr="008D0E0E" w:rsidRDefault="006C661B" w:rsidP="008A2134">
            <w:pPr>
              <w:jc w:val="center"/>
              <w:outlineLvl w:val="0"/>
            </w:pPr>
            <w:r w:rsidRPr="008D0E0E">
              <w:t>г. Киров</w:t>
            </w:r>
          </w:p>
        </w:tc>
      </w:tr>
      <w:tr w:rsidR="006C661B" w:rsidRPr="001A324F" w:rsidTr="008A2134">
        <w:trPr>
          <w:trHeight w:val="268"/>
          <w:jc w:val="center"/>
        </w:trPr>
        <w:tc>
          <w:tcPr>
            <w:tcW w:w="1013" w:type="dxa"/>
            <w:vAlign w:val="center"/>
          </w:tcPr>
          <w:p w:rsidR="006C661B" w:rsidRPr="001A324F" w:rsidRDefault="006C661B" w:rsidP="008A2134">
            <w:pPr>
              <w:overflowPunct/>
              <w:autoSpaceDE/>
              <w:autoSpaceDN/>
              <w:adjustRightInd/>
              <w:jc w:val="center"/>
              <w:textAlignment w:val="auto"/>
            </w:pPr>
            <w:r>
              <w:t>3</w:t>
            </w:r>
          </w:p>
        </w:tc>
        <w:tc>
          <w:tcPr>
            <w:tcW w:w="2515" w:type="dxa"/>
            <w:vAlign w:val="center"/>
          </w:tcPr>
          <w:p w:rsidR="006C661B" w:rsidRPr="00B85B6E" w:rsidRDefault="006C661B" w:rsidP="008A2134">
            <w:pPr>
              <w:rPr>
                <w:sz w:val="22"/>
                <w:szCs w:val="22"/>
              </w:rPr>
            </w:pPr>
            <w:r>
              <w:rPr>
                <w:sz w:val="22"/>
                <w:szCs w:val="22"/>
              </w:rPr>
              <w:t>Андриевских Анна</w:t>
            </w:r>
          </w:p>
        </w:tc>
        <w:tc>
          <w:tcPr>
            <w:tcW w:w="3066" w:type="dxa"/>
            <w:shd w:val="clear" w:color="auto" w:fill="auto"/>
            <w:vAlign w:val="center"/>
          </w:tcPr>
          <w:p w:rsidR="006C661B" w:rsidRDefault="006C661B" w:rsidP="008A2134">
            <w:pPr>
              <w:jc w:val="center"/>
              <w:outlineLvl w:val="0"/>
            </w:pPr>
            <w:r>
              <w:t>ВятСШОР</w:t>
            </w:r>
          </w:p>
        </w:tc>
        <w:tc>
          <w:tcPr>
            <w:tcW w:w="2516" w:type="dxa"/>
            <w:shd w:val="clear" w:color="auto" w:fill="auto"/>
            <w:vAlign w:val="center"/>
          </w:tcPr>
          <w:p w:rsidR="006C661B" w:rsidRPr="008D0E0E" w:rsidRDefault="006C661B" w:rsidP="008A2134">
            <w:pPr>
              <w:jc w:val="center"/>
              <w:outlineLvl w:val="0"/>
            </w:pPr>
            <w:r w:rsidRPr="008D0E0E">
              <w:t>г. Киров</w:t>
            </w:r>
          </w:p>
        </w:tc>
      </w:tr>
      <w:tr w:rsidR="00791095" w:rsidRPr="001A324F" w:rsidTr="008A2134">
        <w:trPr>
          <w:trHeight w:val="268"/>
          <w:jc w:val="center"/>
        </w:trPr>
        <w:tc>
          <w:tcPr>
            <w:tcW w:w="9110" w:type="dxa"/>
            <w:gridSpan w:val="4"/>
            <w:vAlign w:val="center"/>
          </w:tcPr>
          <w:p w:rsidR="00791095" w:rsidRPr="008D0E0E" w:rsidRDefault="00791095" w:rsidP="008A2134">
            <w:pPr>
              <w:jc w:val="center"/>
              <w:outlineLvl w:val="0"/>
            </w:pPr>
            <w:r w:rsidRPr="00791095">
              <w:rPr>
                <w:b/>
                <w:sz w:val="22"/>
                <w:szCs w:val="22"/>
              </w:rPr>
              <w:t>юноши</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1</w:t>
            </w:r>
          </w:p>
        </w:tc>
        <w:tc>
          <w:tcPr>
            <w:tcW w:w="2515" w:type="dxa"/>
            <w:vAlign w:val="center"/>
          </w:tcPr>
          <w:p w:rsidR="00791095" w:rsidRDefault="00791095" w:rsidP="008A2134">
            <w:pPr>
              <w:rPr>
                <w:sz w:val="22"/>
                <w:szCs w:val="22"/>
              </w:rPr>
            </w:pPr>
            <w:r>
              <w:rPr>
                <w:sz w:val="22"/>
                <w:szCs w:val="22"/>
              </w:rPr>
              <w:t>Перминов Григорий</w:t>
            </w:r>
          </w:p>
        </w:tc>
        <w:tc>
          <w:tcPr>
            <w:tcW w:w="3066" w:type="dxa"/>
            <w:shd w:val="clear" w:color="auto" w:fill="auto"/>
            <w:vAlign w:val="center"/>
          </w:tcPr>
          <w:p w:rsidR="00791095" w:rsidRDefault="00791095" w:rsidP="008A2134">
            <w:pPr>
              <w:jc w:val="center"/>
              <w:outlineLvl w:val="0"/>
            </w:pPr>
            <w:r>
              <w:t>ВятСШОР</w:t>
            </w:r>
          </w:p>
        </w:tc>
        <w:tc>
          <w:tcPr>
            <w:tcW w:w="2516" w:type="dxa"/>
            <w:shd w:val="clear" w:color="auto" w:fill="auto"/>
            <w:vAlign w:val="center"/>
          </w:tcPr>
          <w:p w:rsidR="00791095" w:rsidRPr="008D0E0E" w:rsidRDefault="00791095" w:rsidP="008A2134">
            <w:pPr>
              <w:jc w:val="center"/>
              <w:outlineLvl w:val="0"/>
            </w:pPr>
            <w:r w:rsidRPr="008D0E0E">
              <w:t>г. Киров</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2</w:t>
            </w:r>
          </w:p>
        </w:tc>
        <w:tc>
          <w:tcPr>
            <w:tcW w:w="2515" w:type="dxa"/>
            <w:vAlign w:val="center"/>
          </w:tcPr>
          <w:p w:rsidR="00791095" w:rsidRDefault="00791095" w:rsidP="008A2134">
            <w:pPr>
              <w:rPr>
                <w:sz w:val="22"/>
                <w:szCs w:val="22"/>
              </w:rPr>
            </w:pPr>
            <w:r>
              <w:rPr>
                <w:sz w:val="22"/>
                <w:szCs w:val="22"/>
              </w:rPr>
              <w:t>Морква Валентин</w:t>
            </w:r>
          </w:p>
        </w:tc>
        <w:tc>
          <w:tcPr>
            <w:tcW w:w="3066" w:type="dxa"/>
            <w:shd w:val="clear" w:color="auto" w:fill="auto"/>
            <w:vAlign w:val="center"/>
          </w:tcPr>
          <w:p w:rsidR="00791095" w:rsidRPr="008D0E0E" w:rsidRDefault="00791095" w:rsidP="008A2134">
            <w:pPr>
              <w:jc w:val="center"/>
              <w:outlineLvl w:val="0"/>
            </w:pPr>
            <w:r>
              <w:t>Степное поле</w:t>
            </w:r>
          </w:p>
        </w:tc>
        <w:tc>
          <w:tcPr>
            <w:tcW w:w="2516" w:type="dxa"/>
            <w:shd w:val="clear" w:color="auto" w:fill="auto"/>
            <w:vAlign w:val="center"/>
          </w:tcPr>
          <w:p w:rsidR="00791095" w:rsidRDefault="00791095" w:rsidP="008A2134">
            <w:pPr>
              <w:jc w:val="center"/>
              <w:outlineLvl w:val="0"/>
            </w:pPr>
            <w:r>
              <w:t>Самарская область</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3</w:t>
            </w:r>
          </w:p>
        </w:tc>
        <w:tc>
          <w:tcPr>
            <w:tcW w:w="2515" w:type="dxa"/>
            <w:vAlign w:val="center"/>
          </w:tcPr>
          <w:p w:rsidR="00791095" w:rsidRDefault="00791095" w:rsidP="008A2134">
            <w:pPr>
              <w:rPr>
                <w:sz w:val="22"/>
                <w:szCs w:val="22"/>
              </w:rPr>
            </w:pPr>
            <w:r>
              <w:rPr>
                <w:sz w:val="22"/>
                <w:szCs w:val="22"/>
              </w:rPr>
              <w:t>Чумаченко Даниил</w:t>
            </w:r>
          </w:p>
        </w:tc>
        <w:tc>
          <w:tcPr>
            <w:tcW w:w="3066" w:type="dxa"/>
            <w:shd w:val="clear" w:color="auto" w:fill="auto"/>
            <w:vAlign w:val="center"/>
          </w:tcPr>
          <w:p w:rsidR="00791095" w:rsidRDefault="00791095" w:rsidP="008A2134">
            <w:pPr>
              <w:jc w:val="center"/>
              <w:outlineLvl w:val="0"/>
            </w:pPr>
            <w:r>
              <w:t>Центаврион</w:t>
            </w:r>
          </w:p>
        </w:tc>
        <w:tc>
          <w:tcPr>
            <w:tcW w:w="2516" w:type="dxa"/>
            <w:shd w:val="clear" w:color="auto" w:fill="auto"/>
            <w:vAlign w:val="center"/>
          </w:tcPr>
          <w:p w:rsidR="00791095" w:rsidRDefault="00791095" w:rsidP="008A2134">
            <w:pPr>
              <w:jc w:val="center"/>
              <w:outlineLvl w:val="0"/>
            </w:pPr>
            <w:r>
              <w:t>Кирово-Чепецкий район</w:t>
            </w:r>
          </w:p>
        </w:tc>
      </w:tr>
    </w:tbl>
    <w:p w:rsidR="00D1584F" w:rsidRDefault="00D1584F" w:rsidP="00D1584F">
      <w:pPr>
        <w:jc w:val="center"/>
        <w:rPr>
          <w:b/>
          <w:sz w:val="22"/>
          <w:szCs w:val="22"/>
        </w:rPr>
      </w:pPr>
    </w:p>
    <w:p w:rsidR="00D1584F" w:rsidRDefault="00D1584F" w:rsidP="00D1584F">
      <w:pPr>
        <w:jc w:val="center"/>
        <w:rPr>
          <w:b/>
          <w:sz w:val="22"/>
          <w:szCs w:val="22"/>
        </w:rPr>
      </w:pPr>
      <w:r w:rsidRPr="005F1607">
        <w:rPr>
          <w:b/>
          <w:sz w:val="22"/>
          <w:szCs w:val="22"/>
        </w:rPr>
        <w:t>КОРОТКАЯ</w:t>
      </w:r>
      <w:r w:rsidRPr="001A324F">
        <w:rPr>
          <w:b/>
          <w:sz w:val="22"/>
          <w:szCs w:val="22"/>
        </w:rPr>
        <w:t xml:space="preserve"> ДИСТАНЦИЯ С ПРЕОДОЛЕНИЕМ ТЕХНИЧЕСКИХ ПРЕПЯТСТВИЙ</w:t>
      </w:r>
    </w:p>
    <w:tbl>
      <w:tblPr>
        <w:tblW w:w="9386"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13"/>
        <w:gridCol w:w="2492"/>
        <w:gridCol w:w="3245"/>
        <w:gridCol w:w="2636"/>
      </w:tblGrid>
      <w:tr w:rsidR="00D1584F" w:rsidRPr="001A324F" w:rsidTr="008A2134">
        <w:trPr>
          <w:trHeight w:val="320"/>
          <w:jc w:val="center"/>
        </w:trPr>
        <w:tc>
          <w:tcPr>
            <w:tcW w:w="1013"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Место</w:t>
            </w:r>
          </w:p>
        </w:tc>
        <w:tc>
          <w:tcPr>
            <w:tcW w:w="2492"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Участник</w:t>
            </w:r>
          </w:p>
        </w:tc>
        <w:tc>
          <w:tcPr>
            <w:tcW w:w="3245"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Делегация</w:t>
            </w:r>
          </w:p>
        </w:tc>
        <w:tc>
          <w:tcPr>
            <w:tcW w:w="2636"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Территория</w:t>
            </w:r>
          </w:p>
        </w:tc>
      </w:tr>
      <w:tr w:rsidR="00791095" w:rsidRPr="001A324F" w:rsidTr="008A2134">
        <w:trPr>
          <w:trHeight w:val="268"/>
          <w:jc w:val="center"/>
        </w:trPr>
        <w:tc>
          <w:tcPr>
            <w:tcW w:w="9386" w:type="dxa"/>
            <w:gridSpan w:val="4"/>
            <w:vAlign w:val="center"/>
          </w:tcPr>
          <w:p w:rsidR="00791095" w:rsidRPr="008D0E0E" w:rsidRDefault="00791095" w:rsidP="008A2134">
            <w:pPr>
              <w:jc w:val="center"/>
              <w:outlineLvl w:val="0"/>
            </w:pPr>
            <w:r w:rsidRPr="00791095">
              <w:rPr>
                <w:b/>
                <w:sz w:val="22"/>
                <w:szCs w:val="22"/>
              </w:rPr>
              <w:t>девушки</w:t>
            </w:r>
          </w:p>
        </w:tc>
      </w:tr>
      <w:tr w:rsidR="006C661B" w:rsidRPr="001A324F" w:rsidTr="008A2134">
        <w:trPr>
          <w:trHeight w:val="268"/>
          <w:jc w:val="center"/>
        </w:trPr>
        <w:tc>
          <w:tcPr>
            <w:tcW w:w="1013" w:type="dxa"/>
            <w:vAlign w:val="center"/>
          </w:tcPr>
          <w:p w:rsidR="006C661B" w:rsidRPr="001A324F" w:rsidRDefault="006C661B" w:rsidP="008A2134">
            <w:pPr>
              <w:overflowPunct/>
              <w:autoSpaceDE/>
              <w:autoSpaceDN/>
              <w:adjustRightInd/>
              <w:jc w:val="center"/>
              <w:textAlignment w:val="auto"/>
            </w:pPr>
            <w:r w:rsidRPr="001A324F">
              <w:t>1</w:t>
            </w:r>
          </w:p>
        </w:tc>
        <w:tc>
          <w:tcPr>
            <w:tcW w:w="2492" w:type="dxa"/>
            <w:vAlign w:val="center"/>
          </w:tcPr>
          <w:p w:rsidR="006C661B" w:rsidRPr="00B85B6E" w:rsidRDefault="006C661B" w:rsidP="008A2134">
            <w:pPr>
              <w:rPr>
                <w:sz w:val="22"/>
                <w:szCs w:val="22"/>
              </w:rPr>
            </w:pPr>
            <w:r>
              <w:rPr>
                <w:sz w:val="22"/>
                <w:szCs w:val="22"/>
              </w:rPr>
              <w:t>Халявина Елизавета</w:t>
            </w:r>
          </w:p>
        </w:tc>
        <w:tc>
          <w:tcPr>
            <w:tcW w:w="3245" w:type="dxa"/>
            <w:shd w:val="clear" w:color="auto" w:fill="auto"/>
            <w:vAlign w:val="center"/>
          </w:tcPr>
          <w:p w:rsidR="006C661B" w:rsidRDefault="006C661B" w:rsidP="008A2134">
            <w:pPr>
              <w:jc w:val="center"/>
              <w:outlineLvl w:val="0"/>
            </w:pPr>
            <w:r>
              <w:t>ВятОСШОР</w:t>
            </w:r>
          </w:p>
        </w:tc>
        <w:tc>
          <w:tcPr>
            <w:tcW w:w="2636" w:type="dxa"/>
            <w:shd w:val="clear" w:color="auto" w:fill="auto"/>
            <w:vAlign w:val="center"/>
          </w:tcPr>
          <w:p w:rsidR="006C661B" w:rsidRPr="008D0E0E" w:rsidRDefault="006C661B" w:rsidP="008A2134">
            <w:pPr>
              <w:jc w:val="center"/>
              <w:outlineLvl w:val="0"/>
            </w:pPr>
            <w:r w:rsidRPr="008D0E0E">
              <w:t>г. Киров</w:t>
            </w:r>
          </w:p>
        </w:tc>
      </w:tr>
      <w:tr w:rsidR="006C661B" w:rsidRPr="001A324F" w:rsidTr="008A2134">
        <w:trPr>
          <w:trHeight w:val="268"/>
          <w:jc w:val="center"/>
        </w:trPr>
        <w:tc>
          <w:tcPr>
            <w:tcW w:w="1013" w:type="dxa"/>
            <w:vMerge w:val="restart"/>
            <w:vAlign w:val="center"/>
          </w:tcPr>
          <w:p w:rsidR="006C661B" w:rsidRPr="001A324F" w:rsidRDefault="006C661B" w:rsidP="008A2134">
            <w:pPr>
              <w:overflowPunct/>
              <w:autoSpaceDE/>
              <w:autoSpaceDN/>
              <w:adjustRightInd/>
              <w:jc w:val="center"/>
              <w:textAlignment w:val="auto"/>
            </w:pPr>
            <w:r w:rsidRPr="001A324F">
              <w:t>2</w:t>
            </w:r>
          </w:p>
        </w:tc>
        <w:tc>
          <w:tcPr>
            <w:tcW w:w="2492" w:type="dxa"/>
            <w:vAlign w:val="center"/>
          </w:tcPr>
          <w:p w:rsidR="006C661B" w:rsidRPr="00B85B6E" w:rsidRDefault="006C661B" w:rsidP="008A2134">
            <w:pPr>
              <w:rPr>
                <w:sz w:val="22"/>
                <w:szCs w:val="22"/>
              </w:rPr>
            </w:pPr>
            <w:r>
              <w:rPr>
                <w:sz w:val="22"/>
                <w:szCs w:val="22"/>
              </w:rPr>
              <w:t>Андреева Джамила</w:t>
            </w:r>
          </w:p>
        </w:tc>
        <w:tc>
          <w:tcPr>
            <w:tcW w:w="3245" w:type="dxa"/>
            <w:shd w:val="clear" w:color="auto" w:fill="auto"/>
            <w:vAlign w:val="center"/>
          </w:tcPr>
          <w:p w:rsidR="006C661B" w:rsidRPr="008D0E0E" w:rsidRDefault="006C661B" w:rsidP="008A2134">
            <w:pPr>
              <w:jc w:val="center"/>
              <w:outlineLvl w:val="0"/>
            </w:pPr>
            <w:r>
              <w:t>Степное поле</w:t>
            </w:r>
          </w:p>
        </w:tc>
        <w:tc>
          <w:tcPr>
            <w:tcW w:w="2636" w:type="dxa"/>
            <w:shd w:val="clear" w:color="auto" w:fill="auto"/>
            <w:vAlign w:val="center"/>
          </w:tcPr>
          <w:p w:rsidR="006C661B" w:rsidRDefault="006C661B" w:rsidP="008A2134">
            <w:pPr>
              <w:jc w:val="center"/>
              <w:outlineLvl w:val="0"/>
            </w:pPr>
            <w:r>
              <w:t>Самарская область</w:t>
            </w:r>
          </w:p>
        </w:tc>
      </w:tr>
      <w:tr w:rsidR="006C661B" w:rsidRPr="001A324F" w:rsidTr="008A2134">
        <w:trPr>
          <w:trHeight w:val="268"/>
          <w:jc w:val="center"/>
        </w:trPr>
        <w:tc>
          <w:tcPr>
            <w:tcW w:w="1013" w:type="dxa"/>
            <w:vMerge/>
            <w:vAlign w:val="center"/>
          </w:tcPr>
          <w:p w:rsidR="006C661B" w:rsidRPr="001A324F" w:rsidRDefault="006C661B" w:rsidP="008A2134">
            <w:pPr>
              <w:overflowPunct/>
              <w:autoSpaceDE/>
              <w:autoSpaceDN/>
              <w:adjustRightInd/>
              <w:jc w:val="center"/>
              <w:textAlignment w:val="auto"/>
            </w:pPr>
          </w:p>
        </w:tc>
        <w:tc>
          <w:tcPr>
            <w:tcW w:w="2492" w:type="dxa"/>
            <w:vAlign w:val="center"/>
          </w:tcPr>
          <w:p w:rsidR="006C661B" w:rsidRPr="00B85B6E" w:rsidRDefault="006C661B" w:rsidP="008A2134">
            <w:pPr>
              <w:rPr>
                <w:sz w:val="22"/>
                <w:szCs w:val="22"/>
              </w:rPr>
            </w:pPr>
            <w:r>
              <w:rPr>
                <w:sz w:val="22"/>
                <w:szCs w:val="22"/>
              </w:rPr>
              <w:t>Коренева Мария</w:t>
            </w:r>
          </w:p>
        </w:tc>
        <w:tc>
          <w:tcPr>
            <w:tcW w:w="3245" w:type="dxa"/>
            <w:shd w:val="clear" w:color="auto" w:fill="auto"/>
            <w:vAlign w:val="center"/>
          </w:tcPr>
          <w:p w:rsidR="006C661B" w:rsidRDefault="006C661B" w:rsidP="006C661B">
            <w:pPr>
              <w:jc w:val="center"/>
              <w:outlineLvl w:val="0"/>
            </w:pPr>
            <w:r>
              <w:t>ВятСШОР</w:t>
            </w:r>
          </w:p>
        </w:tc>
        <w:tc>
          <w:tcPr>
            <w:tcW w:w="2636" w:type="dxa"/>
            <w:shd w:val="clear" w:color="auto" w:fill="auto"/>
            <w:vAlign w:val="center"/>
          </w:tcPr>
          <w:p w:rsidR="006C661B" w:rsidRPr="008D0E0E" w:rsidRDefault="006C661B" w:rsidP="008A2134">
            <w:pPr>
              <w:jc w:val="center"/>
              <w:outlineLvl w:val="0"/>
            </w:pPr>
            <w:r w:rsidRPr="008D0E0E">
              <w:t>г. Киров</w:t>
            </w:r>
          </w:p>
        </w:tc>
      </w:tr>
      <w:tr w:rsidR="00791095" w:rsidRPr="001A324F" w:rsidTr="008A2134">
        <w:trPr>
          <w:trHeight w:val="268"/>
          <w:jc w:val="center"/>
        </w:trPr>
        <w:tc>
          <w:tcPr>
            <w:tcW w:w="9386" w:type="dxa"/>
            <w:gridSpan w:val="4"/>
            <w:vAlign w:val="center"/>
          </w:tcPr>
          <w:p w:rsidR="00791095" w:rsidRPr="00791095" w:rsidRDefault="00791095" w:rsidP="008A2134">
            <w:pPr>
              <w:jc w:val="center"/>
              <w:outlineLvl w:val="0"/>
              <w:rPr>
                <w:b/>
                <w:sz w:val="22"/>
                <w:szCs w:val="22"/>
              </w:rPr>
            </w:pPr>
            <w:r w:rsidRPr="00791095">
              <w:rPr>
                <w:b/>
                <w:sz w:val="22"/>
                <w:szCs w:val="22"/>
              </w:rPr>
              <w:t>юноши</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1</w:t>
            </w:r>
          </w:p>
        </w:tc>
        <w:tc>
          <w:tcPr>
            <w:tcW w:w="2492" w:type="dxa"/>
            <w:vAlign w:val="center"/>
          </w:tcPr>
          <w:p w:rsidR="00791095" w:rsidRDefault="00791095" w:rsidP="008A2134">
            <w:pPr>
              <w:rPr>
                <w:sz w:val="22"/>
                <w:szCs w:val="22"/>
              </w:rPr>
            </w:pPr>
            <w:r>
              <w:rPr>
                <w:sz w:val="22"/>
                <w:szCs w:val="22"/>
              </w:rPr>
              <w:t>Перминов Григорий</w:t>
            </w:r>
          </w:p>
        </w:tc>
        <w:tc>
          <w:tcPr>
            <w:tcW w:w="3245" w:type="dxa"/>
            <w:shd w:val="clear" w:color="auto" w:fill="auto"/>
            <w:vAlign w:val="center"/>
          </w:tcPr>
          <w:p w:rsidR="00791095" w:rsidRDefault="00791095" w:rsidP="008A2134">
            <w:pPr>
              <w:jc w:val="center"/>
              <w:outlineLvl w:val="0"/>
            </w:pPr>
            <w:r>
              <w:t>ВятСШОР</w:t>
            </w:r>
          </w:p>
        </w:tc>
        <w:tc>
          <w:tcPr>
            <w:tcW w:w="2636" w:type="dxa"/>
            <w:shd w:val="clear" w:color="auto" w:fill="auto"/>
            <w:vAlign w:val="center"/>
          </w:tcPr>
          <w:p w:rsidR="00791095" w:rsidRPr="008D0E0E" w:rsidRDefault="00791095" w:rsidP="008A2134">
            <w:pPr>
              <w:jc w:val="center"/>
              <w:outlineLvl w:val="0"/>
            </w:pPr>
            <w:r w:rsidRPr="008D0E0E">
              <w:t>г. Киров</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2</w:t>
            </w:r>
          </w:p>
        </w:tc>
        <w:tc>
          <w:tcPr>
            <w:tcW w:w="2492" w:type="dxa"/>
            <w:vAlign w:val="center"/>
          </w:tcPr>
          <w:p w:rsidR="00791095" w:rsidRDefault="00791095" w:rsidP="008A2134">
            <w:pPr>
              <w:rPr>
                <w:sz w:val="22"/>
                <w:szCs w:val="22"/>
              </w:rPr>
            </w:pPr>
            <w:r>
              <w:rPr>
                <w:sz w:val="22"/>
                <w:szCs w:val="22"/>
              </w:rPr>
              <w:t>Морква Валентин</w:t>
            </w:r>
          </w:p>
        </w:tc>
        <w:tc>
          <w:tcPr>
            <w:tcW w:w="3245" w:type="dxa"/>
            <w:shd w:val="clear" w:color="auto" w:fill="auto"/>
            <w:vAlign w:val="center"/>
          </w:tcPr>
          <w:p w:rsidR="00791095" w:rsidRPr="008D0E0E" w:rsidRDefault="00791095" w:rsidP="008A2134">
            <w:pPr>
              <w:jc w:val="center"/>
              <w:outlineLvl w:val="0"/>
            </w:pPr>
            <w:r>
              <w:t>Степное поле</w:t>
            </w:r>
          </w:p>
        </w:tc>
        <w:tc>
          <w:tcPr>
            <w:tcW w:w="2636" w:type="dxa"/>
            <w:shd w:val="clear" w:color="auto" w:fill="auto"/>
            <w:vAlign w:val="center"/>
          </w:tcPr>
          <w:p w:rsidR="00791095" w:rsidRDefault="00791095" w:rsidP="008A2134">
            <w:pPr>
              <w:jc w:val="center"/>
              <w:outlineLvl w:val="0"/>
            </w:pPr>
            <w:r>
              <w:t>Самарская область</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3</w:t>
            </w:r>
          </w:p>
        </w:tc>
        <w:tc>
          <w:tcPr>
            <w:tcW w:w="2492" w:type="dxa"/>
            <w:vAlign w:val="center"/>
          </w:tcPr>
          <w:p w:rsidR="00791095" w:rsidRDefault="00791095" w:rsidP="008A2134">
            <w:pPr>
              <w:rPr>
                <w:sz w:val="22"/>
                <w:szCs w:val="22"/>
              </w:rPr>
            </w:pPr>
            <w:r>
              <w:rPr>
                <w:sz w:val="22"/>
                <w:szCs w:val="22"/>
              </w:rPr>
              <w:t>Успенский Денис</w:t>
            </w:r>
          </w:p>
        </w:tc>
        <w:tc>
          <w:tcPr>
            <w:tcW w:w="3245" w:type="dxa"/>
            <w:shd w:val="clear" w:color="auto" w:fill="auto"/>
            <w:vAlign w:val="center"/>
          </w:tcPr>
          <w:p w:rsidR="00791095" w:rsidRDefault="00791095" w:rsidP="008A2134">
            <w:pPr>
              <w:jc w:val="center"/>
              <w:outlineLvl w:val="0"/>
            </w:pPr>
            <w:r>
              <w:t>ВятСШОР</w:t>
            </w:r>
          </w:p>
        </w:tc>
        <w:tc>
          <w:tcPr>
            <w:tcW w:w="2636" w:type="dxa"/>
            <w:shd w:val="clear" w:color="auto" w:fill="auto"/>
            <w:vAlign w:val="center"/>
          </w:tcPr>
          <w:p w:rsidR="00791095" w:rsidRPr="008D0E0E" w:rsidRDefault="00791095" w:rsidP="008A2134">
            <w:pPr>
              <w:jc w:val="center"/>
              <w:outlineLvl w:val="0"/>
            </w:pPr>
            <w:r w:rsidRPr="008D0E0E">
              <w:t>г. Киров</w:t>
            </w:r>
          </w:p>
        </w:tc>
      </w:tr>
    </w:tbl>
    <w:p w:rsidR="00D1584F" w:rsidRPr="00C91177" w:rsidRDefault="00D1584F" w:rsidP="00D1584F">
      <w:pPr>
        <w:jc w:val="both"/>
        <w:rPr>
          <w:b/>
          <w:sz w:val="16"/>
          <w:szCs w:val="16"/>
        </w:rPr>
      </w:pPr>
    </w:p>
    <w:p w:rsidR="00D1584F" w:rsidRDefault="00D1584F" w:rsidP="00D1584F">
      <w:pPr>
        <w:jc w:val="center"/>
        <w:rPr>
          <w:b/>
          <w:sz w:val="22"/>
          <w:szCs w:val="22"/>
        </w:rPr>
      </w:pPr>
      <w:r w:rsidRPr="005F1607">
        <w:rPr>
          <w:b/>
          <w:sz w:val="22"/>
          <w:szCs w:val="22"/>
        </w:rPr>
        <w:t>ЛИЧНАЯ</w:t>
      </w:r>
      <w:r w:rsidRPr="001A324F">
        <w:rPr>
          <w:b/>
          <w:sz w:val="22"/>
          <w:szCs w:val="22"/>
        </w:rPr>
        <w:t xml:space="preserve"> ДИСТАНЦИЯ, ОБЩИЙ ЗАЧЕТ</w:t>
      </w:r>
    </w:p>
    <w:tbl>
      <w:tblPr>
        <w:tblW w:w="9460"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13"/>
        <w:gridCol w:w="2492"/>
        <w:gridCol w:w="3261"/>
        <w:gridCol w:w="2694"/>
      </w:tblGrid>
      <w:tr w:rsidR="00D1584F" w:rsidRPr="001A324F" w:rsidTr="008A2134">
        <w:trPr>
          <w:trHeight w:val="320"/>
          <w:jc w:val="center"/>
        </w:trPr>
        <w:tc>
          <w:tcPr>
            <w:tcW w:w="1013"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Место</w:t>
            </w:r>
          </w:p>
        </w:tc>
        <w:tc>
          <w:tcPr>
            <w:tcW w:w="2492" w:type="dxa"/>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Участник</w:t>
            </w:r>
          </w:p>
        </w:tc>
        <w:tc>
          <w:tcPr>
            <w:tcW w:w="3261"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Делегация</w:t>
            </w:r>
          </w:p>
        </w:tc>
        <w:tc>
          <w:tcPr>
            <w:tcW w:w="2694" w:type="dxa"/>
            <w:shd w:val="clear" w:color="auto" w:fill="auto"/>
            <w:vAlign w:val="center"/>
          </w:tcPr>
          <w:p w:rsidR="00D1584F" w:rsidRPr="001A324F" w:rsidRDefault="00D1584F" w:rsidP="008A2134">
            <w:pPr>
              <w:overflowPunct/>
              <w:autoSpaceDE/>
              <w:autoSpaceDN/>
              <w:adjustRightInd/>
              <w:jc w:val="center"/>
              <w:textAlignment w:val="auto"/>
              <w:rPr>
                <w:b/>
                <w:sz w:val="24"/>
                <w:szCs w:val="24"/>
              </w:rPr>
            </w:pPr>
            <w:r w:rsidRPr="001A324F">
              <w:rPr>
                <w:b/>
                <w:sz w:val="24"/>
                <w:szCs w:val="24"/>
              </w:rPr>
              <w:t>Территория</w:t>
            </w:r>
          </w:p>
        </w:tc>
      </w:tr>
      <w:tr w:rsidR="00791095" w:rsidRPr="001A324F" w:rsidTr="008A2134">
        <w:trPr>
          <w:trHeight w:val="268"/>
          <w:jc w:val="center"/>
        </w:trPr>
        <w:tc>
          <w:tcPr>
            <w:tcW w:w="9460" w:type="dxa"/>
            <w:gridSpan w:val="4"/>
            <w:vAlign w:val="center"/>
          </w:tcPr>
          <w:p w:rsidR="00791095" w:rsidRPr="008D0E0E" w:rsidRDefault="00791095" w:rsidP="008A2134">
            <w:pPr>
              <w:jc w:val="center"/>
              <w:outlineLvl w:val="0"/>
            </w:pPr>
            <w:r w:rsidRPr="00791095">
              <w:rPr>
                <w:b/>
                <w:sz w:val="22"/>
                <w:szCs w:val="22"/>
              </w:rPr>
              <w:t>девушки</w:t>
            </w:r>
          </w:p>
        </w:tc>
      </w:tr>
      <w:tr w:rsidR="006C661B" w:rsidRPr="001A324F" w:rsidTr="008A2134">
        <w:trPr>
          <w:trHeight w:val="268"/>
          <w:jc w:val="center"/>
        </w:trPr>
        <w:tc>
          <w:tcPr>
            <w:tcW w:w="1013" w:type="dxa"/>
            <w:vAlign w:val="center"/>
          </w:tcPr>
          <w:p w:rsidR="006C661B" w:rsidRPr="001A324F" w:rsidRDefault="006C661B" w:rsidP="008A2134">
            <w:pPr>
              <w:overflowPunct/>
              <w:autoSpaceDE/>
              <w:autoSpaceDN/>
              <w:adjustRightInd/>
              <w:jc w:val="center"/>
              <w:textAlignment w:val="auto"/>
            </w:pPr>
            <w:r w:rsidRPr="001A324F">
              <w:t>1</w:t>
            </w:r>
          </w:p>
        </w:tc>
        <w:tc>
          <w:tcPr>
            <w:tcW w:w="2492" w:type="dxa"/>
            <w:vAlign w:val="center"/>
          </w:tcPr>
          <w:p w:rsidR="006C661B" w:rsidRPr="00B85B6E" w:rsidRDefault="006C661B" w:rsidP="008A2134">
            <w:pPr>
              <w:rPr>
                <w:sz w:val="22"/>
                <w:szCs w:val="22"/>
              </w:rPr>
            </w:pPr>
            <w:r>
              <w:rPr>
                <w:sz w:val="22"/>
                <w:szCs w:val="22"/>
              </w:rPr>
              <w:t>Тидина Полина</w:t>
            </w:r>
          </w:p>
        </w:tc>
        <w:tc>
          <w:tcPr>
            <w:tcW w:w="3261" w:type="dxa"/>
            <w:shd w:val="clear" w:color="auto" w:fill="auto"/>
            <w:vAlign w:val="center"/>
          </w:tcPr>
          <w:p w:rsidR="006C661B" w:rsidRDefault="006C661B" w:rsidP="008A2134">
            <w:pPr>
              <w:jc w:val="center"/>
              <w:outlineLvl w:val="0"/>
            </w:pPr>
            <w:r>
              <w:t>ВятСШОР</w:t>
            </w:r>
          </w:p>
        </w:tc>
        <w:tc>
          <w:tcPr>
            <w:tcW w:w="2694" w:type="dxa"/>
            <w:shd w:val="clear" w:color="auto" w:fill="auto"/>
            <w:vAlign w:val="center"/>
          </w:tcPr>
          <w:p w:rsidR="006C661B" w:rsidRPr="008D0E0E" w:rsidRDefault="006C661B" w:rsidP="008A2134">
            <w:pPr>
              <w:jc w:val="center"/>
              <w:outlineLvl w:val="0"/>
            </w:pPr>
            <w:r w:rsidRPr="008D0E0E">
              <w:t>г. Киров</w:t>
            </w:r>
          </w:p>
        </w:tc>
      </w:tr>
      <w:tr w:rsidR="006C661B" w:rsidRPr="001A324F" w:rsidTr="008A2134">
        <w:trPr>
          <w:trHeight w:val="268"/>
          <w:jc w:val="center"/>
        </w:trPr>
        <w:tc>
          <w:tcPr>
            <w:tcW w:w="1013" w:type="dxa"/>
            <w:vAlign w:val="center"/>
          </w:tcPr>
          <w:p w:rsidR="006C661B" w:rsidRPr="001A324F" w:rsidRDefault="006C661B" w:rsidP="008A2134">
            <w:pPr>
              <w:overflowPunct/>
              <w:autoSpaceDE/>
              <w:autoSpaceDN/>
              <w:adjustRightInd/>
              <w:jc w:val="center"/>
              <w:textAlignment w:val="auto"/>
            </w:pPr>
            <w:r w:rsidRPr="001A324F">
              <w:t>2</w:t>
            </w:r>
          </w:p>
        </w:tc>
        <w:tc>
          <w:tcPr>
            <w:tcW w:w="2492" w:type="dxa"/>
            <w:vAlign w:val="center"/>
          </w:tcPr>
          <w:p w:rsidR="006C661B" w:rsidRPr="00B85B6E" w:rsidRDefault="006C661B" w:rsidP="008A2134">
            <w:pPr>
              <w:rPr>
                <w:sz w:val="22"/>
                <w:szCs w:val="22"/>
              </w:rPr>
            </w:pPr>
            <w:r>
              <w:rPr>
                <w:sz w:val="22"/>
                <w:szCs w:val="22"/>
              </w:rPr>
              <w:t>Андриевских Анна</w:t>
            </w:r>
          </w:p>
        </w:tc>
        <w:tc>
          <w:tcPr>
            <w:tcW w:w="3261" w:type="dxa"/>
            <w:shd w:val="clear" w:color="auto" w:fill="auto"/>
            <w:vAlign w:val="center"/>
          </w:tcPr>
          <w:p w:rsidR="006C661B" w:rsidRDefault="006C661B" w:rsidP="008A2134">
            <w:pPr>
              <w:jc w:val="center"/>
              <w:outlineLvl w:val="0"/>
            </w:pPr>
            <w:r>
              <w:t>ВятСШОР</w:t>
            </w:r>
          </w:p>
        </w:tc>
        <w:tc>
          <w:tcPr>
            <w:tcW w:w="2694" w:type="dxa"/>
            <w:shd w:val="clear" w:color="auto" w:fill="auto"/>
            <w:vAlign w:val="center"/>
          </w:tcPr>
          <w:p w:rsidR="006C661B" w:rsidRPr="008D0E0E" w:rsidRDefault="006C661B" w:rsidP="008A2134">
            <w:pPr>
              <w:jc w:val="center"/>
              <w:outlineLvl w:val="0"/>
            </w:pPr>
            <w:r w:rsidRPr="008D0E0E">
              <w:t>г. Киров</w:t>
            </w:r>
          </w:p>
        </w:tc>
      </w:tr>
      <w:tr w:rsidR="006C661B" w:rsidRPr="001A324F" w:rsidTr="008A2134">
        <w:trPr>
          <w:trHeight w:val="268"/>
          <w:jc w:val="center"/>
        </w:trPr>
        <w:tc>
          <w:tcPr>
            <w:tcW w:w="1013" w:type="dxa"/>
            <w:vAlign w:val="center"/>
          </w:tcPr>
          <w:p w:rsidR="006C661B" w:rsidRPr="001A324F" w:rsidRDefault="006C661B" w:rsidP="008A2134">
            <w:pPr>
              <w:overflowPunct/>
              <w:autoSpaceDE/>
              <w:autoSpaceDN/>
              <w:adjustRightInd/>
              <w:jc w:val="center"/>
              <w:textAlignment w:val="auto"/>
            </w:pPr>
            <w:r w:rsidRPr="001A324F">
              <w:t>3</w:t>
            </w:r>
          </w:p>
        </w:tc>
        <w:tc>
          <w:tcPr>
            <w:tcW w:w="2492" w:type="dxa"/>
            <w:vAlign w:val="center"/>
          </w:tcPr>
          <w:p w:rsidR="006C661B" w:rsidRPr="00B85B6E" w:rsidRDefault="006C661B" w:rsidP="008A2134">
            <w:pPr>
              <w:rPr>
                <w:sz w:val="22"/>
                <w:szCs w:val="22"/>
              </w:rPr>
            </w:pPr>
            <w:r>
              <w:rPr>
                <w:sz w:val="22"/>
                <w:szCs w:val="22"/>
              </w:rPr>
              <w:t>Халявина Елизавета</w:t>
            </w:r>
          </w:p>
        </w:tc>
        <w:tc>
          <w:tcPr>
            <w:tcW w:w="3261" w:type="dxa"/>
            <w:shd w:val="clear" w:color="auto" w:fill="auto"/>
            <w:vAlign w:val="center"/>
          </w:tcPr>
          <w:p w:rsidR="006C661B" w:rsidRDefault="006C661B" w:rsidP="008A2134">
            <w:pPr>
              <w:jc w:val="center"/>
              <w:outlineLvl w:val="0"/>
            </w:pPr>
            <w:r>
              <w:t>ВятОСШОР</w:t>
            </w:r>
          </w:p>
        </w:tc>
        <w:tc>
          <w:tcPr>
            <w:tcW w:w="2694" w:type="dxa"/>
            <w:shd w:val="clear" w:color="auto" w:fill="auto"/>
            <w:vAlign w:val="center"/>
          </w:tcPr>
          <w:p w:rsidR="006C661B" w:rsidRPr="008D0E0E" w:rsidRDefault="006C661B" w:rsidP="008A2134">
            <w:pPr>
              <w:jc w:val="center"/>
              <w:outlineLvl w:val="0"/>
            </w:pPr>
            <w:r w:rsidRPr="008D0E0E">
              <w:t>г. Киров</w:t>
            </w:r>
          </w:p>
        </w:tc>
      </w:tr>
      <w:tr w:rsidR="00791095" w:rsidRPr="001A324F" w:rsidTr="008A2134">
        <w:trPr>
          <w:trHeight w:val="268"/>
          <w:jc w:val="center"/>
        </w:trPr>
        <w:tc>
          <w:tcPr>
            <w:tcW w:w="9460" w:type="dxa"/>
            <w:gridSpan w:val="4"/>
            <w:vAlign w:val="center"/>
          </w:tcPr>
          <w:p w:rsidR="00791095" w:rsidRPr="008D0E0E" w:rsidRDefault="00791095" w:rsidP="008A2134">
            <w:pPr>
              <w:jc w:val="center"/>
              <w:outlineLvl w:val="0"/>
            </w:pPr>
            <w:r w:rsidRPr="00791095">
              <w:rPr>
                <w:b/>
                <w:sz w:val="22"/>
                <w:szCs w:val="22"/>
              </w:rPr>
              <w:t>юноши</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1</w:t>
            </w:r>
          </w:p>
        </w:tc>
        <w:tc>
          <w:tcPr>
            <w:tcW w:w="2492" w:type="dxa"/>
            <w:vAlign w:val="center"/>
          </w:tcPr>
          <w:p w:rsidR="00791095" w:rsidRDefault="00791095" w:rsidP="008A2134">
            <w:pPr>
              <w:rPr>
                <w:sz w:val="22"/>
                <w:szCs w:val="22"/>
              </w:rPr>
            </w:pPr>
            <w:r>
              <w:rPr>
                <w:sz w:val="22"/>
                <w:szCs w:val="22"/>
              </w:rPr>
              <w:t>Перминов Григорий</w:t>
            </w:r>
          </w:p>
        </w:tc>
        <w:tc>
          <w:tcPr>
            <w:tcW w:w="3261" w:type="dxa"/>
            <w:shd w:val="clear" w:color="auto" w:fill="auto"/>
            <w:vAlign w:val="center"/>
          </w:tcPr>
          <w:p w:rsidR="00791095" w:rsidRDefault="00791095" w:rsidP="008A2134">
            <w:pPr>
              <w:jc w:val="center"/>
              <w:outlineLvl w:val="0"/>
            </w:pPr>
            <w:r>
              <w:t>ВятСШОР</w:t>
            </w:r>
          </w:p>
        </w:tc>
        <w:tc>
          <w:tcPr>
            <w:tcW w:w="2694" w:type="dxa"/>
            <w:shd w:val="clear" w:color="auto" w:fill="auto"/>
            <w:vAlign w:val="center"/>
          </w:tcPr>
          <w:p w:rsidR="00791095" w:rsidRPr="008D0E0E" w:rsidRDefault="00791095" w:rsidP="008A2134">
            <w:pPr>
              <w:jc w:val="center"/>
              <w:outlineLvl w:val="0"/>
            </w:pPr>
            <w:r w:rsidRPr="008D0E0E">
              <w:t>г. Киров</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2</w:t>
            </w:r>
          </w:p>
        </w:tc>
        <w:tc>
          <w:tcPr>
            <w:tcW w:w="2492" w:type="dxa"/>
            <w:vAlign w:val="center"/>
          </w:tcPr>
          <w:p w:rsidR="00791095" w:rsidRDefault="00791095" w:rsidP="008A2134">
            <w:pPr>
              <w:rPr>
                <w:sz w:val="22"/>
                <w:szCs w:val="22"/>
              </w:rPr>
            </w:pPr>
            <w:r>
              <w:rPr>
                <w:sz w:val="22"/>
                <w:szCs w:val="22"/>
              </w:rPr>
              <w:t>Морква Валентин</w:t>
            </w:r>
          </w:p>
        </w:tc>
        <w:tc>
          <w:tcPr>
            <w:tcW w:w="3261" w:type="dxa"/>
            <w:shd w:val="clear" w:color="auto" w:fill="auto"/>
            <w:vAlign w:val="center"/>
          </w:tcPr>
          <w:p w:rsidR="00791095" w:rsidRPr="008D0E0E" w:rsidRDefault="00791095" w:rsidP="008A2134">
            <w:pPr>
              <w:jc w:val="center"/>
              <w:outlineLvl w:val="0"/>
            </w:pPr>
            <w:r>
              <w:t>Степное поле</w:t>
            </w:r>
          </w:p>
        </w:tc>
        <w:tc>
          <w:tcPr>
            <w:tcW w:w="2694" w:type="dxa"/>
            <w:shd w:val="clear" w:color="auto" w:fill="auto"/>
            <w:vAlign w:val="center"/>
          </w:tcPr>
          <w:p w:rsidR="00791095" w:rsidRDefault="00791095" w:rsidP="008A2134">
            <w:pPr>
              <w:jc w:val="center"/>
              <w:outlineLvl w:val="0"/>
            </w:pPr>
            <w:r>
              <w:t>Самарская область</w:t>
            </w:r>
          </w:p>
        </w:tc>
      </w:tr>
      <w:tr w:rsidR="00791095" w:rsidRPr="001A324F" w:rsidTr="008A2134">
        <w:trPr>
          <w:trHeight w:val="268"/>
          <w:jc w:val="center"/>
        </w:trPr>
        <w:tc>
          <w:tcPr>
            <w:tcW w:w="1013" w:type="dxa"/>
            <w:vAlign w:val="center"/>
          </w:tcPr>
          <w:p w:rsidR="00791095" w:rsidRDefault="00791095" w:rsidP="008A2134">
            <w:pPr>
              <w:overflowPunct/>
              <w:autoSpaceDE/>
              <w:autoSpaceDN/>
              <w:adjustRightInd/>
              <w:jc w:val="center"/>
              <w:textAlignment w:val="auto"/>
            </w:pPr>
            <w:r>
              <w:t>3</w:t>
            </w:r>
          </w:p>
        </w:tc>
        <w:tc>
          <w:tcPr>
            <w:tcW w:w="2492" w:type="dxa"/>
            <w:vAlign w:val="center"/>
          </w:tcPr>
          <w:p w:rsidR="00791095" w:rsidRDefault="00791095" w:rsidP="008A2134">
            <w:pPr>
              <w:rPr>
                <w:sz w:val="22"/>
                <w:szCs w:val="22"/>
              </w:rPr>
            </w:pPr>
            <w:r>
              <w:rPr>
                <w:sz w:val="22"/>
                <w:szCs w:val="22"/>
              </w:rPr>
              <w:t>Успенский Денис</w:t>
            </w:r>
          </w:p>
        </w:tc>
        <w:tc>
          <w:tcPr>
            <w:tcW w:w="3261" w:type="dxa"/>
            <w:shd w:val="clear" w:color="auto" w:fill="auto"/>
            <w:vAlign w:val="center"/>
          </w:tcPr>
          <w:p w:rsidR="00791095" w:rsidRDefault="00791095" w:rsidP="008A2134">
            <w:pPr>
              <w:jc w:val="center"/>
              <w:outlineLvl w:val="0"/>
            </w:pPr>
            <w:r>
              <w:t>ВятСШОР</w:t>
            </w:r>
          </w:p>
        </w:tc>
        <w:tc>
          <w:tcPr>
            <w:tcW w:w="2694" w:type="dxa"/>
            <w:shd w:val="clear" w:color="auto" w:fill="auto"/>
            <w:vAlign w:val="center"/>
          </w:tcPr>
          <w:p w:rsidR="00791095" w:rsidRPr="008D0E0E" w:rsidRDefault="00791095" w:rsidP="008A2134">
            <w:pPr>
              <w:jc w:val="center"/>
              <w:outlineLvl w:val="0"/>
            </w:pPr>
            <w:r w:rsidRPr="008D0E0E">
              <w:t>г. Киров</w:t>
            </w:r>
          </w:p>
        </w:tc>
      </w:tr>
    </w:tbl>
    <w:p w:rsidR="00D1584F" w:rsidRDefault="00D1584F"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791095" w:rsidRDefault="00791095" w:rsidP="00D1584F">
      <w:pPr>
        <w:ind w:firstLine="720"/>
        <w:jc w:val="both"/>
        <w:rPr>
          <w:b/>
          <w:sz w:val="22"/>
          <w:szCs w:val="22"/>
        </w:rPr>
      </w:pPr>
    </w:p>
    <w:p w:rsidR="00D1584F" w:rsidRPr="001A324F" w:rsidRDefault="00D1584F" w:rsidP="00D1584F">
      <w:pPr>
        <w:jc w:val="center"/>
        <w:rPr>
          <w:b/>
          <w:caps/>
          <w:sz w:val="32"/>
        </w:rPr>
      </w:pPr>
      <w:r w:rsidRPr="001A324F">
        <w:rPr>
          <w:b/>
          <w:caps/>
          <w:sz w:val="32"/>
        </w:rPr>
        <w:t>3. Метеорологические условия</w:t>
      </w:r>
    </w:p>
    <w:p w:rsidR="00D1584F" w:rsidRPr="001A324F" w:rsidRDefault="00D1584F" w:rsidP="00D1584F">
      <w:pPr>
        <w:tabs>
          <w:tab w:val="left" w:pos="9356"/>
        </w:tabs>
        <w:jc w:val="both"/>
        <w:rPr>
          <w:sz w:val="28"/>
        </w:rPr>
      </w:pPr>
    </w:p>
    <w:tbl>
      <w:tblPr>
        <w:tblW w:w="0" w:type="auto"/>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367"/>
        <w:gridCol w:w="1559"/>
        <w:gridCol w:w="2268"/>
        <w:gridCol w:w="2791"/>
      </w:tblGrid>
      <w:tr w:rsidR="00D1584F" w:rsidRPr="001A324F" w:rsidTr="008A2134">
        <w:trPr>
          <w:jc w:val="center"/>
        </w:trPr>
        <w:tc>
          <w:tcPr>
            <w:tcW w:w="2367" w:type="dxa"/>
            <w:tcBorders>
              <w:top w:val="double" w:sz="6" w:space="0" w:color="auto"/>
              <w:left w:val="double" w:sz="6" w:space="0" w:color="auto"/>
              <w:bottom w:val="double" w:sz="6" w:space="0" w:color="auto"/>
            </w:tcBorders>
            <w:shd w:val="pct15" w:color="auto" w:fill="FFFFFF"/>
          </w:tcPr>
          <w:p w:rsidR="00D1584F" w:rsidRPr="001A324F" w:rsidRDefault="00D1584F" w:rsidP="008A2134">
            <w:pPr>
              <w:jc w:val="center"/>
              <w:rPr>
                <w:b/>
                <w:sz w:val="24"/>
              </w:rPr>
            </w:pPr>
            <w:r w:rsidRPr="001A324F">
              <w:rPr>
                <w:b/>
                <w:sz w:val="24"/>
              </w:rPr>
              <w:t>Дата соревнований</w:t>
            </w:r>
          </w:p>
        </w:tc>
        <w:tc>
          <w:tcPr>
            <w:tcW w:w="1559" w:type="dxa"/>
            <w:tcBorders>
              <w:top w:val="double" w:sz="6" w:space="0" w:color="auto"/>
              <w:bottom w:val="double" w:sz="6" w:space="0" w:color="auto"/>
            </w:tcBorders>
            <w:shd w:val="pct15" w:color="auto" w:fill="FFFFFF"/>
          </w:tcPr>
          <w:p w:rsidR="00D1584F" w:rsidRPr="001A324F" w:rsidRDefault="00D1584F" w:rsidP="008A2134">
            <w:pPr>
              <w:jc w:val="center"/>
              <w:rPr>
                <w:b/>
                <w:sz w:val="24"/>
              </w:rPr>
            </w:pPr>
            <w:r w:rsidRPr="001A324F">
              <w:rPr>
                <w:b/>
                <w:sz w:val="24"/>
              </w:rPr>
              <w:t>Температура воздуха</w:t>
            </w:r>
          </w:p>
        </w:tc>
        <w:tc>
          <w:tcPr>
            <w:tcW w:w="2268" w:type="dxa"/>
            <w:tcBorders>
              <w:top w:val="double" w:sz="6" w:space="0" w:color="auto"/>
              <w:bottom w:val="double" w:sz="6" w:space="0" w:color="auto"/>
            </w:tcBorders>
            <w:shd w:val="pct15" w:color="auto" w:fill="FFFFFF"/>
          </w:tcPr>
          <w:p w:rsidR="00D1584F" w:rsidRPr="001A324F" w:rsidRDefault="00D1584F" w:rsidP="008A2134">
            <w:pPr>
              <w:jc w:val="center"/>
              <w:rPr>
                <w:b/>
                <w:sz w:val="24"/>
              </w:rPr>
            </w:pPr>
            <w:r w:rsidRPr="001A324F">
              <w:rPr>
                <w:b/>
                <w:sz w:val="24"/>
              </w:rPr>
              <w:t>Ясность, осадки</w:t>
            </w:r>
          </w:p>
        </w:tc>
        <w:tc>
          <w:tcPr>
            <w:tcW w:w="2791" w:type="dxa"/>
            <w:tcBorders>
              <w:top w:val="double" w:sz="6" w:space="0" w:color="auto"/>
              <w:bottom w:val="double" w:sz="6" w:space="0" w:color="auto"/>
              <w:right w:val="double" w:sz="6" w:space="0" w:color="auto"/>
            </w:tcBorders>
            <w:shd w:val="pct15" w:color="auto" w:fill="FFFFFF"/>
          </w:tcPr>
          <w:p w:rsidR="00D1584F" w:rsidRPr="001A324F" w:rsidRDefault="00D1584F" w:rsidP="008A2134">
            <w:pPr>
              <w:jc w:val="center"/>
              <w:rPr>
                <w:b/>
                <w:sz w:val="24"/>
              </w:rPr>
            </w:pPr>
            <w:r w:rsidRPr="001A324F">
              <w:rPr>
                <w:b/>
                <w:sz w:val="24"/>
              </w:rPr>
              <w:t>Состояние дистанции</w:t>
            </w:r>
          </w:p>
        </w:tc>
      </w:tr>
      <w:tr w:rsidR="00D1584F" w:rsidRPr="001A324F" w:rsidTr="008A2134">
        <w:trPr>
          <w:trHeight w:val="767"/>
          <w:jc w:val="center"/>
        </w:trPr>
        <w:tc>
          <w:tcPr>
            <w:tcW w:w="2367" w:type="dxa"/>
            <w:tcBorders>
              <w:top w:val="double" w:sz="6" w:space="0" w:color="auto"/>
              <w:left w:val="double" w:sz="6" w:space="0" w:color="auto"/>
              <w:bottom w:val="double" w:sz="6" w:space="0" w:color="auto"/>
            </w:tcBorders>
            <w:vAlign w:val="center"/>
          </w:tcPr>
          <w:p w:rsidR="00D1584F" w:rsidRPr="001A324F" w:rsidRDefault="006C661B" w:rsidP="004D701E">
            <w:pPr>
              <w:spacing w:line="360" w:lineRule="auto"/>
              <w:jc w:val="center"/>
              <w:rPr>
                <w:bCs/>
                <w:sz w:val="24"/>
              </w:rPr>
            </w:pPr>
            <w:r>
              <w:rPr>
                <w:bCs/>
                <w:sz w:val="24"/>
              </w:rPr>
              <w:t>10</w:t>
            </w:r>
            <w:r w:rsidR="00D1584F">
              <w:rPr>
                <w:bCs/>
                <w:sz w:val="24"/>
              </w:rPr>
              <w:t>.06.201</w:t>
            </w:r>
            <w:r w:rsidR="004D701E">
              <w:rPr>
                <w:bCs/>
                <w:sz w:val="24"/>
              </w:rPr>
              <w:t>6</w:t>
            </w:r>
          </w:p>
        </w:tc>
        <w:tc>
          <w:tcPr>
            <w:tcW w:w="1559" w:type="dxa"/>
            <w:tcBorders>
              <w:top w:val="double" w:sz="6" w:space="0" w:color="auto"/>
              <w:bottom w:val="double" w:sz="6" w:space="0" w:color="auto"/>
            </w:tcBorders>
            <w:vAlign w:val="center"/>
          </w:tcPr>
          <w:p w:rsidR="00D1584F" w:rsidRPr="00E5345E" w:rsidRDefault="006C661B" w:rsidP="004D701E">
            <w:pPr>
              <w:spacing w:line="360" w:lineRule="auto"/>
              <w:jc w:val="center"/>
              <w:rPr>
                <w:bCs/>
                <w:sz w:val="24"/>
              </w:rPr>
            </w:pPr>
            <w:r>
              <w:rPr>
                <w:bCs/>
                <w:sz w:val="24"/>
              </w:rPr>
              <w:t>1</w:t>
            </w:r>
            <w:r w:rsidR="004D701E">
              <w:rPr>
                <w:bCs/>
                <w:sz w:val="24"/>
              </w:rPr>
              <w:t>6</w:t>
            </w:r>
            <w:r>
              <w:rPr>
                <w:bCs/>
                <w:sz w:val="24"/>
              </w:rPr>
              <w:t xml:space="preserve"> </w:t>
            </w:r>
            <w:r w:rsidR="00D1584F" w:rsidRPr="001A324F">
              <w:rPr>
                <w:bCs/>
                <w:sz w:val="24"/>
                <w:lang w:val="en-US"/>
              </w:rPr>
              <w:t>C</w:t>
            </w:r>
            <w:r w:rsidR="00D1584F">
              <w:rPr>
                <w:bCs/>
                <w:sz w:val="24"/>
              </w:rPr>
              <w:t>°</w:t>
            </w:r>
          </w:p>
        </w:tc>
        <w:tc>
          <w:tcPr>
            <w:tcW w:w="2268" w:type="dxa"/>
            <w:tcBorders>
              <w:top w:val="double" w:sz="6" w:space="0" w:color="auto"/>
              <w:bottom w:val="double" w:sz="6" w:space="0" w:color="auto"/>
            </w:tcBorders>
            <w:vAlign w:val="center"/>
          </w:tcPr>
          <w:p w:rsidR="00D1584F" w:rsidRPr="001A324F" w:rsidRDefault="00D1584F" w:rsidP="008A2134">
            <w:pPr>
              <w:jc w:val="center"/>
              <w:rPr>
                <w:bCs/>
                <w:sz w:val="24"/>
              </w:rPr>
            </w:pPr>
            <w:r w:rsidRPr="001A324F">
              <w:rPr>
                <w:bCs/>
                <w:sz w:val="24"/>
              </w:rPr>
              <w:t>Облачно, небольшой дождь</w:t>
            </w:r>
            <w:r>
              <w:rPr>
                <w:bCs/>
                <w:sz w:val="24"/>
              </w:rPr>
              <w:t xml:space="preserve"> </w:t>
            </w:r>
          </w:p>
        </w:tc>
        <w:tc>
          <w:tcPr>
            <w:tcW w:w="2791" w:type="dxa"/>
            <w:tcBorders>
              <w:top w:val="double" w:sz="6" w:space="0" w:color="auto"/>
              <w:bottom w:val="double" w:sz="6" w:space="0" w:color="auto"/>
              <w:right w:val="double" w:sz="6" w:space="0" w:color="auto"/>
            </w:tcBorders>
            <w:vAlign w:val="center"/>
          </w:tcPr>
          <w:p w:rsidR="00D1584F" w:rsidRPr="001A324F" w:rsidRDefault="00D1584F" w:rsidP="008A2134">
            <w:pPr>
              <w:pStyle w:val="2"/>
              <w:spacing w:line="240" w:lineRule="auto"/>
              <w:rPr>
                <w:rFonts w:ascii="Times New Roman" w:hAnsi="Times New Roman"/>
                <w:b w:val="0"/>
              </w:rPr>
            </w:pPr>
            <w:r>
              <w:rPr>
                <w:rFonts w:ascii="Times New Roman" w:hAnsi="Times New Roman"/>
                <w:b w:val="0"/>
              </w:rPr>
              <w:t>сухо, местами есть влажные участки</w:t>
            </w:r>
          </w:p>
        </w:tc>
      </w:tr>
      <w:tr w:rsidR="00D1584F" w:rsidRPr="001A324F" w:rsidTr="008A2134">
        <w:trPr>
          <w:trHeight w:val="767"/>
          <w:jc w:val="center"/>
        </w:trPr>
        <w:tc>
          <w:tcPr>
            <w:tcW w:w="2367" w:type="dxa"/>
            <w:tcBorders>
              <w:top w:val="double" w:sz="6" w:space="0" w:color="auto"/>
              <w:left w:val="double" w:sz="6" w:space="0" w:color="auto"/>
              <w:bottom w:val="double" w:sz="6" w:space="0" w:color="auto"/>
            </w:tcBorders>
            <w:vAlign w:val="center"/>
          </w:tcPr>
          <w:p w:rsidR="00D1584F" w:rsidRPr="001A324F" w:rsidRDefault="004D701E" w:rsidP="004D701E">
            <w:pPr>
              <w:spacing w:line="360" w:lineRule="auto"/>
              <w:jc w:val="center"/>
              <w:rPr>
                <w:bCs/>
                <w:sz w:val="24"/>
              </w:rPr>
            </w:pPr>
            <w:r>
              <w:rPr>
                <w:bCs/>
                <w:sz w:val="24"/>
              </w:rPr>
              <w:t>11</w:t>
            </w:r>
            <w:r w:rsidR="00D1584F">
              <w:rPr>
                <w:bCs/>
                <w:sz w:val="24"/>
              </w:rPr>
              <w:t>.06.201</w:t>
            </w:r>
            <w:r>
              <w:rPr>
                <w:bCs/>
                <w:sz w:val="24"/>
              </w:rPr>
              <w:t>6</w:t>
            </w:r>
          </w:p>
        </w:tc>
        <w:tc>
          <w:tcPr>
            <w:tcW w:w="1559" w:type="dxa"/>
            <w:tcBorders>
              <w:top w:val="double" w:sz="6" w:space="0" w:color="auto"/>
              <w:bottom w:val="double" w:sz="6" w:space="0" w:color="auto"/>
            </w:tcBorders>
            <w:vAlign w:val="center"/>
          </w:tcPr>
          <w:p w:rsidR="00D1584F" w:rsidRPr="00E5345E" w:rsidRDefault="004D701E" w:rsidP="008A2134">
            <w:pPr>
              <w:spacing w:line="360" w:lineRule="auto"/>
              <w:jc w:val="center"/>
              <w:rPr>
                <w:bCs/>
                <w:sz w:val="24"/>
              </w:rPr>
            </w:pPr>
            <w:r>
              <w:rPr>
                <w:bCs/>
                <w:sz w:val="24"/>
              </w:rPr>
              <w:t>18</w:t>
            </w:r>
            <w:r w:rsidR="00D1584F" w:rsidRPr="001A324F">
              <w:rPr>
                <w:bCs/>
                <w:sz w:val="24"/>
                <w:lang w:val="en-US"/>
              </w:rPr>
              <w:t>C</w:t>
            </w:r>
            <w:r w:rsidR="00D1584F">
              <w:rPr>
                <w:bCs/>
                <w:sz w:val="24"/>
              </w:rPr>
              <w:t>°</w:t>
            </w:r>
          </w:p>
        </w:tc>
        <w:tc>
          <w:tcPr>
            <w:tcW w:w="2268" w:type="dxa"/>
            <w:tcBorders>
              <w:top w:val="double" w:sz="6" w:space="0" w:color="auto"/>
              <w:bottom w:val="double" w:sz="6" w:space="0" w:color="auto"/>
            </w:tcBorders>
            <w:vAlign w:val="center"/>
          </w:tcPr>
          <w:p w:rsidR="00D1584F" w:rsidRPr="001A324F" w:rsidRDefault="00D1584F" w:rsidP="008A2134">
            <w:pPr>
              <w:jc w:val="center"/>
              <w:rPr>
                <w:bCs/>
                <w:sz w:val="24"/>
              </w:rPr>
            </w:pPr>
            <w:r>
              <w:rPr>
                <w:bCs/>
                <w:sz w:val="24"/>
              </w:rPr>
              <w:t>Переменная облачность</w:t>
            </w:r>
            <w:r w:rsidRPr="001A324F">
              <w:rPr>
                <w:bCs/>
                <w:sz w:val="24"/>
              </w:rPr>
              <w:t xml:space="preserve">, небольшой дождь </w:t>
            </w:r>
          </w:p>
        </w:tc>
        <w:tc>
          <w:tcPr>
            <w:tcW w:w="2791" w:type="dxa"/>
            <w:tcBorders>
              <w:top w:val="double" w:sz="6" w:space="0" w:color="auto"/>
              <w:bottom w:val="double" w:sz="6" w:space="0" w:color="auto"/>
              <w:right w:val="double" w:sz="6" w:space="0" w:color="auto"/>
            </w:tcBorders>
            <w:vAlign w:val="center"/>
          </w:tcPr>
          <w:p w:rsidR="00D1584F" w:rsidRPr="001A324F" w:rsidRDefault="00D1584F" w:rsidP="008A2134">
            <w:pPr>
              <w:pStyle w:val="2"/>
              <w:spacing w:line="240" w:lineRule="auto"/>
              <w:rPr>
                <w:rFonts w:ascii="Times New Roman" w:hAnsi="Times New Roman"/>
                <w:b w:val="0"/>
              </w:rPr>
            </w:pPr>
            <w:r>
              <w:rPr>
                <w:rFonts w:ascii="Times New Roman" w:hAnsi="Times New Roman"/>
                <w:b w:val="0"/>
              </w:rPr>
              <w:t>сухо, местами есть влажные участки</w:t>
            </w:r>
          </w:p>
        </w:tc>
      </w:tr>
      <w:tr w:rsidR="00D1584F" w:rsidRPr="001A324F" w:rsidTr="008A2134">
        <w:trPr>
          <w:trHeight w:val="767"/>
          <w:jc w:val="center"/>
        </w:trPr>
        <w:tc>
          <w:tcPr>
            <w:tcW w:w="2367" w:type="dxa"/>
            <w:tcBorders>
              <w:top w:val="double" w:sz="6" w:space="0" w:color="auto"/>
              <w:left w:val="double" w:sz="6" w:space="0" w:color="auto"/>
              <w:bottom w:val="double" w:sz="6" w:space="0" w:color="auto"/>
            </w:tcBorders>
            <w:vAlign w:val="center"/>
          </w:tcPr>
          <w:p w:rsidR="00D1584F" w:rsidRPr="001A324F" w:rsidRDefault="004D701E" w:rsidP="004D701E">
            <w:pPr>
              <w:spacing w:line="360" w:lineRule="auto"/>
              <w:jc w:val="center"/>
              <w:rPr>
                <w:bCs/>
                <w:sz w:val="24"/>
              </w:rPr>
            </w:pPr>
            <w:r>
              <w:rPr>
                <w:bCs/>
                <w:sz w:val="24"/>
              </w:rPr>
              <w:t>12</w:t>
            </w:r>
            <w:r w:rsidR="00D1584F">
              <w:rPr>
                <w:bCs/>
                <w:sz w:val="24"/>
              </w:rPr>
              <w:t>.06.201</w:t>
            </w:r>
            <w:r>
              <w:rPr>
                <w:bCs/>
                <w:sz w:val="24"/>
              </w:rPr>
              <w:t>6</w:t>
            </w:r>
          </w:p>
        </w:tc>
        <w:tc>
          <w:tcPr>
            <w:tcW w:w="1559" w:type="dxa"/>
            <w:tcBorders>
              <w:top w:val="double" w:sz="6" w:space="0" w:color="auto"/>
              <w:bottom w:val="double" w:sz="6" w:space="0" w:color="auto"/>
            </w:tcBorders>
            <w:vAlign w:val="center"/>
          </w:tcPr>
          <w:p w:rsidR="00D1584F" w:rsidRPr="00E5345E" w:rsidRDefault="004D701E" w:rsidP="008A2134">
            <w:pPr>
              <w:spacing w:line="360" w:lineRule="auto"/>
              <w:jc w:val="center"/>
              <w:rPr>
                <w:bCs/>
                <w:sz w:val="24"/>
              </w:rPr>
            </w:pPr>
            <w:r>
              <w:rPr>
                <w:bCs/>
                <w:sz w:val="24"/>
              </w:rPr>
              <w:t>20</w:t>
            </w:r>
            <w:r w:rsidR="00D1584F" w:rsidRPr="001A324F">
              <w:rPr>
                <w:bCs/>
                <w:sz w:val="24"/>
              </w:rPr>
              <w:t>С</w:t>
            </w:r>
            <w:r w:rsidR="00D1584F">
              <w:rPr>
                <w:bCs/>
                <w:sz w:val="24"/>
              </w:rPr>
              <w:t>°</w:t>
            </w:r>
          </w:p>
        </w:tc>
        <w:tc>
          <w:tcPr>
            <w:tcW w:w="2268" w:type="dxa"/>
            <w:tcBorders>
              <w:top w:val="double" w:sz="6" w:space="0" w:color="auto"/>
              <w:bottom w:val="double" w:sz="6" w:space="0" w:color="auto"/>
            </w:tcBorders>
            <w:vAlign w:val="center"/>
          </w:tcPr>
          <w:p w:rsidR="00D1584F" w:rsidRPr="001A324F" w:rsidRDefault="00D1584F" w:rsidP="008A2134">
            <w:pPr>
              <w:jc w:val="center"/>
              <w:rPr>
                <w:bCs/>
                <w:sz w:val="24"/>
              </w:rPr>
            </w:pPr>
            <w:r w:rsidRPr="001A324F">
              <w:rPr>
                <w:bCs/>
                <w:sz w:val="24"/>
              </w:rPr>
              <w:t>ясно</w:t>
            </w:r>
          </w:p>
        </w:tc>
        <w:tc>
          <w:tcPr>
            <w:tcW w:w="2791" w:type="dxa"/>
            <w:tcBorders>
              <w:top w:val="double" w:sz="6" w:space="0" w:color="auto"/>
              <w:bottom w:val="double" w:sz="6" w:space="0" w:color="auto"/>
              <w:right w:val="double" w:sz="6" w:space="0" w:color="auto"/>
            </w:tcBorders>
            <w:vAlign w:val="center"/>
          </w:tcPr>
          <w:p w:rsidR="00D1584F" w:rsidRPr="001A324F" w:rsidRDefault="00D1584F" w:rsidP="008A2134">
            <w:pPr>
              <w:pStyle w:val="2"/>
              <w:spacing w:line="240" w:lineRule="auto"/>
              <w:rPr>
                <w:rFonts w:ascii="Times New Roman" w:hAnsi="Times New Roman"/>
                <w:b w:val="0"/>
              </w:rPr>
            </w:pPr>
            <w:r>
              <w:rPr>
                <w:rFonts w:ascii="Times New Roman" w:hAnsi="Times New Roman"/>
                <w:b w:val="0"/>
              </w:rPr>
              <w:t xml:space="preserve">сухо </w:t>
            </w:r>
          </w:p>
        </w:tc>
      </w:tr>
    </w:tbl>
    <w:p w:rsidR="00D1584F" w:rsidRPr="001A324F" w:rsidRDefault="00D1584F" w:rsidP="00D1584F">
      <w:pPr>
        <w:jc w:val="both"/>
        <w:rPr>
          <w:sz w:val="24"/>
        </w:rPr>
      </w:pPr>
    </w:p>
    <w:p w:rsidR="00D1584F" w:rsidRDefault="00D1584F" w:rsidP="00D1584F">
      <w:pPr>
        <w:jc w:val="both"/>
        <w:rPr>
          <w:sz w:val="24"/>
        </w:rPr>
      </w:pPr>
    </w:p>
    <w:p w:rsidR="00D1584F" w:rsidRDefault="00D1584F" w:rsidP="00D1584F">
      <w:pPr>
        <w:jc w:val="center"/>
        <w:rPr>
          <w:b/>
          <w:caps/>
          <w:sz w:val="32"/>
        </w:rPr>
      </w:pPr>
    </w:p>
    <w:p w:rsidR="00791095" w:rsidRDefault="00791095" w:rsidP="00D1584F">
      <w:pPr>
        <w:jc w:val="center"/>
        <w:rPr>
          <w:b/>
          <w:caps/>
          <w:sz w:val="32"/>
        </w:rPr>
      </w:pPr>
    </w:p>
    <w:p w:rsidR="00D1584F" w:rsidRPr="001A324F" w:rsidRDefault="00D1584F" w:rsidP="00D1584F">
      <w:pPr>
        <w:jc w:val="center"/>
        <w:rPr>
          <w:b/>
          <w:caps/>
          <w:sz w:val="32"/>
        </w:rPr>
      </w:pPr>
      <w:r w:rsidRPr="001A324F">
        <w:rPr>
          <w:b/>
          <w:caps/>
          <w:sz w:val="32"/>
        </w:rPr>
        <w:t>4. Характеристика и оценка проведения соревнований</w:t>
      </w:r>
    </w:p>
    <w:p w:rsidR="00D1584F" w:rsidRPr="001A324F" w:rsidRDefault="00D1584F" w:rsidP="00D1584F">
      <w:pPr>
        <w:tabs>
          <w:tab w:val="left" w:pos="9356"/>
        </w:tabs>
        <w:spacing w:line="360" w:lineRule="auto"/>
        <w:jc w:val="both"/>
        <w:rPr>
          <w:sz w:val="28"/>
        </w:rPr>
      </w:pPr>
    </w:p>
    <w:p w:rsidR="00D1584F" w:rsidRDefault="00D1584F" w:rsidP="00D1584F">
      <w:pPr>
        <w:tabs>
          <w:tab w:val="right" w:pos="10772"/>
        </w:tabs>
        <w:spacing w:line="360" w:lineRule="auto"/>
        <w:jc w:val="both"/>
        <w:rPr>
          <w:sz w:val="28"/>
          <w:szCs w:val="28"/>
        </w:rPr>
      </w:pPr>
      <w:r w:rsidRPr="001A324F">
        <w:rPr>
          <w:sz w:val="28"/>
        </w:rPr>
        <w:t>4.1. Оценка оборудования и инвентаря</w:t>
      </w:r>
      <w:r w:rsidRPr="001A324F">
        <w:rPr>
          <w:sz w:val="28"/>
          <w:szCs w:val="28"/>
        </w:rPr>
        <w:t xml:space="preserve">.  </w:t>
      </w:r>
    </w:p>
    <w:p w:rsidR="00D1584F" w:rsidRPr="001A324F" w:rsidRDefault="00D1584F" w:rsidP="00D1584F">
      <w:pPr>
        <w:tabs>
          <w:tab w:val="right" w:pos="10772"/>
        </w:tabs>
        <w:spacing w:line="360" w:lineRule="auto"/>
        <w:jc w:val="both"/>
        <w:rPr>
          <w:sz w:val="28"/>
          <w:szCs w:val="28"/>
          <w:u w:val="single"/>
        </w:rPr>
      </w:pPr>
      <w:r w:rsidRPr="001A324F">
        <w:rPr>
          <w:sz w:val="28"/>
          <w:szCs w:val="28"/>
          <w:u w:val="single"/>
        </w:rPr>
        <w:t>Используемое оборудование и инвентарь соответствуют уровню соревнований</w:t>
      </w:r>
      <w:r w:rsidRPr="001A324F">
        <w:rPr>
          <w:sz w:val="28"/>
          <w:szCs w:val="28"/>
        </w:rPr>
        <w:tab/>
      </w:r>
    </w:p>
    <w:p w:rsidR="00D1584F" w:rsidRPr="001A324F" w:rsidRDefault="00D1584F" w:rsidP="00D1584F">
      <w:pPr>
        <w:tabs>
          <w:tab w:val="right" w:pos="10773"/>
        </w:tabs>
        <w:spacing w:line="360" w:lineRule="auto"/>
        <w:jc w:val="both"/>
        <w:rPr>
          <w:sz w:val="28"/>
          <w:szCs w:val="28"/>
        </w:rPr>
      </w:pPr>
    </w:p>
    <w:p w:rsidR="00D1584F" w:rsidRPr="000F4B65" w:rsidRDefault="00D1584F" w:rsidP="00D1584F">
      <w:pPr>
        <w:tabs>
          <w:tab w:val="right" w:pos="10773"/>
        </w:tabs>
        <w:spacing w:line="360" w:lineRule="auto"/>
        <w:jc w:val="both"/>
        <w:rPr>
          <w:sz w:val="28"/>
          <w:szCs w:val="28"/>
          <w:u w:val="single"/>
        </w:rPr>
      </w:pPr>
      <w:r w:rsidRPr="001A324F">
        <w:rPr>
          <w:sz w:val="28"/>
          <w:szCs w:val="28"/>
        </w:rPr>
        <w:t xml:space="preserve">4.2. </w:t>
      </w:r>
      <w:r w:rsidRPr="001A324F">
        <w:rPr>
          <w:sz w:val="28"/>
        </w:rPr>
        <w:t>Медицинское обеспечение. Случаи заболеваний, спортивных травм.</w:t>
      </w:r>
      <w:r w:rsidRPr="001A324F">
        <w:rPr>
          <w:sz w:val="28"/>
          <w:szCs w:val="28"/>
        </w:rPr>
        <w:t xml:space="preserve">  </w:t>
      </w:r>
    </w:p>
    <w:p w:rsidR="00D1584F" w:rsidRPr="00E5345E" w:rsidRDefault="00D1584F" w:rsidP="00D1584F">
      <w:pPr>
        <w:tabs>
          <w:tab w:val="right" w:pos="10773"/>
        </w:tabs>
        <w:spacing w:line="360" w:lineRule="auto"/>
        <w:jc w:val="both"/>
        <w:rPr>
          <w:sz w:val="28"/>
          <w:szCs w:val="28"/>
          <w:u w:val="single"/>
        </w:rPr>
      </w:pPr>
      <w:r w:rsidRPr="00E5345E">
        <w:rPr>
          <w:sz w:val="28"/>
          <w:szCs w:val="28"/>
          <w:u w:val="single"/>
        </w:rPr>
        <w:t>Медицинское обслуживание осуществлялось врачом соревнований и дежурной машиной. Травм и заболеваний не зафиксировано.</w:t>
      </w:r>
      <w:r w:rsidRPr="00E5345E">
        <w:rPr>
          <w:sz w:val="28"/>
          <w:szCs w:val="28"/>
          <w:u w:val="single"/>
        </w:rPr>
        <w:tab/>
      </w:r>
    </w:p>
    <w:p w:rsidR="00D1584F" w:rsidRPr="001A324F" w:rsidRDefault="00D1584F" w:rsidP="00D1584F">
      <w:pPr>
        <w:tabs>
          <w:tab w:val="right" w:pos="10773"/>
        </w:tabs>
        <w:spacing w:line="360" w:lineRule="auto"/>
        <w:jc w:val="both"/>
        <w:rPr>
          <w:sz w:val="28"/>
          <w:szCs w:val="28"/>
        </w:rPr>
      </w:pPr>
    </w:p>
    <w:p w:rsidR="00D1584F" w:rsidRDefault="00D1584F" w:rsidP="00D1584F">
      <w:pPr>
        <w:tabs>
          <w:tab w:val="right" w:pos="10773"/>
        </w:tabs>
        <w:spacing w:line="360" w:lineRule="auto"/>
        <w:jc w:val="both"/>
        <w:rPr>
          <w:sz w:val="28"/>
          <w:u w:val="single"/>
        </w:rPr>
      </w:pPr>
      <w:r w:rsidRPr="001A324F">
        <w:rPr>
          <w:sz w:val="28"/>
        </w:rPr>
        <w:t>4.3. Обеспечение судейства соревнований. Протесты (общее количество) и результаты разбора. Случаи</w:t>
      </w:r>
      <w:r>
        <w:rPr>
          <w:sz w:val="28"/>
        </w:rPr>
        <w:t>.</w:t>
      </w:r>
      <w:r w:rsidRPr="001A324F">
        <w:rPr>
          <w:sz w:val="28"/>
        </w:rPr>
        <w:t xml:space="preserve"> </w:t>
      </w:r>
    </w:p>
    <w:p w:rsidR="00D1584F" w:rsidRPr="001A324F" w:rsidRDefault="00D1584F" w:rsidP="00D1584F">
      <w:pPr>
        <w:tabs>
          <w:tab w:val="right" w:pos="10773"/>
        </w:tabs>
        <w:spacing w:line="360" w:lineRule="auto"/>
        <w:jc w:val="both"/>
        <w:rPr>
          <w:sz w:val="28"/>
          <w:szCs w:val="28"/>
        </w:rPr>
      </w:pPr>
      <w:r>
        <w:rPr>
          <w:sz w:val="28"/>
          <w:szCs w:val="28"/>
          <w:u w:val="single"/>
        </w:rPr>
        <w:t>Протестов не подавалось.</w:t>
      </w:r>
      <w:r w:rsidRPr="001A324F">
        <w:rPr>
          <w:sz w:val="28"/>
          <w:szCs w:val="28"/>
          <w:u w:val="single"/>
        </w:rPr>
        <w:t xml:space="preserve">  Случаи нарушения Правил соревнований не зафиксированы.</w:t>
      </w:r>
    </w:p>
    <w:p w:rsidR="00D1584F" w:rsidRPr="001A324F" w:rsidRDefault="00D1584F" w:rsidP="00D1584F">
      <w:pPr>
        <w:tabs>
          <w:tab w:val="right" w:pos="10773"/>
        </w:tabs>
        <w:spacing w:line="360" w:lineRule="auto"/>
        <w:jc w:val="both"/>
        <w:rPr>
          <w:sz w:val="28"/>
          <w:szCs w:val="28"/>
        </w:rPr>
      </w:pPr>
    </w:p>
    <w:p w:rsidR="00D1584F" w:rsidRPr="001A324F" w:rsidRDefault="00D1584F" w:rsidP="00D1584F">
      <w:pPr>
        <w:tabs>
          <w:tab w:val="right" w:pos="10773"/>
        </w:tabs>
        <w:spacing w:line="360" w:lineRule="auto"/>
        <w:jc w:val="both"/>
        <w:rPr>
          <w:sz w:val="28"/>
        </w:rPr>
      </w:pPr>
      <w:r w:rsidRPr="001A324F">
        <w:rPr>
          <w:sz w:val="28"/>
        </w:rPr>
        <w:t>4.4. Общие выводы по итогам соревнований</w:t>
      </w:r>
    </w:p>
    <w:p w:rsidR="00D1584F" w:rsidRPr="001A324F" w:rsidRDefault="00D1584F" w:rsidP="00D1584F">
      <w:pPr>
        <w:pStyle w:val="21"/>
        <w:jc w:val="both"/>
        <w:rPr>
          <w:sz w:val="28"/>
          <w:u w:val="single"/>
        </w:rPr>
      </w:pPr>
      <w:r w:rsidRPr="001A324F">
        <w:rPr>
          <w:sz w:val="28"/>
          <w:u w:val="single"/>
        </w:rPr>
        <w:t>В соревнованиях победили наиболее подготовленные участники.</w:t>
      </w:r>
      <w:r w:rsidRPr="001A324F">
        <w:rPr>
          <w:sz w:val="28"/>
          <w:u w:val="single"/>
        </w:rPr>
        <w:tab/>
      </w:r>
    </w:p>
    <w:p w:rsidR="00904F1A" w:rsidRDefault="00904F1A"/>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r>
        <w:rPr>
          <w:noProof/>
        </w:rPr>
        <w:lastRenderedPageBreak/>
        <w:drawing>
          <wp:inline distT="0" distB="0" distL="0" distR="0">
            <wp:extent cx="7045436" cy="10172700"/>
            <wp:effectExtent l="19050" t="0" r="3064" b="0"/>
            <wp:docPr id="4" name="Рисунок 1" descr="D:\Мои документы\Ирина мое\туризм\на 2016\ВЯТКА ТРЕК\сканы протоколов\Г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Ирина мое\туризм\на 2016\ВЯТКА ТРЕК\сканы протоколов\ГСК.jpg"/>
                    <pic:cNvPicPr>
                      <a:picLocks noChangeAspect="1" noChangeArrowheads="1"/>
                    </pic:cNvPicPr>
                  </pic:nvPicPr>
                  <pic:blipFill>
                    <a:blip r:embed="rId11"/>
                    <a:srcRect/>
                    <a:stretch>
                      <a:fillRect/>
                    </a:stretch>
                  </pic:blipFill>
                  <pic:spPr bwMode="auto">
                    <a:xfrm>
                      <a:off x="0" y="0"/>
                      <a:ext cx="7046744" cy="10174589"/>
                    </a:xfrm>
                    <a:prstGeom prst="rect">
                      <a:avLst/>
                    </a:prstGeom>
                    <a:noFill/>
                    <a:ln w="9525">
                      <a:noFill/>
                      <a:miter lim="800000"/>
                      <a:headEnd/>
                      <a:tailEnd/>
                    </a:ln>
                  </pic:spPr>
                </pic:pic>
              </a:graphicData>
            </a:graphic>
          </wp:inline>
        </w:drawing>
      </w:r>
    </w:p>
    <w:p w:rsidR="008A2134" w:rsidRDefault="008A2134"/>
    <w:p w:rsidR="008A2134" w:rsidRDefault="008A2134">
      <w:r>
        <w:rPr>
          <w:noProof/>
        </w:rPr>
        <w:drawing>
          <wp:inline distT="0" distB="0" distL="0" distR="0">
            <wp:extent cx="6840220" cy="9545098"/>
            <wp:effectExtent l="19050" t="0" r="0" b="0"/>
            <wp:docPr id="6" name="Рисунок 2" descr="D:\Мои документы\Мои результаты сканировани\Первенство по туризму_1 стр Полож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ои результаты сканировани\Первенство по туризму_1 стр Положения.jpg"/>
                    <pic:cNvPicPr>
                      <a:picLocks noChangeAspect="1" noChangeArrowheads="1"/>
                    </pic:cNvPicPr>
                  </pic:nvPicPr>
                  <pic:blipFill>
                    <a:blip r:embed="rId12"/>
                    <a:srcRect/>
                    <a:stretch>
                      <a:fillRect/>
                    </a:stretch>
                  </pic:blipFill>
                  <pic:spPr bwMode="auto">
                    <a:xfrm>
                      <a:off x="0" y="0"/>
                      <a:ext cx="6840220" cy="9545098"/>
                    </a:xfrm>
                    <a:prstGeom prst="rect">
                      <a:avLst/>
                    </a:prstGeom>
                    <a:noFill/>
                    <a:ln w="9525">
                      <a:noFill/>
                      <a:miter lim="800000"/>
                      <a:headEnd/>
                      <a:tailEnd/>
                    </a:ln>
                  </pic:spPr>
                </pic:pic>
              </a:graphicData>
            </a:graphic>
          </wp:inline>
        </w:drawing>
      </w:r>
    </w:p>
    <w:p w:rsidR="008A2134" w:rsidRDefault="008A2134"/>
    <w:p w:rsidR="008A2134" w:rsidRDefault="008A2134"/>
    <w:p w:rsidR="008A2134" w:rsidRDefault="008A2134" w:rsidP="008A2134">
      <w:pPr>
        <w:jc w:val="center"/>
        <w:rPr>
          <w:b/>
          <w:sz w:val="28"/>
          <w:szCs w:val="28"/>
        </w:rPr>
      </w:pPr>
    </w:p>
    <w:p w:rsidR="008A2134" w:rsidRPr="00B66EB1" w:rsidRDefault="008A2134" w:rsidP="008A2134">
      <w:pPr>
        <w:numPr>
          <w:ilvl w:val="0"/>
          <w:numId w:val="4"/>
        </w:numPr>
        <w:tabs>
          <w:tab w:val="clear" w:pos="360"/>
          <w:tab w:val="num" w:pos="0"/>
        </w:tabs>
        <w:overflowPunct/>
        <w:autoSpaceDE/>
        <w:autoSpaceDN/>
        <w:adjustRightInd/>
        <w:snapToGrid w:val="0"/>
        <w:ind w:left="0" w:firstLine="567"/>
        <w:jc w:val="center"/>
        <w:textAlignment w:val="auto"/>
        <w:rPr>
          <w:b/>
          <w:color w:val="000000"/>
          <w:sz w:val="28"/>
          <w:szCs w:val="28"/>
        </w:rPr>
      </w:pPr>
      <w:r w:rsidRPr="00B66EB1">
        <w:rPr>
          <w:b/>
          <w:color w:val="000000"/>
          <w:sz w:val="28"/>
          <w:szCs w:val="28"/>
        </w:rPr>
        <w:t>ОБЩИЕ ПОЛОЖЕНИЯ</w:t>
      </w:r>
    </w:p>
    <w:p w:rsidR="008A2134" w:rsidRDefault="008A2134" w:rsidP="008A2134">
      <w:pPr>
        <w:ind w:left="709" w:right="282"/>
        <w:jc w:val="both"/>
        <w:rPr>
          <w:color w:val="000000"/>
          <w:sz w:val="28"/>
          <w:szCs w:val="28"/>
        </w:rPr>
      </w:pPr>
    </w:p>
    <w:p w:rsidR="008A2134" w:rsidRPr="002769B0" w:rsidRDefault="008A2134" w:rsidP="008A2134">
      <w:pPr>
        <w:ind w:left="709" w:right="282"/>
        <w:jc w:val="both"/>
        <w:rPr>
          <w:color w:val="000000"/>
          <w:sz w:val="24"/>
          <w:szCs w:val="24"/>
        </w:rPr>
      </w:pPr>
      <w:r w:rsidRPr="002769B0">
        <w:rPr>
          <w:color w:val="000000"/>
          <w:sz w:val="24"/>
          <w:szCs w:val="24"/>
        </w:rPr>
        <w:t>1. Статус соревнований: муниципальные, открытые</w:t>
      </w:r>
    </w:p>
    <w:p w:rsidR="008A2134" w:rsidRPr="002769B0" w:rsidRDefault="008A2134" w:rsidP="008A2134">
      <w:pPr>
        <w:ind w:left="709" w:right="282"/>
        <w:jc w:val="both"/>
        <w:rPr>
          <w:color w:val="000000"/>
          <w:sz w:val="24"/>
          <w:szCs w:val="24"/>
        </w:rPr>
      </w:pPr>
      <w:r w:rsidRPr="002769B0">
        <w:rPr>
          <w:color w:val="000000"/>
          <w:sz w:val="24"/>
          <w:szCs w:val="24"/>
        </w:rPr>
        <w:t xml:space="preserve">2. Классификация соревнований (спортивная дисциплина): Спортивный туризм, дистанции на средствах передвижения – кони </w:t>
      </w:r>
      <w:r w:rsidRPr="002769B0">
        <w:rPr>
          <w:sz w:val="24"/>
          <w:szCs w:val="24"/>
        </w:rPr>
        <w:t>0840141811Я — лично</w:t>
      </w:r>
    </w:p>
    <w:p w:rsidR="008A2134" w:rsidRPr="002769B0" w:rsidRDefault="008A2134" w:rsidP="008A2134">
      <w:pPr>
        <w:ind w:left="709" w:right="282"/>
        <w:jc w:val="both"/>
        <w:rPr>
          <w:color w:val="000000"/>
          <w:sz w:val="24"/>
          <w:szCs w:val="24"/>
        </w:rPr>
      </w:pPr>
      <w:r w:rsidRPr="002769B0">
        <w:rPr>
          <w:color w:val="000000"/>
          <w:sz w:val="24"/>
          <w:szCs w:val="24"/>
        </w:rPr>
        <w:t>3. Класс дистанции: 1</w:t>
      </w:r>
    </w:p>
    <w:p w:rsidR="008A2134" w:rsidRPr="002769B0" w:rsidRDefault="008A2134" w:rsidP="008A2134">
      <w:pPr>
        <w:ind w:left="709" w:right="282"/>
        <w:jc w:val="both"/>
        <w:rPr>
          <w:sz w:val="24"/>
          <w:szCs w:val="24"/>
        </w:rPr>
      </w:pPr>
      <w:r w:rsidRPr="002769B0">
        <w:rPr>
          <w:color w:val="000000"/>
          <w:sz w:val="24"/>
          <w:szCs w:val="24"/>
        </w:rPr>
        <w:t>4. Цели и задачи:</w:t>
      </w:r>
      <w:r w:rsidRPr="002769B0">
        <w:rPr>
          <w:bCs/>
          <w:iCs/>
          <w:color w:val="000000"/>
          <w:spacing w:val="-5"/>
          <w:sz w:val="24"/>
          <w:szCs w:val="24"/>
        </w:rPr>
        <w:t xml:space="preserve"> Первенство Кирово-Чепецкого района Кировской области по </w:t>
      </w:r>
      <w:r w:rsidRPr="002769B0">
        <w:rPr>
          <w:bCs/>
          <w:sz w:val="24"/>
          <w:szCs w:val="24"/>
        </w:rPr>
        <w:t>спортивному туризму</w:t>
      </w:r>
      <w:r w:rsidRPr="002769B0">
        <w:rPr>
          <w:sz w:val="24"/>
          <w:szCs w:val="24"/>
        </w:rPr>
        <w:t>, дистанции - на средствах передвижения – кон</w:t>
      </w:r>
      <w:r>
        <w:rPr>
          <w:sz w:val="24"/>
          <w:szCs w:val="24"/>
        </w:rPr>
        <w:t>и</w:t>
      </w:r>
      <w:r w:rsidRPr="002769B0">
        <w:rPr>
          <w:sz w:val="24"/>
          <w:szCs w:val="24"/>
        </w:rPr>
        <w:t xml:space="preserve"> (код вида спорта 0840141811Я) (далее Соревнования) проводятся с целью пропаганды и развития спортивного туризма, повышения технического и тактического мастерства спортсменов по конному туризму, обмена опытом и расширения сотрудничества между спортивными коллективами, занимающимися развитием конного туризма, пропаганды здорового образа жизни, приобщения к занятиям физической культурой и спортом более широких слоев населения. Основной задачей соревнований является выявление сильнейших участников по спортивному туризму в группе спортивных дисциплин - дистанции - на средствах передвижения – кони.</w:t>
      </w:r>
    </w:p>
    <w:p w:rsidR="008A2134" w:rsidRPr="002769B0" w:rsidRDefault="008A2134" w:rsidP="008A2134">
      <w:pPr>
        <w:ind w:left="709" w:right="282"/>
        <w:jc w:val="both"/>
        <w:rPr>
          <w:color w:val="000000"/>
          <w:sz w:val="24"/>
          <w:szCs w:val="24"/>
        </w:rPr>
      </w:pPr>
    </w:p>
    <w:p w:rsidR="008A2134" w:rsidRPr="002769B0" w:rsidRDefault="008A2134" w:rsidP="008A2134">
      <w:pPr>
        <w:widowControl w:val="0"/>
        <w:tabs>
          <w:tab w:val="num" w:pos="0"/>
        </w:tabs>
        <w:ind w:left="709" w:right="282"/>
        <w:jc w:val="center"/>
        <w:outlineLvl w:val="0"/>
        <w:rPr>
          <w:b/>
          <w:sz w:val="24"/>
          <w:szCs w:val="24"/>
        </w:rPr>
      </w:pPr>
      <w:r w:rsidRPr="002769B0">
        <w:rPr>
          <w:b/>
          <w:sz w:val="24"/>
          <w:szCs w:val="24"/>
        </w:rPr>
        <w:t>ДАННОЕ ПОЛОЖЕНИЕ ЯВЛЯЕТСЯ ОФИЦИАЛЬНЫМ ВЫЗОВОМ НА СОРЕВНОВАНИЯ</w:t>
      </w:r>
    </w:p>
    <w:p w:rsidR="008A2134" w:rsidRPr="002769B0" w:rsidRDefault="008A2134" w:rsidP="008A2134">
      <w:pPr>
        <w:widowControl w:val="0"/>
        <w:tabs>
          <w:tab w:val="num" w:pos="0"/>
        </w:tabs>
        <w:ind w:left="709" w:right="282"/>
        <w:jc w:val="center"/>
        <w:outlineLvl w:val="0"/>
        <w:rPr>
          <w:b/>
          <w:sz w:val="24"/>
          <w:szCs w:val="24"/>
        </w:rPr>
      </w:pPr>
    </w:p>
    <w:p w:rsidR="008A2134" w:rsidRPr="00B66EB1" w:rsidRDefault="008A2134" w:rsidP="008A2134">
      <w:pPr>
        <w:numPr>
          <w:ilvl w:val="0"/>
          <w:numId w:val="4"/>
        </w:numPr>
        <w:tabs>
          <w:tab w:val="clear" w:pos="360"/>
          <w:tab w:val="num" w:pos="0"/>
        </w:tabs>
        <w:overflowPunct/>
        <w:autoSpaceDE/>
        <w:autoSpaceDN/>
        <w:adjustRightInd/>
        <w:snapToGrid w:val="0"/>
        <w:ind w:left="709" w:right="282" w:firstLine="0"/>
        <w:jc w:val="center"/>
        <w:textAlignment w:val="auto"/>
        <w:rPr>
          <w:b/>
          <w:color w:val="000000"/>
          <w:sz w:val="28"/>
          <w:szCs w:val="28"/>
        </w:rPr>
      </w:pPr>
      <w:r w:rsidRPr="00B66EB1">
        <w:rPr>
          <w:b/>
          <w:color w:val="000000"/>
          <w:sz w:val="28"/>
          <w:szCs w:val="28"/>
        </w:rPr>
        <w:t>МЕСТО И СРОКИ ПРОВЕДЕНИЯ</w:t>
      </w:r>
    </w:p>
    <w:p w:rsidR="008A2134" w:rsidRPr="002769B0" w:rsidRDefault="008A2134" w:rsidP="008A2134">
      <w:pPr>
        <w:tabs>
          <w:tab w:val="num" w:pos="0"/>
        </w:tabs>
        <w:ind w:left="709" w:right="282"/>
        <w:jc w:val="both"/>
        <w:rPr>
          <w:color w:val="000000"/>
          <w:sz w:val="24"/>
          <w:szCs w:val="24"/>
        </w:rPr>
      </w:pPr>
    </w:p>
    <w:p w:rsidR="008A2134" w:rsidRPr="002769B0" w:rsidRDefault="008A2134" w:rsidP="008A2134">
      <w:pPr>
        <w:tabs>
          <w:tab w:val="num" w:pos="0"/>
        </w:tabs>
        <w:ind w:left="709" w:right="282"/>
        <w:jc w:val="both"/>
        <w:rPr>
          <w:color w:val="000000"/>
          <w:sz w:val="24"/>
          <w:szCs w:val="24"/>
        </w:rPr>
      </w:pPr>
      <w:r w:rsidRPr="002769B0">
        <w:rPr>
          <w:color w:val="000000"/>
          <w:sz w:val="24"/>
          <w:szCs w:val="24"/>
        </w:rPr>
        <w:t xml:space="preserve">Соревнования проводятся с </w:t>
      </w:r>
      <w:r>
        <w:rPr>
          <w:color w:val="000000"/>
          <w:sz w:val="24"/>
          <w:szCs w:val="24"/>
        </w:rPr>
        <w:t>10</w:t>
      </w:r>
      <w:r w:rsidRPr="002769B0">
        <w:rPr>
          <w:color w:val="000000"/>
          <w:sz w:val="24"/>
          <w:szCs w:val="24"/>
        </w:rPr>
        <w:t xml:space="preserve"> июня 201</w:t>
      </w:r>
      <w:r>
        <w:rPr>
          <w:color w:val="000000"/>
          <w:sz w:val="24"/>
          <w:szCs w:val="24"/>
        </w:rPr>
        <w:t>6</w:t>
      </w:r>
      <w:r w:rsidRPr="002769B0">
        <w:rPr>
          <w:color w:val="000000"/>
          <w:sz w:val="24"/>
          <w:szCs w:val="24"/>
        </w:rPr>
        <w:t xml:space="preserve"> г. по </w:t>
      </w:r>
      <w:r>
        <w:rPr>
          <w:color w:val="000000"/>
          <w:sz w:val="24"/>
          <w:szCs w:val="24"/>
        </w:rPr>
        <w:t>12</w:t>
      </w:r>
      <w:r w:rsidRPr="002769B0">
        <w:rPr>
          <w:color w:val="000000"/>
          <w:sz w:val="24"/>
          <w:szCs w:val="24"/>
        </w:rPr>
        <w:t xml:space="preserve"> июня 201</w:t>
      </w:r>
      <w:r>
        <w:rPr>
          <w:color w:val="000000"/>
          <w:sz w:val="24"/>
          <w:szCs w:val="24"/>
        </w:rPr>
        <w:t>6</w:t>
      </w:r>
      <w:r w:rsidRPr="002769B0">
        <w:rPr>
          <w:color w:val="000000"/>
          <w:sz w:val="24"/>
          <w:szCs w:val="24"/>
        </w:rPr>
        <w:t xml:space="preserve"> г. на базе</w:t>
      </w:r>
      <w:r>
        <w:rPr>
          <w:color w:val="000000"/>
          <w:sz w:val="24"/>
          <w:szCs w:val="24"/>
        </w:rPr>
        <w:t xml:space="preserve"> ООО</w:t>
      </w:r>
      <w:r w:rsidRPr="002769B0">
        <w:rPr>
          <w:color w:val="000000"/>
          <w:sz w:val="24"/>
          <w:szCs w:val="24"/>
        </w:rPr>
        <w:t xml:space="preserve"> «ФХ Центаврион» по адресу: Кировская обл., Кирово-Чепецкий район, Федяковское с/п, д. Черноземы.</w:t>
      </w:r>
    </w:p>
    <w:p w:rsidR="008A2134" w:rsidRPr="00B66EB1" w:rsidRDefault="008A2134" w:rsidP="008A2134">
      <w:pPr>
        <w:numPr>
          <w:ilvl w:val="0"/>
          <w:numId w:val="4"/>
        </w:numPr>
        <w:tabs>
          <w:tab w:val="clear" w:pos="360"/>
          <w:tab w:val="num" w:pos="0"/>
        </w:tabs>
        <w:overflowPunct/>
        <w:autoSpaceDE/>
        <w:autoSpaceDN/>
        <w:adjustRightInd/>
        <w:snapToGrid w:val="0"/>
        <w:ind w:left="709" w:right="282" w:firstLine="0"/>
        <w:jc w:val="center"/>
        <w:textAlignment w:val="auto"/>
        <w:rPr>
          <w:b/>
          <w:color w:val="000000"/>
          <w:sz w:val="28"/>
          <w:szCs w:val="28"/>
        </w:rPr>
      </w:pPr>
      <w:r w:rsidRPr="00B66EB1">
        <w:rPr>
          <w:b/>
          <w:color w:val="000000"/>
          <w:sz w:val="28"/>
          <w:szCs w:val="28"/>
        </w:rPr>
        <w:t>ОРГАНИЗАТОРЫ СОРЕВНОВАНИЙ</w:t>
      </w:r>
    </w:p>
    <w:p w:rsidR="008A2134" w:rsidRPr="002769B0" w:rsidRDefault="008A2134" w:rsidP="008A2134">
      <w:pPr>
        <w:tabs>
          <w:tab w:val="num" w:pos="0"/>
        </w:tabs>
        <w:ind w:left="709" w:right="282"/>
        <w:jc w:val="both"/>
        <w:rPr>
          <w:color w:val="000000"/>
          <w:sz w:val="24"/>
          <w:szCs w:val="24"/>
        </w:rPr>
      </w:pPr>
    </w:p>
    <w:p w:rsidR="008A2134" w:rsidRPr="002769B0" w:rsidRDefault="008A2134" w:rsidP="008A2134">
      <w:pPr>
        <w:tabs>
          <w:tab w:val="num" w:pos="0"/>
        </w:tabs>
        <w:ind w:left="709" w:right="282"/>
        <w:jc w:val="both"/>
        <w:rPr>
          <w:color w:val="000000"/>
          <w:sz w:val="24"/>
          <w:szCs w:val="24"/>
        </w:rPr>
      </w:pPr>
      <w:r w:rsidRPr="002769B0">
        <w:rPr>
          <w:color w:val="000000"/>
          <w:sz w:val="24"/>
          <w:szCs w:val="24"/>
        </w:rPr>
        <w:t xml:space="preserve">Общее руководство подготовкой и проведением соревнований осуществляют: </w:t>
      </w:r>
    </w:p>
    <w:p w:rsidR="008A2134" w:rsidRPr="002769B0" w:rsidRDefault="008A2134" w:rsidP="008A2134">
      <w:pPr>
        <w:numPr>
          <w:ilvl w:val="1"/>
          <w:numId w:val="4"/>
        </w:numPr>
        <w:tabs>
          <w:tab w:val="clear" w:pos="792"/>
          <w:tab w:val="num" w:pos="0"/>
          <w:tab w:val="num" w:pos="567"/>
        </w:tabs>
        <w:overflowPunct/>
        <w:autoSpaceDE/>
        <w:autoSpaceDN/>
        <w:adjustRightInd/>
        <w:snapToGrid w:val="0"/>
        <w:ind w:left="709" w:right="282" w:firstLine="0"/>
        <w:jc w:val="both"/>
        <w:textAlignment w:val="auto"/>
        <w:rPr>
          <w:rStyle w:val="ad"/>
          <w:b w:val="0"/>
          <w:bCs w:val="0"/>
          <w:color w:val="000000"/>
          <w:sz w:val="24"/>
          <w:szCs w:val="24"/>
        </w:rPr>
      </w:pPr>
      <w:r>
        <w:rPr>
          <w:sz w:val="24"/>
          <w:szCs w:val="24"/>
        </w:rPr>
        <w:t>Управление культуры</w:t>
      </w:r>
      <w:r w:rsidRPr="002769B0">
        <w:rPr>
          <w:sz w:val="24"/>
          <w:szCs w:val="24"/>
        </w:rPr>
        <w:t xml:space="preserve"> администрации </w:t>
      </w:r>
      <w:r w:rsidRPr="002769B0">
        <w:rPr>
          <w:rStyle w:val="ad"/>
          <w:sz w:val="24"/>
          <w:szCs w:val="24"/>
        </w:rPr>
        <w:t>Кирово-Чепецк</w:t>
      </w:r>
      <w:r>
        <w:rPr>
          <w:rStyle w:val="ad"/>
          <w:sz w:val="24"/>
          <w:szCs w:val="24"/>
        </w:rPr>
        <w:t>ого</w:t>
      </w:r>
      <w:r w:rsidRPr="002769B0">
        <w:rPr>
          <w:rStyle w:val="ad"/>
          <w:sz w:val="24"/>
          <w:szCs w:val="24"/>
        </w:rPr>
        <w:t xml:space="preserve"> муниципальн</w:t>
      </w:r>
      <w:r>
        <w:rPr>
          <w:rStyle w:val="ad"/>
          <w:sz w:val="24"/>
          <w:szCs w:val="24"/>
        </w:rPr>
        <w:t>ого</w:t>
      </w:r>
      <w:r w:rsidRPr="002769B0">
        <w:rPr>
          <w:rStyle w:val="ad"/>
          <w:sz w:val="24"/>
          <w:szCs w:val="24"/>
        </w:rPr>
        <w:t xml:space="preserve"> район</w:t>
      </w:r>
      <w:r>
        <w:rPr>
          <w:rStyle w:val="ad"/>
          <w:sz w:val="24"/>
          <w:szCs w:val="24"/>
        </w:rPr>
        <w:t>а</w:t>
      </w:r>
      <w:r w:rsidRPr="002769B0">
        <w:rPr>
          <w:rStyle w:val="ad"/>
          <w:sz w:val="24"/>
          <w:szCs w:val="24"/>
        </w:rPr>
        <w:t xml:space="preserve"> Кировской области.</w:t>
      </w:r>
    </w:p>
    <w:p w:rsidR="008A2134" w:rsidRPr="002769B0" w:rsidRDefault="008A2134" w:rsidP="008A2134">
      <w:pPr>
        <w:numPr>
          <w:ilvl w:val="1"/>
          <w:numId w:val="4"/>
        </w:numPr>
        <w:tabs>
          <w:tab w:val="clear" w:pos="792"/>
          <w:tab w:val="num" w:pos="0"/>
          <w:tab w:val="num" w:pos="567"/>
        </w:tabs>
        <w:overflowPunct/>
        <w:autoSpaceDE/>
        <w:autoSpaceDN/>
        <w:adjustRightInd/>
        <w:snapToGrid w:val="0"/>
        <w:ind w:left="709" w:right="282" w:firstLine="0"/>
        <w:jc w:val="both"/>
        <w:textAlignment w:val="auto"/>
        <w:rPr>
          <w:color w:val="000000"/>
          <w:sz w:val="24"/>
          <w:szCs w:val="24"/>
        </w:rPr>
      </w:pPr>
      <w:r w:rsidRPr="002769B0">
        <w:rPr>
          <w:color w:val="000000"/>
          <w:sz w:val="24"/>
          <w:szCs w:val="24"/>
        </w:rPr>
        <w:t>Федерация оздоровительно-спортивного туризма Кировской области (далее — ФОСТКО).</w:t>
      </w:r>
    </w:p>
    <w:p w:rsidR="008A2134" w:rsidRPr="002769B0" w:rsidRDefault="008A2134" w:rsidP="008A2134">
      <w:pPr>
        <w:numPr>
          <w:ilvl w:val="1"/>
          <w:numId w:val="4"/>
        </w:numPr>
        <w:tabs>
          <w:tab w:val="clear" w:pos="792"/>
          <w:tab w:val="num" w:pos="0"/>
          <w:tab w:val="num" w:pos="567"/>
        </w:tabs>
        <w:overflowPunct/>
        <w:autoSpaceDE/>
        <w:autoSpaceDN/>
        <w:adjustRightInd/>
        <w:snapToGrid w:val="0"/>
        <w:ind w:left="709" w:right="282" w:firstLine="0"/>
        <w:jc w:val="both"/>
        <w:textAlignment w:val="auto"/>
        <w:rPr>
          <w:color w:val="000000"/>
          <w:sz w:val="24"/>
          <w:szCs w:val="24"/>
        </w:rPr>
      </w:pPr>
      <w:r>
        <w:rPr>
          <w:color w:val="000000"/>
          <w:sz w:val="24"/>
          <w:szCs w:val="24"/>
        </w:rPr>
        <w:t xml:space="preserve">ООО «ФХ </w:t>
      </w:r>
      <w:r w:rsidRPr="002769B0">
        <w:rPr>
          <w:color w:val="000000"/>
          <w:sz w:val="24"/>
          <w:szCs w:val="24"/>
        </w:rPr>
        <w:t>Цента</w:t>
      </w:r>
      <w:r>
        <w:rPr>
          <w:color w:val="000000"/>
          <w:sz w:val="24"/>
          <w:szCs w:val="24"/>
        </w:rPr>
        <w:t xml:space="preserve">врион», директор Фирсова Н.В. </w:t>
      </w:r>
      <w:r w:rsidRPr="002769B0">
        <w:rPr>
          <w:color w:val="000000"/>
          <w:sz w:val="24"/>
          <w:szCs w:val="24"/>
        </w:rPr>
        <w:t>тел.: 8-9226677334.</w:t>
      </w:r>
    </w:p>
    <w:p w:rsidR="008A2134" w:rsidRDefault="008A2134" w:rsidP="008A2134">
      <w:pPr>
        <w:tabs>
          <w:tab w:val="num" w:pos="0"/>
        </w:tabs>
        <w:ind w:left="709" w:right="282"/>
        <w:jc w:val="both"/>
        <w:rPr>
          <w:color w:val="000000"/>
          <w:sz w:val="24"/>
          <w:szCs w:val="24"/>
        </w:rPr>
      </w:pPr>
      <w:r w:rsidRPr="002769B0">
        <w:rPr>
          <w:color w:val="000000"/>
          <w:sz w:val="24"/>
          <w:szCs w:val="24"/>
        </w:rPr>
        <w:t>Непосредственное проведение соревнований возлагается на директора соревнований Фирсова Н.В. и главную судейскую коллегию, утвержденную организаторами</w:t>
      </w:r>
    </w:p>
    <w:p w:rsidR="008A2134" w:rsidRPr="002769B0" w:rsidRDefault="008A2134" w:rsidP="008A2134">
      <w:pPr>
        <w:tabs>
          <w:tab w:val="num" w:pos="0"/>
        </w:tabs>
        <w:ind w:left="709" w:right="282"/>
        <w:jc w:val="both"/>
        <w:rPr>
          <w:color w:val="000000"/>
          <w:sz w:val="24"/>
          <w:szCs w:val="24"/>
        </w:rPr>
      </w:pPr>
    </w:p>
    <w:p w:rsidR="008A2134" w:rsidRPr="00B66EB1" w:rsidRDefault="008A2134" w:rsidP="008A2134">
      <w:pPr>
        <w:numPr>
          <w:ilvl w:val="0"/>
          <w:numId w:val="4"/>
        </w:numPr>
        <w:tabs>
          <w:tab w:val="clear" w:pos="360"/>
          <w:tab w:val="num" w:pos="0"/>
        </w:tabs>
        <w:overflowPunct/>
        <w:autoSpaceDE/>
        <w:autoSpaceDN/>
        <w:adjustRightInd/>
        <w:snapToGrid w:val="0"/>
        <w:ind w:left="709" w:right="282" w:firstLine="0"/>
        <w:jc w:val="center"/>
        <w:textAlignment w:val="auto"/>
        <w:rPr>
          <w:b/>
          <w:color w:val="000000"/>
          <w:sz w:val="28"/>
          <w:szCs w:val="28"/>
        </w:rPr>
      </w:pPr>
      <w:r w:rsidRPr="00B66EB1">
        <w:rPr>
          <w:b/>
          <w:color w:val="000000"/>
          <w:sz w:val="28"/>
          <w:szCs w:val="28"/>
        </w:rPr>
        <w:t>ТРЕБОВАНИЯ К УЧАСТНИКАМ СОРЕВНОВАНИЙ И УСЛОВИЯ ИХ ДОПУСКА.</w:t>
      </w:r>
    </w:p>
    <w:p w:rsidR="008A2134" w:rsidRPr="002769B0" w:rsidRDefault="008A2134" w:rsidP="008A2134">
      <w:pPr>
        <w:tabs>
          <w:tab w:val="num" w:pos="0"/>
        </w:tabs>
        <w:ind w:left="709" w:right="282"/>
        <w:jc w:val="both"/>
        <w:rPr>
          <w:color w:val="000000"/>
          <w:sz w:val="24"/>
          <w:szCs w:val="24"/>
        </w:rPr>
      </w:pPr>
    </w:p>
    <w:p w:rsidR="008A2134" w:rsidRPr="002769B0" w:rsidRDefault="008A2134" w:rsidP="008A2134">
      <w:pPr>
        <w:tabs>
          <w:tab w:val="num" w:pos="0"/>
        </w:tabs>
        <w:ind w:left="709" w:right="282"/>
        <w:jc w:val="both"/>
        <w:rPr>
          <w:color w:val="000000"/>
          <w:sz w:val="24"/>
          <w:szCs w:val="24"/>
        </w:rPr>
      </w:pPr>
      <w:r w:rsidRPr="002769B0">
        <w:rPr>
          <w:color w:val="000000"/>
          <w:sz w:val="24"/>
          <w:szCs w:val="24"/>
        </w:rPr>
        <w:t>К участию в спортивных соревнованиях допускаются спортсмены, возраст и квалификация которых соответствует правилам вида спорта «Спортивный туризм» 0840141811Я — лично</w:t>
      </w:r>
    </w:p>
    <w:p w:rsidR="008A2134" w:rsidRPr="002769B0" w:rsidRDefault="008A2134" w:rsidP="008A2134">
      <w:pPr>
        <w:tabs>
          <w:tab w:val="num" w:pos="0"/>
        </w:tabs>
        <w:ind w:left="709" w:right="282"/>
        <w:rPr>
          <w:color w:val="000000"/>
          <w:sz w:val="24"/>
          <w:szCs w:val="24"/>
        </w:rPr>
      </w:pPr>
      <w:r w:rsidRPr="002769B0">
        <w:rPr>
          <w:b/>
          <w:i/>
          <w:color w:val="000000"/>
          <w:sz w:val="24"/>
          <w:szCs w:val="24"/>
        </w:rPr>
        <w:t>Возраст участников</w:t>
      </w:r>
      <w:r w:rsidRPr="002769B0">
        <w:rPr>
          <w:color w:val="000000"/>
          <w:sz w:val="24"/>
          <w:szCs w:val="24"/>
        </w:rPr>
        <w:t>: 1</w:t>
      </w:r>
      <w:r>
        <w:rPr>
          <w:color w:val="000000"/>
          <w:sz w:val="24"/>
          <w:szCs w:val="24"/>
        </w:rPr>
        <w:t>2</w:t>
      </w:r>
      <w:r w:rsidRPr="002769B0">
        <w:rPr>
          <w:color w:val="000000"/>
          <w:sz w:val="24"/>
          <w:szCs w:val="24"/>
        </w:rPr>
        <w:t xml:space="preserve"> – 1</w:t>
      </w:r>
      <w:r>
        <w:rPr>
          <w:color w:val="000000"/>
          <w:sz w:val="24"/>
          <w:szCs w:val="24"/>
        </w:rPr>
        <w:t xml:space="preserve">8 </w:t>
      </w:r>
      <w:r w:rsidRPr="002769B0">
        <w:rPr>
          <w:color w:val="000000"/>
          <w:sz w:val="24"/>
          <w:szCs w:val="24"/>
        </w:rPr>
        <w:t xml:space="preserve">лет </w:t>
      </w:r>
    </w:p>
    <w:p w:rsidR="008A2134" w:rsidRPr="002769B0" w:rsidRDefault="008A2134" w:rsidP="008A2134">
      <w:pPr>
        <w:tabs>
          <w:tab w:val="num" w:pos="0"/>
        </w:tabs>
        <w:ind w:left="709" w:right="282"/>
        <w:rPr>
          <w:color w:val="000000"/>
          <w:sz w:val="24"/>
          <w:szCs w:val="24"/>
        </w:rPr>
      </w:pPr>
      <w:r w:rsidRPr="002769B0">
        <w:rPr>
          <w:b/>
          <w:i/>
          <w:color w:val="000000"/>
          <w:sz w:val="24"/>
          <w:szCs w:val="24"/>
        </w:rPr>
        <w:t>Квалификация участников</w:t>
      </w:r>
      <w:r w:rsidRPr="002769B0">
        <w:rPr>
          <w:color w:val="000000"/>
          <w:sz w:val="24"/>
          <w:szCs w:val="24"/>
        </w:rPr>
        <w:t xml:space="preserve">: без разряда </w:t>
      </w:r>
    </w:p>
    <w:p w:rsidR="008A2134" w:rsidRPr="002769B0" w:rsidRDefault="008A2134" w:rsidP="008A2134">
      <w:pPr>
        <w:tabs>
          <w:tab w:val="num" w:pos="0"/>
        </w:tabs>
        <w:ind w:left="709" w:right="282"/>
        <w:rPr>
          <w:b/>
          <w:color w:val="000000"/>
          <w:sz w:val="24"/>
          <w:szCs w:val="24"/>
        </w:rPr>
      </w:pPr>
      <w:r w:rsidRPr="002769B0">
        <w:rPr>
          <w:b/>
          <w:color w:val="000000"/>
          <w:sz w:val="24"/>
          <w:szCs w:val="24"/>
        </w:rPr>
        <w:t>В рамках соревнований каждый участник должен иметь обязательное видовое  снаряжение:</w:t>
      </w:r>
    </w:p>
    <w:p w:rsidR="008A2134" w:rsidRPr="002769B0" w:rsidRDefault="008A2134" w:rsidP="008A2134">
      <w:pPr>
        <w:tabs>
          <w:tab w:val="num" w:pos="0"/>
        </w:tabs>
        <w:ind w:left="709" w:right="282"/>
        <w:rPr>
          <w:color w:val="000000"/>
          <w:sz w:val="24"/>
          <w:szCs w:val="24"/>
        </w:rPr>
      </w:pPr>
      <w:r w:rsidRPr="002769B0">
        <w:rPr>
          <w:color w:val="000000"/>
          <w:sz w:val="24"/>
          <w:szCs w:val="24"/>
        </w:rPr>
        <w:t>Для всех этапов дистанций:</w:t>
      </w:r>
    </w:p>
    <w:p w:rsidR="008A2134" w:rsidRPr="002769B0" w:rsidRDefault="008A2134" w:rsidP="008A2134">
      <w:pPr>
        <w:numPr>
          <w:ilvl w:val="0"/>
          <w:numId w:val="7"/>
        </w:numPr>
        <w:tabs>
          <w:tab w:val="num" w:pos="426"/>
        </w:tabs>
        <w:overflowPunct/>
        <w:autoSpaceDE/>
        <w:autoSpaceDN/>
        <w:adjustRightInd/>
        <w:snapToGrid w:val="0"/>
        <w:ind w:left="709" w:right="282" w:firstLine="0"/>
        <w:textAlignment w:val="auto"/>
        <w:rPr>
          <w:color w:val="000000"/>
          <w:sz w:val="24"/>
          <w:szCs w:val="24"/>
        </w:rPr>
      </w:pPr>
      <w:r w:rsidRPr="002769B0">
        <w:rPr>
          <w:color w:val="000000"/>
          <w:sz w:val="24"/>
          <w:szCs w:val="24"/>
        </w:rPr>
        <w:t>шлем для верховой езды;</w:t>
      </w:r>
    </w:p>
    <w:p w:rsidR="008A2134" w:rsidRPr="002769B0" w:rsidRDefault="008A2134" w:rsidP="008A2134">
      <w:pPr>
        <w:numPr>
          <w:ilvl w:val="0"/>
          <w:numId w:val="7"/>
        </w:numPr>
        <w:tabs>
          <w:tab w:val="num" w:pos="426"/>
        </w:tabs>
        <w:overflowPunct/>
        <w:autoSpaceDE/>
        <w:autoSpaceDN/>
        <w:adjustRightInd/>
        <w:snapToGrid w:val="0"/>
        <w:ind w:left="709" w:right="282" w:firstLine="0"/>
        <w:textAlignment w:val="auto"/>
        <w:rPr>
          <w:color w:val="000000"/>
          <w:sz w:val="24"/>
          <w:szCs w:val="24"/>
        </w:rPr>
      </w:pPr>
      <w:r w:rsidRPr="002769B0">
        <w:rPr>
          <w:color w:val="000000"/>
          <w:sz w:val="24"/>
          <w:szCs w:val="24"/>
        </w:rPr>
        <w:t>обувь с невысоким каблуком (1-2см) и гладкой подошвой. Обувь должна защищать щиколотки всадника. Допускается использование краг;</w:t>
      </w:r>
    </w:p>
    <w:p w:rsidR="008A2134" w:rsidRPr="002769B0" w:rsidRDefault="008A2134" w:rsidP="008A2134">
      <w:pPr>
        <w:tabs>
          <w:tab w:val="num" w:pos="0"/>
        </w:tabs>
        <w:ind w:left="709" w:right="282"/>
        <w:rPr>
          <w:color w:val="000000"/>
          <w:sz w:val="24"/>
          <w:szCs w:val="24"/>
        </w:rPr>
      </w:pPr>
      <w:r w:rsidRPr="002769B0">
        <w:rPr>
          <w:color w:val="000000"/>
          <w:sz w:val="24"/>
          <w:szCs w:val="24"/>
        </w:rPr>
        <w:t>Для этапа Ориентирование:</w:t>
      </w:r>
    </w:p>
    <w:p w:rsidR="008A2134" w:rsidRDefault="008A2134" w:rsidP="008A2134">
      <w:pPr>
        <w:numPr>
          <w:ilvl w:val="0"/>
          <w:numId w:val="5"/>
        </w:numPr>
        <w:tabs>
          <w:tab w:val="num" w:pos="0"/>
        </w:tabs>
        <w:overflowPunct/>
        <w:autoSpaceDE/>
        <w:autoSpaceDN/>
        <w:adjustRightInd/>
        <w:snapToGrid w:val="0"/>
        <w:ind w:left="709" w:right="282" w:firstLine="0"/>
        <w:textAlignment w:val="auto"/>
        <w:rPr>
          <w:color w:val="000000"/>
          <w:sz w:val="24"/>
          <w:szCs w:val="24"/>
        </w:rPr>
      </w:pPr>
      <w:r w:rsidRPr="002769B0">
        <w:rPr>
          <w:color w:val="000000"/>
          <w:sz w:val="24"/>
          <w:szCs w:val="24"/>
        </w:rPr>
        <w:t>магнитный компас – 1 шт.</w:t>
      </w:r>
    </w:p>
    <w:p w:rsidR="008A2134" w:rsidRDefault="008A2134" w:rsidP="008A2134">
      <w:pPr>
        <w:overflowPunct/>
        <w:autoSpaceDE/>
        <w:autoSpaceDN/>
        <w:adjustRightInd/>
        <w:snapToGrid w:val="0"/>
        <w:ind w:right="282"/>
        <w:textAlignment w:val="auto"/>
        <w:rPr>
          <w:color w:val="000000"/>
          <w:sz w:val="24"/>
          <w:szCs w:val="24"/>
        </w:rPr>
      </w:pPr>
    </w:p>
    <w:p w:rsidR="008A2134" w:rsidRDefault="008A2134" w:rsidP="008A2134">
      <w:pPr>
        <w:overflowPunct/>
        <w:autoSpaceDE/>
        <w:autoSpaceDN/>
        <w:adjustRightInd/>
        <w:snapToGrid w:val="0"/>
        <w:ind w:right="282"/>
        <w:textAlignment w:val="auto"/>
        <w:rPr>
          <w:color w:val="000000"/>
          <w:sz w:val="24"/>
          <w:szCs w:val="24"/>
        </w:rPr>
      </w:pPr>
    </w:p>
    <w:p w:rsidR="008A2134" w:rsidRPr="002769B0" w:rsidRDefault="008A2134" w:rsidP="008A2134">
      <w:pPr>
        <w:overflowPunct/>
        <w:autoSpaceDE/>
        <w:autoSpaceDN/>
        <w:adjustRightInd/>
        <w:snapToGrid w:val="0"/>
        <w:ind w:right="282"/>
        <w:textAlignment w:val="auto"/>
        <w:rPr>
          <w:color w:val="000000"/>
          <w:sz w:val="24"/>
          <w:szCs w:val="24"/>
        </w:rPr>
      </w:pPr>
    </w:p>
    <w:p w:rsidR="008A2134" w:rsidRPr="00B66EB1" w:rsidRDefault="008A2134" w:rsidP="008A2134">
      <w:pPr>
        <w:numPr>
          <w:ilvl w:val="0"/>
          <w:numId w:val="4"/>
        </w:numPr>
        <w:tabs>
          <w:tab w:val="clear" w:pos="360"/>
          <w:tab w:val="num" w:pos="0"/>
        </w:tabs>
        <w:overflowPunct/>
        <w:autoSpaceDE/>
        <w:autoSpaceDN/>
        <w:adjustRightInd/>
        <w:snapToGrid w:val="0"/>
        <w:ind w:left="0" w:firstLine="567"/>
        <w:jc w:val="center"/>
        <w:textAlignment w:val="auto"/>
        <w:rPr>
          <w:b/>
          <w:color w:val="000000"/>
          <w:sz w:val="28"/>
          <w:szCs w:val="28"/>
        </w:rPr>
      </w:pPr>
      <w:r w:rsidRPr="00B66EB1">
        <w:rPr>
          <w:b/>
          <w:color w:val="000000"/>
          <w:sz w:val="28"/>
          <w:szCs w:val="28"/>
        </w:rPr>
        <w:lastRenderedPageBreak/>
        <w:t>ПРОГРАММА СОРЕВНОВАНИЙ</w:t>
      </w:r>
    </w:p>
    <w:tbl>
      <w:tblPr>
        <w:tblW w:w="10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5"/>
        <w:gridCol w:w="7328"/>
      </w:tblGrid>
      <w:tr w:rsidR="008A2134" w:rsidRPr="002769B0" w:rsidTr="008A2134">
        <w:trPr>
          <w:jc w:val="center"/>
        </w:trPr>
        <w:tc>
          <w:tcPr>
            <w:tcW w:w="10033" w:type="dxa"/>
            <w:gridSpan w:val="2"/>
          </w:tcPr>
          <w:p w:rsidR="008A2134" w:rsidRPr="002769B0" w:rsidRDefault="008A2134" w:rsidP="008A2134">
            <w:pPr>
              <w:jc w:val="both"/>
              <w:rPr>
                <w:b/>
                <w:color w:val="000000"/>
                <w:szCs w:val="24"/>
              </w:rPr>
            </w:pPr>
            <w:r>
              <w:rPr>
                <w:b/>
                <w:color w:val="000000"/>
                <w:szCs w:val="24"/>
              </w:rPr>
              <w:t>10</w:t>
            </w:r>
            <w:r w:rsidRPr="002769B0">
              <w:rPr>
                <w:b/>
                <w:color w:val="000000"/>
                <w:szCs w:val="24"/>
              </w:rPr>
              <w:t xml:space="preserve"> июня 201</w:t>
            </w:r>
            <w:r>
              <w:rPr>
                <w:b/>
                <w:color w:val="000000"/>
                <w:szCs w:val="24"/>
              </w:rPr>
              <w:t>6</w:t>
            </w:r>
          </w:p>
        </w:tc>
      </w:tr>
      <w:tr w:rsidR="008A2134" w:rsidRPr="00EE0291" w:rsidTr="008A2134">
        <w:trPr>
          <w:jc w:val="center"/>
        </w:trPr>
        <w:tc>
          <w:tcPr>
            <w:tcW w:w="2705" w:type="dxa"/>
          </w:tcPr>
          <w:p w:rsidR="008A2134" w:rsidRPr="00B66EB1" w:rsidRDefault="008A2134" w:rsidP="008A2134">
            <w:pPr>
              <w:pStyle w:val="ac"/>
              <w:ind w:firstLine="1169"/>
              <w:rPr>
                <w:szCs w:val="24"/>
              </w:rPr>
            </w:pPr>
            <w:r w:rsidRPr="00B66EB1">
              <w:rPr>
                <w:szCs w:val="24"/>
              </w:rPr>
              <w:t xml:space="preserve">До 15:00 </w:t>
            </w:r>
          </w:p>
        </w:tc>
        <w:tc>
          <w:tcPr>
            <w:tcW w:w="7328" w:type="dxa"/>
          </w:tcPr>
          <w:p w:rsidR="008A2134" w:rsidRPr="00EE0291" w:rsidRDefault="008A2134" w:rsidP="008A2134">
            <w:pPr>
              <w:jc w:val="both"/>
              <w:rPr>
                <w:color w:val="000000"/>
                <w:szCs w:val="24"/>
              </w:rPr>
            </w:pPr>
            <w:r w:rsidRPr="00EE0291">
              <w:rPr>
                <w:szCs w:val="24"/>
              </w:rPr>
              <w:t>заезд участников</w:t>
            </w:r>
          </w:p>
        </w:tc>
      </w:tr>
      <w:tr w:rsidR="008A2134" w:rsidRPr="00EE0291" w:rsidTr="008A2134">
        <w:trPr>
          <w:jc w:val="center"/>
        </w:trPr>
        <w:tc>
          <w:tcPr>
            <w:tcW w:w="2705" w:type="dxa"/>
          </w:tcPr>
          <w:p w:rsidR="008A2134" w:rsidRPr="00B66EB1" w:rsidRDefault="008A2134" w:rsidP="008A2134">
            <w:pPr>
              <w:pStyle w:val="ac"/>
              <w:ind w:firstLine="1169"/>
              <w:rPr>
                <w:szCs w:val="24"/>
              </w:rPr>
            </w:pPr>
            <w:r w:rsidRPr="00B66EB1">
              <w:rPr>
                <w:szCs w:val="24"/>
              </w:rPr>
              <w:t>17:00</w:t>
            </w:r>
          </w:p>
        </w:tc>
        <w:tc>
          <w:tcPr>
            <w:tcW w:w="7328" w:type="dxa"/>
          </w:tcPr>
          <w:p w:rsidR="008A2134" w:rsidRPr="00EE0291" w:rsidRDefault="008A2134" w:rsidP="008A2134">
            <w:pPr>
              <w:jc w:val="both"/>
              <w:rPr>
                <w:szCs w:val="24"/>
              </w:rPr>
            </w:pPr>
            <w:r w:rsidRPr="00EE0291">
              <w:rPr>
                <w:color w:val="000000"/>
                <w:szCs w:val="24"/>
              </w:rPr>
              <w:t>совещание ГСК с представителями команд, жеребьевка</w:t>
            </w:r>
          </w:p>
        </w:tc>
      </w:tr>
      <w:tr w:rsidR="008A2134" w:rsidRPr="00EE0291" w:rsidTr="008A2134">
        <w:trPr>
          <w:jc w:val="center"/>
        </w:trPr>
        <w:tc>
          <w:tcPr>
            <w:tcW w:w="2705" w:type="dxa"/>
          </w:tcPr>
          <w:p w:rsidR="008A2134" w:rsidRPr="00B66EB1" w:rsidRDefault="008A2134" w:rsidP="008A2134">
            <w:pPr>
              <w:pStyle w:val="ac"/>
              <w:ind w:firstLine="1169"/>
              <w:rPr>
                <w:szCs w:val="24"/>
              </w:rPr>
            </w:pPr>
            <w:r w:rsidRPr="00B66EB1">
              <w:rPr>
                <w:szCs w:val="24"/>
              </w:rPr>
              <w:t>14:00-17:00</w:t>
            </w:r>
          </w:p>
        </w:tc>
        <w:tc>
          <w:tcPr>
            <w:tcW w:w="7328" w:type="dxa"/>
          </w:tcPr>
          <w:p w:rsidR="008A2134" w:rsidRPr="00EE0291" w:rsidRDefault="008A2134" w:rsidP="008A2134">
            <w:pPr>
              <w:jc w:val="both"/>
              <w:rPr>
                <w:color w:val="000000"/>
                <w:szCs w:val="24"/>
              </w:rPr>
            </w:pPr>
            <w:r w:rsidRPr="00EE0291">
              <w:rPr>
                <w:szCs w:val="24"/>
              </w:rPr>
              <w:t>работа мандатной, технической комиссий и ветеринарный контроль</w:t>
            </w:r>
          </w:p>
        </w:tc>
      </w:tr>
      <w:tr w:rsidR="008A2134" w:rsidRPr="002769B0" w:rsidTr="008A2134">
        <w:trPr>
          <w:jc w:val="center"/>
        </w:trPr>
        <w:tc>
          <w:tcPr>
            <w:tcW w:w="10033" w:type="dxa"/>
            <w:gridSpan w:val="2"/>
          </w:tcPr>
          <w:p w:rsidR="008A2134" w:rsidRPr="002769B0" w:rsidRDefault="008A2134" w:rsidP="008A2134">
            <w:pPr>
              <w:jc w:val="both"/>
              <w:rPr>
                <w:b/>
                <w:szCs w:val="24"/>
              </w:rPr>
            </w:pPr>
            <w:r>
              <w:rPr>
                <w:b/>
                <w:color w:val="000000"/>
                <w:szCs w:val="24"/>
              </w:rPr>
              <w:t>11</w:t>
            </w:r>
            <w:r w:rsidRPr="002769B0">
              <w:rPr>
                <w:b/>
                <w:color w:val="000000"/>
                <w:szCs w:val="24"/>
              </w:rPr>
              <w:t xml:space="preserve"> июня 201</w:t>
            </w:r>
            <w:r>
              <w:rPr>
                <w:b/>
                <w:color w:val="000000"/>
                <w:szCs w:val="24"/>
              </w:rPr>
              <w:t>6</w:t>
            </w:r>
          </w:p>
        </w:tc>
      </w:tr>
      <w:tr w:rsidR="008A2134" w:rsidRPr="00EE0291" w:rsidTr="008A2134">
        <w:trPr>
          <w:jc w:val="center"/>
        </w:trPr>
        <w:tc>
          <w:tcPr>
            <w:tcW w:w="2705" w:type="dxa"/>
          </w:tcPr>
          <w:p w:rsidR="008A2134" w:rsidRPr="00B66EB1" w:rsidRDefault="008A2134" w:rsidP="008A2134">
            <w:pPr>
              <w:pStyle w:val="ac"/>
              <w:ind w:firstLine="1091"/>
              <w:rPr>
                <w:szCs w:val="24"/>
              </w:rPr>
            </w:pPr>
            <w:r w:rsidRPr="00B66EB1">
              <w:rPr>
                <w:szCs w:val="24"/>
              </w:rPr>
              <w:t xml:space="preserve">9:00 </w:t>
            </w:r>
          </w:p>
        </w:tc>
        <w:tc>
          <w:tcPr>
            <w:tcW w:w="7328" w:type="dxa"/>
          </w:tcPr>
          <w:p w:rsidR="008A2134" w:rsidRPr="00EE0291" w:rsidRDefault="008A2134" w:rsidP="008A2134">
            <w:pPr>
              <w:jc w:val="both"/>
              <w:rPr>
                <w:szCs w:val="24"/>
              </w:rPr>
            </w:pPr>
            <w:r w:rsidRPr="00EE0291">
              <w:rPr>
                <w:szCs w:val="24"/>
              </w:rPr>
              <w:t>открытие спортивных соревнований, построение участников</w:t>
            </w:r>
          </w:p>
        </w:tc>
      </w:tr>
      <w:tr w:rsidR="008A2134" w:rsidRPr="00EE0291" w:rsidTr="008A2134">
        <w:trPr>
          <w:jc w:val="center"/>
        </w:trPr>
        <w:tc>
          <w:tcPr>
            <w:tcW w:w="2705" w:type="dxa"/>
          </w:tcPr>
          <w:p w:rsidR="008A2134" w:rsidRPr="00B66EB1" w:rsidRDefault="008A2134" w:rsidP="008A2134">
            <w:pPr>
              <w:pStyle w:val="ac"/>
              <w:ind w:firstLine="1089"/>
              <w:rPr>
                <w:szCs w:val="24"/>
              </w:rPr>
            </w:pPr>
            <w:r>
              <w:rPr>
                <w:szCs w:val="24"/>
              </w:rPr>
              <w:t>12</w:t>
            </w:r>
            <w:r w:rsidRPr="00B66EB1">
              <w:rPr>
                <w:szCs w:val="24"/>
              </w:rPr>
              <w:t>:</w:t>
            </w:r>
            <w:r>
              <w:rPr>
                <w:szCs w:val="24"/>
              </w:rPr>
              <w:t>3</w:t>
            </w:r>
            <w:r w:rsidRPr="00B66EB1">
              <w:rPr>
                <w:szCs w:val="24"/>
              </w:rPr>
              <w:t>0</w:t>
            </w:r>
          </w:p>
        </w:tc>
        <w:tc>
          <w:tcPr>
            <w:tcW w:w="7328" w:type="dxa"/>
          </w:tcPr>
          <w:p w:rsidR="008A2134" w:rsidRPr="00EE0291" w:rsidRDefault="008A2134" w:rsidP="008A2134">
            <w:pPr>
              <w:jc w:val="both"/>
              <w:rPr>
                <w:szCs w:val="24"/>
              </w:rPr>
            </w:pPr>
            <w:r w:rsidRPr="00EE0291">
              <w:rPr>
                <w:szCs w:val="24"/>
              </w:rPr>
              <w:t>начало спортивных соревнований по виду «</w:t>
            </w:r>
            <w:r w:rsidRPr="00EE0291">
              <w:rPr>
                <w:color w:val="000000"/>
                <w:szCs w:val="24"/>
              </w:rPr>
              <w:t>Длинная дистанция с</w:t>
            </w:r>
            <w:r w:rsidRPr="00EE0291">
              <w:rPr>
                <w:szCs w:val="24"/>
              </w:rPr>
              <w:t xml:space="preserve"> ориентированием» (ДД)</w:t>
            </w:r>
          </w:p>
        </w:tc>
      </w:tr>
      <w:tr w:rsidR="008A2134" w:rsidRPr="00EE0291" w:rsidTr="008A2134">
        <w:trPr>
          <w:jc w:val="center"/>
        </w:trPr>
        <w:tc>
          <w:tcPr>
            <w:tcW w:w="2705" w:type="dxa"/>
          </w:tcPr>
          <w:p w:rsidR="008A2134" w:rsidRPr="00B66EB1" w:rsidRDefault="008A2134" w:rsidP="008A2134">
            <w:pPr>
              <w:pStyle w:val="ac"/>
              <w:ind w:firstLine="1091"/>
              <w:rPr>
                <w:szCs w:val="24"/>
              </w:rPr>
            </w:pPr>
            <w:r w:rsidRPr="00B66EB1">
              <w:rPr>
                <w:szCs w:val="24"/>
              </w:rPr>
              <w:t>1</w:t>
            </w:r>
            <w:r>
              <w:rPr>
                <w:szCs w:val="24"/>
              </w:rPr>
              <w:t>6</w:t>
            </w:r>
            <w:r w:rsidRPr="00B66EB1">
              <w:rPr>
                <w:szCs w:val="24"/>
              </w:rPr>
              <w:t>:00</w:t>
            </w:r>
          </w:p>
        </w:tc>
        <w:tc>
          <w:tcPr>
            <w:tcW w:w="7328" w:type="dxa"/>
          </w:tcPr>
          <w:p w:rsidR="008A2134" w:rsidRPr="00EE0291" w:rsidRDefault="008A2134" w:rsidP="008A2134">
            <w:pPr>
              <w:jc w:val="both"/>
              <w:rPr>
                <w:szCs w:val="24"/>
              </w:rPr>
            </w:pPr>
            <w:r w:rsidRPr="00EE0291">
              <w:rPr>
                <w:szCs w:val="24"/>
              </w:rPr>
              <w:t>начало спортивных соревнований по виду «Контроль аллюра» (КА)</w:t>
            </w:r>
          </w:p>
        </w:tc>
      </w:tr>
      <w:tr w:rsidR="008A2134" w:rsidRPr="002769B0" w:rsidTr="008A2134">
        <w:trPr>
          <w:jc w:val="center"/>
        </w:trPr>
        <w:tc>
          <w:tcPr>
            <w:tcW w:w="10033" w:type="dxa"/>
            <w:gridSpan w:val="2"/>
          </w:tcPr>
          <w:p w:rsidR="008A2134" w:rsidRPr="002769B0" w:rsidRDefault="008A2134" w:rsidP="008A2134">
            <w:pPr>
              <w:jc w:val="both"/>
              <w:rPr>
                <w:b/>
                <w:color w:val="000000"/>
                <w:szCs w:val="24"/>
              </w:rPr>
            </w:pPr>
            <w:r>
              <w:rPr>
                <w:b/>
                <w:color w:val="000000"/>
                <w:szCs w:val="24"/>
              </w:rPr>
              <w:t>12</w:t>
            </w:r>
            <w:r w:rsidRPr="002769B0">
              <w:rPr>
                <w:b/>
                <w:color w:val="000000"/>
                <w:szCs w:val="24"/>
              </w:rPr>
              <w:t xml:space="preserve"> июня 201</w:t>
            </w:r>
            <w:r>
              <w:rPr>
                <w:b/>
                <w:color w:val="000000"/>
                <w:szCs w:val="24"/>
              </w:rPr>
              <w:t>6</w:t>
            </w:r>
          </w:p>
        </w:tc>
      </w:tr>
      <w:tr w:rsidR="008A2134" w:rsidRPr="00EE0291" w:rsidTr="008A2134">
        <w:trPr>
          <w:jc w:val="center"/>
        </w:trPr>
        <w:tc>
          <w:tcPr>
            <w:tcW w:w="2705" w:type="dxa"/>
          </w:tcPr>
          <w:p w:rsidR="008A2134" w:rsidRPr="00B66EB1" w:rsidRDefault="008A2134" w:rsidP="008A2134">
            <w:pPr>
              <w:pStyle w:val="ac"/>
              <w:ind w:firstLine="1091"/>
              <w:rPr>
                <w:szCs w:val="24"/>
              </w:rPr>
            </w:pPr>
            <w:r>
              <w:rPr>
                <w:szCs w:val="24"/>
              </w:rPr>
              <w:t>11</w:t>
            </w:r>
            <w:r w:rsidRPr="00B66EB1">
              <w:rPr>
                <w:szCs w:val="24"/>
              </w:rPr>
              <w:t>:</w:t>
            </w:r>
            <w:r>
              <w:rPr>
                <w:szCs w:val="24"/>
              </w:rPr>
              <w:t>3</w:t>
            </w:r>
            <w:r w:rsidRPr="00B66EB1">
              <w:rPr>
                <w:szCs w:val="24"/>
              </w:rPr>
              <w:t>0</w:t>
            </w:r>
          </w:p>
        </w:tc>
        <w:tc>
          <w:tcPr>
            <w:tcW w:w="7328" w:type="dxa"/>
          </w:tcPr>
          <w:p w:rsidR="008A2134" w:rsidRPr="00EE0291" w:rsidRDefault="008A2134" w:rsidP="008A2134">
            <w:pPr>
              <w:jc w:val="both"/>
              <w:rPr>
                <w:szCs w:val="24"/>
              </w:rPr>
            </w:pPr>
            <w:r w:rsidRPr="00EE0291">
              <w:rPr>
                <w:szCs w:val="24"/>
              </w:rPr>
              <w:t>показ дистанции</w:t>
            </w:r>
          </w:p>
        </w:tc>
      </w:tr>
      <w:tr w:rsidR="008A2134" w:rsidRPr="00EE0291" w:rsidTr="008A2134">
        <w:trPr>
          <w:jc w:val="center"/>
        </w:trPr>
        <w:tc>
          <w:tcPr>
            <w:tcW w:w="2705" w:type="dxa"/>
          </w:tcPr>
          <w:p w:rsidR="008A2134" w:rsidRPr="00B66EB1" w:rsidRDefault="008A2134" w:rsidP="008A2134">
            <w:pPr>
              <w:pStyle w:val="ac"/>
              <w:ind w:firstLine="1091"/>
              <w:rPr>
                <w:szCs w:val="24"/>
              </w:rPr>
            </w:pPr>
            <w:r w:rsidRPr="00B66EB1">
              <w:rPr>
                <w:szCs w:val="24"/>
              </w:rPr>
              <w:t>1</w:t>
            </w:r>
            <w:r>
              <w:rPr>
                <w:szCs w:val="24"/>
              </w:rPr>
              <w:t>2</w:t>
            </w:r>
            <w:r w:rsidRPr="00B66EB1">
              <w:rPr>
                <w:szCs w:val="24"/>
              </w:rPr>
              <w:t>:</w:t>
            </w:r>
            <w:r>
              <w:rPr>
                <w:szCs w:val="24"/>
              </w:rPr>
              <w:t>3</w:t>
            </w:r>
            <w:r w:rsidRPr="00B66EB1">
              <w:rPr>
                <w:szCs w:val="24"/>
              </w:rPr>
              <w:t>0</w:t>
            </w:r>
          </w:p>
        </w:tc>
        <w:tc>
          <w:tcPr>
            <w:tcW w:w="7328" w:type="dxa"/>
          </w:tcPr>
          <w:p w:rsidR="008A2134" w:rsidRPr="00EE0291" w:rsidRDefault="008A2134" w:rsidP="008A2134">
            <w:pPr>
              <w:jc w:val="both"/>
              <w:rPr>
                <w:color w:val="000000"/>
                <w:szCs w:val="24"/>
              </w:rPr>
            </w:pPr>
            <w:r w:rsidRPr="00EE0291">
              <w:rPr>
                <w:szCs w:val="24"/>
              </w:rPr>
              <w:t>начало спортивных соревнований по виду «</w:t>
            </w:r>
            <w:r w:rsidRPr="00EE0291">
              <w:rPr>
                <w:color w:val="000000"/>
                <w:szCs w:val="24"/>
              </w:rPr>
              <w:t>Короткая дистанция с прохождением технических препятствий</w:t>
            </w:r>
            <w:r w:rsidRPr="00EE0291">
              <w:rPr>
                <w:szCs w:val="24"/>
              </w:rPr>
              <w:t>» (КД)</w:t>
            </w:r>
          </w:p>
        </w:tc>
      </w:tr>
      <w:tr w:rsidR="008A2134" w:rsidRPr="00EE0291" w:rsidTr="008A2134">
        <w:trPr>
          <w:jc w:val="center"/>
        </w:trPr>
        <w:tc>
          <w:tcPr>
            <w:tcW w:w="2705" w:type="dxa"/>
          </w:tcPr>
          <w:p w:rsidR="008A2134" w:rsidRPr="00B66EB1" w:rsidRDefault="008A2134" w:rsidP="008A2134">
            <w:pPr>
              <w:pStyle w:val="ac"/>
              <w:ind w:firstLine="1091"/>
              <w:rPr>
                <w:szCs w:val="24"/>
              </w:rPr>
            </w:pPr>
            <w:r w:rsidRPr="00B66EB1">
              <w:rPr>
                <w:szCs w:val="24"/>
              </w:rPr>
              <w:t>1</w:t>
            </w:r>
            <w:r>
              <w:rPr>
                <w:szCs w:val="24"/>
              </w:rPr>
              <w:t>3</w:t>
            </w:r>
            <w:r w:rsidRPr="00B66EB1">
              <w:rPr>
                <w:szCs w:val="24"/>
              </w:rPr>
              <w:t>:</w:t>
            </w:r>
            <w:r>
              <w:rPr>
                <w:szCs w:val="24"/>
              </w:rPr>
              <w:t>3</w:t>
            </w:r>
            <w:r w:rsidRPr="00B66EB1">
              <w:rPr>
                <w:szCs w:val="24"/>
              </w:rPr>
              <w:t>0</w:t>
            </w:r>
          </w:p>
        </w:tc>
        <w:tc>
          <w:tcPr>
            <w:tcW w:w="7328" w:type="dxa"/>
          </w:tcPr>
          <w:p w:rsidR="008A2134" w:rsidRPr="00EE0291" w:rsidRDefault="008A2134" w:rsidP="008A2134">
            <w:pPr>
              <w:jc w:val="both"/>
              <w:rPr>
                <w:color w:val="000000"/>
                <w:szCs w:val="24"/>
              </w:rPr>
            </w:pPr>
            <w:r w:rsidRPr="00EE0291">
              <w:rPr>
                <w:szCs w:val="24"/>
              </w:rPr>
              <w:t>окончание спортивных соревнований</w:t>
            </w:r>
          </w:p>
        </w:tc>
      </w:tr>
      <w:tr w:rsidR="008A2134" w:rsidRPr="00EE0291" w:rsidTr="008A2134">
        <w:trPr>
          <w:jc w:val="center"/>
        </w:trPr>
        <w:tc>
          <w:tcPr>
            <w:tcW w:w="2705" w:type="dxa"/>
          </w:tcPr>
          <w:p w:rsidR="008A2134" w:rsidRPr="00B66EB1" w:rsidRDefault="008A2134" w:rsidP="008A2134">
            <w:pPr>
              <w:pStyle w:val="ac"/>
              <w:ind w:firstLine="1091"/>
              <w:rPr>
                <w:szCs w:val="24"/>
              </w:rPr>
            </w:pPr>
            <w:r w:rsidRPr="00B66EB1">
              <w:rPr>
                <w:szCs w:val="24"/>
              </w:rPr>
              <w:t>14:00</w:t>
            </w:r>
          </w:p>
        </w:tc>
        <w:tc>
          <w:tcPr>
            <w:tcW w:w="7328" w:type="dxa"/>
          </w:tcPr>
          <w:p w:rsidR="008A2134" w:rsidRPr="00EE0291" w:rsidRDefault="008A2134" w:rsidP="008A2134">
            <w:pPr>
              <w:jc w:val="both"/>
              <w:rPr>
                <w:szCs w:val="24"/>
              </w:rPr>
            </w:pPr>
            <w:r w:rsidRPr="00EE0291">
              <w:rPr>
                <w:szCs w:val="24"/>
              </w:rPr>
              <w:t xml:space="preserve">награждение, закрытие спортивных соревнований </w:t>
            </w:r>
          </w:p>
        </w:tc>
      </w:tr>
    </w:tbl>
    <w:p w:rsidR="008A2134" w:rsidRDefault="008A2134" w:rsidP="008A2134">
      <w:pPr>
        <w:ind w:firstLine="567"/>
        <w:jc w:val="both"/>
        <w:rPr>
          <w:sz w:val="24"/>
          <w:szCs w:val="24"/>
        </w:rPr>
      </w:pPr>
      <w:r w:rsidRPr="002769B0">
        <w:rPr>
          <w:sz w:val="24"/>
          <w:szCs w:val="24"/>
        </w:rPr>
        <w:t>ГСК  оставляет за собой право изменять программу соревнований или условия их проведения.</w:t>
      </w:r>
    </w:p>
    <w:p w:rsidR="008A2134" w:rsidRPr="002769B0" w:rsidRDefault="008A2134" w:rsidP="008A2134">
      <w:pPr>
        <w:ind w:firstLine="567"/>
        <w:jc w:val="both"/>
        <w:rPr>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УСЛОВИЯ ПОДВЕДЕНИЯ ИТОГОВ</w:t>
      </w:r>
    </w:p>
    <w:p w:rsidR="008A2134" w:rsidRPr="002769B0" w:rsidRDefault="008A2134" w:rsidP="008A2134">
      <w:pPr>
        <w:ind w:firstLine="567"/>
        <w:jc w:val="both"/>
        <w:rPr>
          <w:color w:val="000000"/>
          <w:sz w:val="24"/>
          <w:szCs w:val="24"/>
        </w:rPr>
      </w:pPr>
    </w:p>
    <w:p w:rsidR="008A2134" w:rsidRPr="002769B0" w:rsidRDefault="008A2134" w:rsidP="008A2134">
      <w:pPr>
        <w:ind w:firstLine="567"/>
        <w:jc w:val="both"/>
        <w:rPr>
          <w:color w:val="000000"/>
          <w:sz w:val="24"/>
          <w:szCs w:val="24"/>
        </w:rPr>
      </w:pPr>
      <w:r w:rsidRPr="002769B0">
        <w:rPr>
          <w:color w:val="000000"/>
          <w:sz w:val="24"/>
          <w:szCs w:val="24"/>
        </w:rPr>
        <w:t>Победитель в общем зачете соревнований определяется по наибольшей сумме баллов, набранных во всех видах соревнований (на всех трех дистанциях ДД, КА и КД).</w:t>
      </w:r>
    </w:p>
    <w:p w:rsidR="008A2134" w:rsidRPr="002769B0" w:rsidRDefault="008A2134" w:rsidP="008A2134">
      <w:pPr>
        <w:ind w:firstLine="567"/>
        <w:jc w:val="both"/>
        <w:rPr>
          <w:color w:val="000000"/>
          <w:sz w:val="24"/>
          <w:szCs w:val="24"/>
        </w:rPr>
      </w:pPr>
      <w:r w:rsidRPr="002769B0">
        <w:rPr>
          <w:color w:val="000000"/>
          <w:sz w:val="24"/>
          <w:szCs w:val="24"/>
        </w:rPr>
        <w:t xml:space="preserve">Участники, не имеющие полного зачета (полного числа результатов на этапах), занимают места после участников, имеющих полный зачет, в соответствии с результатами других этапов данных соревнований. </w:t>
      </w:r>
    </w:p>
    <w:p w:rsidR="008A2134" w:rsidRPr="002769B0" w:rsidRDefault="008A2134" w:rsidP="008A2134">
      <w:pPr>
        <w:ind w:firstLine="567"/>
        <w:jc w:val="both"/>
        <w:rPr>
          <w:color w:val="000000"/>
          <w:sz w:val="24"/>
          <w:szCs w:val="24"/>
        </w:rPr>
      </w:pPr>
      <w:r w:rsidRPr="002769B0">
        <w:rPr>
          <w:color w:val="000000"/>
          <w:sz w:val="24"/>
          <w:szCs w:val="24"/>
        </w:rPr>
        <w:t>При равенстве результатов предпочтение отдается участнику, имеющему наилучший результат на ДД. При равенстве результатов  на ДД предпочтение отдается участнику, имеющему лучший результат на КД. При равенстве результатов КД им присуждается одинаковое место. Все снятые с дистанции участники занимают одинаковое последнее место.</w:t>
      </w:r>
    </w:p>
    <w:p w:rsidR="008A2134" w:rsidRPr="002769B0" w:rsidRDefault="008A2134" w:rsidP="008A2134">
      <w:pPr>
        <w:ind w:firstLine="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НАГРАЖДЕНИЕ</w:t>
      </w:r>
    </w:p>
    <w:p w:rsidR="008A2134" w:rsidRPr="002769B0" w:rsidRDefault="008A2134" w:rsidP="008A2134">
      <w:pPr>
        <w:ind w:firstLine="567"/>
        <w:jc w:val="both"/>
        <w:rPr>
          <w:color w:val="000000"/>
          <w:sz w:val="24"/>
          <w:szCs w:val="24"/>
        </w:rPr>
      </w:pPr>
    </w:p>
    <w:p w:rsidR="008A2134" w:rsidRPr="002769B0" w:rsidRDefault="008A2134" w:rsidP="008A2134">
      <w:pPr>
        <w:ind w:firstLine="567"/>
        <w:jc w:val="both"/>
        <w:rPr>
          <w:color w:val="000000"/>
          <w:sz w:val="24"/>
          <w:szCs w:val="24"/>
        </w:rPr>
      </w:pPr>
      <w:r w:rsidRPr="002769B0">
        <w:rPr>
          <w:color w:val="000000"/>
          <w:sz w:val="24"/>
          <w:szCs w:val="24"/>
        </w:rPr>
        <w:t xml:space="preserve">Победители и призеры награждаются медалями и грамотами соответствующих степеней </w:t>
      </w:r>
      <w:r w:rsidRPr="002769B0">
        <w:rPr>
          <w:sz w:val="24"/>
          <w:szCs w:val="24"/>
        </w:rPr>
        <w:t xml:space="preserve">Управления культуры администрации </w:t>
      </w:r>
      <w:r w:rsidRPr="002769B0">
        <w:rPr>
          <w:rStyle w:val="ad"/>
          <w:sz w:val="24"/>
          <w:szCs w:val="24"/>
        </w:rPr>
        <w:t>Кирово-Чепецк</w:t>
      </w:r>
      <w:r>
        <w:rPr>
          <w:rStyle w:val="ad"/>
          <w:sz w:val="24"/>
          <w:szCs w:val="24"/>
        </w:rPr>
        <w:t>ого</w:t>
      </w:r>
      <w:r w:rsidRPr="002769B0">
        <w:rPr>
          <w:rStyle w:val="ad"/>
          <w:sz w:val="24"/>
          <w:szCs w:val="24"/>
        </w:rPr>
        <w:t xml:space="preserve"> муниципальн</w:t>
      </w:r>
      <w:r>
        <w:rPr>
          <w:rStyle w:val="ad"/>
          <w:sz w:val="24"/>
          <w:szCs w:val="24"/>
        </w:rPr>
        <w:t>ого</w:t>
      </w:r>
      <w:r w:rsidRPr="002769B0">
        <w:rPr>
          <w:rStyle w:val="ad"/>
          <w:sz w:val="24"/>
          <w:szCs w:val="24"/>
        </w:rPr>
        <w:t xml:space="preserve"> район</w:t>
      </w:r>
      <w:r>
        <w:rPr>
          <w:rStyle w:val="ad"/>
          <w:sz w:val="24"/>
          <w:szCs w:val="24"/>
        </w:rPr>
        <w:t>а</w:t>
      </w:r>
      <w:r w:rsidRPr="002769B0">
        <w:rPr>
          <w:rStyle w:val="ad"/>
          <w:sz w:val="24"/>
          <w:szCs w:val="24"/>
        </w:rPr>
        <w:t xml:space="preserve"> Кировской области</w:t>
      </w:r>
      <w:r w:rsidRPr="002769B0">
        <w:rPr>
          <w:color w:val="000000"/>
          <w:sz w:val="24"/>
          <w:szCs w:val="24"/>
        </w:rPr>
        <w:t>.</w:t>
      </w:r>
    </w:p>
    <w:p w:rsidR="008A2134" w:rsidRPr="002769B0" w:rsidRDefault="008A2134" w:rsidP="008A2134">
      <w:pPr>
        <w:ind w:firstLine="567"/>
        <w:jc w:val="both"/>
        <w:rPr>
          <w:color w:val="000000"/>
          <w:sz w:val="24"/>
          <w:szCs w:val="24"/>
        </w:rPr>
      </w:pPr>
      <w:r w:rsidRPr="002769B0">
        <w:rPr>
          <w:color w:val="000000"/>
          <w:sz w:val="24"/>
          <w:szCs w:val="24"/>
        </w:rPr>
        <w:t xml:space="preserve">Организаторы оставляют за собой право учреждать дополнительные призы и подарки. </w:t>
      </w:r>
    </w:p>
    <w:p w:rsidR="008A2134" w:rsidRPr="002769B0" w:rsidRDefault="008A2134" w:rsidP="008A2134">
      <w:pPr>
        <w:ind w:firstLine="567"/>
        <w:jc w:val="both"/>
        <w:rPr>
          <w:color w:val="000000"/>
          <w:sz w:val="24"/>
          <w:szCs w:val="24"/>
        </w:rPr>
      </w:pPr>
      <w:r w:rsidRPr="002769B0">
        <w:rPr>
          <w:color w:val="000000"/>
          <w:sz w:val="24"/>
          <w:szCs w:val="24"/>
        </w:rPr>
        <w:t>Организаторы в праве не обеспечивать призовым фондом и наградной атрибутикой команды и спортсменов, не вышедших на награждение во время официальной церемонии.</w:t>
      </w:r>
    </w:p>
    <w:p w:rsidR="008A2134" w:rsidRPr="002769B0" w:rsidRDefault="008A2134" w:rsidP="008A2134">
      <w:pPr>
        <w:ind w:firstLine="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УСЛОВИЯ ФИНАНСИРОВАНИЯ</w:t>
      </w:r>
    </w:p>
    <w:p w:rsidR="008A2134" w:rsidRPr="002769B0" w:rsidRDefault="008A2134" w:rsidP="008A2134">
      <w:pPr>
        <w:ind w:firstLine="567"/>
        <w:jc w:val="both"/>
        <w:rPr>
          <w:color w:val="000000"/>
          <w:sz w:val="24"/>
          <w:szCs w:val="24"/>
        </w:rPr>
      </w:pPr>
    </w:p>
    <w:p w:rsidR="008A2134" w:rsidRPr="002769B0" w:rsidRDefault="008A2134" w:rsidP="008A2134">
      <w:pPr>
        <w:ind w:firstLine="567"/>
        <w:jc w:val="both"/>
        <w:rPr>
          <w:color w:val="000000"/>
          <w:sz w:val="24"/>
          <w:szCs w:val="24"/>
        </w:rPr>
      </w:pPr>
      <w:r w:rsidRPr="002769B0">
        <w:rPr>
          <w:color w:val="000000"/>
          <w:sz w:val="24"/>
          <w:szCs w:val="24"/>
        </w:rPr>
        <w:t xml:space="preserve">Расходы по проведению соревнований (оплата работы судейской коллегии, медперсонала, услуг спортсооружений) осуществляется за счет </w:t>
      </w:r>
      <w:r w:rsidRPr="002769B0">
        <w:rPr>
          <w:sz w:val="24"/>
          <w:szCs w:val="24"/>
        </w:rPr>
        <w:t xml:space="preserve">средств </w:t>
      </w:r>
      <w:r>
        <w:rPr>
          <w:sz w:val="24"/>
          <w:szCs w:val="24"/>
        </w:rPr>
        <w:t xml:space="preserve">ООО </w:t>
      </w:r>
      <w:r w:rsidRPr="002769B0">
        <w:rPr>
          <w:sz w:val="24"/>
          <w:szCs w:val="24"/>
        </w:rPr>
        <w:t>«ФХ Центаврион»</w:t>
      </w:r>
    </w:p>
    <w:p w:rsidR="008A2134" w:rsidRPr="002769B0" w:rsidRDefault="008A2134" w:rsidP="008A2134">
      <w:pPr>
        <w:ind w:firstLine="567"/>
        <w:jc w:val="both"/>
        <w:rPr>
          <w:color w:val="000000"/>
          <w:sz w:val="24"/>
          <w:szCs w:val="24"/>
        </w:rPr>
      </w:pPr>
      <w:r w:rsidRPr="002769B0">
        <w:rPr>
          <w:color w:val="000000"/>
          <w:sz w:val="24"/>
          <w:szCs w:val="24"/>
        </w:rPr>
        <w:t>Расходы, связанные с командированием участников, представителей делегаций, судей в составе делегации на соревнования (проезд, размещение и обслуживание лошадей, провоз лошадей и багажа, размещение, питание, суточные, страховка, прокат снаряжения и др. расходы) несут командирующие организации.</w:t>
      </w:r>
    </w:p>
    <w:p w:rsidR="008A2134" w:rsidRDefault="008A2134" w:rsidP="008A2134">
      <w:pPr>
        <w:ind w:firstLine="567"/>
        <w:jc w:val="both"/>
        <w:rPr>
          <w:color w:val="000000"/>
          <w:sz w:val="28"/>
          <w:szCs w:val="28"/>
        </w:rPr>
      </w:pPr>
      <w:r>
        <w:rPr>
          <w:color w:val="000000"/>
          <w:sz w:val="24"/>
          <w:szCs w:val="24"/>
        </w:rPr>
        <w:t>О</w:t>
      </w:r>
      <w:r w:rsidRPr="002769B0">
        <w:rPr>
          <w:color w:val="000000"/>
          <w:sz w:val="24"/>
          <w:szCs w:val="24"/>
        </w:rPr>
        <w:t xml:space="preserve">рганизационный взнос с каждого участника </w:t>
      </w:r>
      <w:r>
        <w:rPr>
          <w:color w:val="000000"/>
          <w:sz w:val="24"/>
          <w:szCs w:val="24"/>
        </w:rPr>
        <w:t>составляет</w:t>
      </w:r>
      <w:r w:rsidRPr="002769B0">
        <w:rPr>
          <w:color w:val="000000"/>
          <w:sz w:val="24"/>
          <w:szCs w:val="24"/>
        </w:rPr>
        <w:t xml:space="preserve"> </w:t>
      </w:r>
      <w:r>
        <w:rPr>
          <w:color w:val="000000"/>
          <w:sz w:val="24"/>
          <w:szCs w:val="24"/>
        </w:rPr>
        <w:t>3</w:t>
      </w:r>
      <w:r w:rsidRPr="002769B0">
        <w:rPr>
          <w:color w:val="000000"/>
          <w:sz w:val="24"/>
          <w:szCs w:val="24"/>
        </w:rPr>
        <w:t>00 рублей (оргвзнос не является эквивалентом предоставляемых услуг)</w:t>
      </w:r>
      <w:r>
        <w:rPr>
          <w:color w:val="000000"/>
          <w:sz w:val="24"/>
          <w:szCs w:val="24"/>
        </w:rPr>
        <w:t>.</w:t>
      </w:r>
    </w:p>
    <w:p w:rsidR="008A2134" w:rsidRPr="00B66EB1" w:rsidRDefault="008A2134" w:rsidP="008A2134">
      <w:pPr>
        <w:ind w:firstLine="567"/>
        <w:jc w:val="both"/>
        <w:rPr>
          <w:color w:val="000000"/>
          <w:sz w:val="28"/>
          <w:szCs w:val="28"/>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ОБЕСПЕЧЕНИЕ БЕЗОПАСНОСТИ УЧАСТНИКОВ И ЗРИТЕЛЕЙ.</w:t>
      </w:r>
    </w:p>
    <w:p w:rsidR="008A2134" w:rsidRDefault="008A2134" w:rsidP="008A2134">
      <w:pPr>
        <w:ind w:firstLine="567"/>
        <w:jc w:val="both"/>
        <w:rPr>
          <w:color w:val="000000"/>
          <w:sz w:val="24"/>
          <w:szCs w:val="24"/>
        </w:rPr>
      </w:pPr>
    </w:p>
    <w:p w:rsidR="008A2134" w:rsidRPr="002769B0" w:rsidRDefault="008A2134" w:rsidP="008A2134">
      <w:pPr>
        <w:ind w:firstLine="567"/>
        <w:jc w:val="both"/>
        <w:rPr>
          <w:color w:val="000000"/>
          <w:sz w:val="24"/>
          <w:szCs w:val="24"/>
        </w:rPr>
      </w:pPr>
      <w:r w:rsidRPr="002769B0">
        <w:rPr>
          <w:color w:val="000000"/>
          <w:sz w:val="24"/>
          <w:szCs w:val="24"/>
        </w:rPr>
        <w:t xml:space="preserve">Физкультурные и спортивные мероприятия проводятся в условиях природной среды, отвечающих требованиям приказа Управления по физической культуре и спорту Кировской области № (№ 360 от 30.03.2009) «О мерах по обеспечению общественного порядка, безопасности и профилактики </w:t>
      </w:r>
      <w:r w:rsidRPr="002769B0">
        <w:rPr>
          <w:color w:val="000000"/>
          <w:sz w:val="24"/>
          <w:szCs w:val="24"/>
        </w:rPr>
        <w:lastRenderedPageBreak/>
        <w:t xml:space="preserve">травматизма при проведении спортивных мероприятий и занятиях физической культурой и спортом» и направленного на обеспечение общественного порядка и безопасности участников и зрителей. </w:t>
      </w:r>
    </w:p>
    <w:p w:rsidR="008A2134" w:rsidRPr="002769B0" w:rsidRDefault="008A2134" w:rsidP="008A2134">
      <w:pPr>
        <w:ind w:firstLine="567"/>
        <w:jc w:val="both"/>
        <w:rPr>
          <w:color w:val="000000"/>
          <w:sz w:val="24"/>
          <w:szCs w:val="24"/>
        </w:rPr>
      </w:pPr>
      <w:r w:rsidRPr="002769B0">
        <w:rPr>
          <w:color w:val="000000"/>
          <w:sz w:val="24"/>
          <w:szCs w:val="24"/>
        </w:rPr>
        <w:t>Ответственным за безопасность является:</w:t>
      </w:r>
    </w:p>
    <w:p w:rsidR="008A2134" w:rsidRPr="002769B0" w:rsidRDefault="008A2134" w:rsidP="008A2134">
      <w:pPr>
        <w:ind w:firstLine="567"/>
        <w:jc w:val="both"/>
        <w:rPr>
          <w:color w:val="000000"/>
          <w:sz w:val="24"/>
          <w:szCs w:val="24"/>
        </w:rPr>
      </w:pPr>
      <w:r w:rsidRPr="002769B0">
        <w:rPr>
          <w:color w:val="000000"/>
          <w:sz w:val="24"/>
          <w:szCs w:val="24"/>
        </w:rPr>
        <w:t>- Организаторы соревнований;</w:t>
      </w:r>
    </w:p>
    <w:p w:rsidR="008A2134" w:rsidRPr="002769B0" w:rsidRDefault="008A2134" w:rsidP="008A2134">
      <w:pPr>
        <w:ind w:firstLine="567"/>
        <w:jc w:val="both"/>
        <w:rPr>
          <w:color w:val="000000"/>
          <w:sz w:val="24"/>
          <w:szCs w:val="24"/>
        </w:rPr>
      </w:pPr>
      <w:r w:rsidRPr="002769B0">
        <w:rPr>
          <w:color w:val="000000"/>
          <w:sz w:val="24"/>
          <w:szCs w:val="24"/>
        </w:rPr>
        <w:t>- Главный судья соревнований;</w:t>
      </w:r>
    </w:p>
    <w:p w:rsidR="008A2134" w:rsidRPr="002769B0" w:rsidRDefault="008A2134" w:rsidP="008A2134">
      <w:pPr>
        <w:ind w:firstLine="567"/>
        <w:jc w:val="both"/>
        <w:rPr>
          <w:color w:val="000000"/>
          <w:sz w:val="24"/>
          <w:szCs w:val="24"/>
        </w:rPr>
      </w:pPr>
      <w:r w:rsidRPr="002769B0">
        <w:rPr>
          <w:color w:val="000000"/>
          <w:sz w:val="24"/>
          <w:szCs w:val="24"/>
        </w:rPr>
        <w:t>- Представители и тренеры команд.</w:t>
      </w:r>
    </w:p>
    <w:p w:rsidR="008A2134" w:rsidRPr="002769B0" w:rsidRDefault="008A2134" w:rsidP="008A2134">
      <w:pPr>
        <w:ind w:firstLine="567"/>
        <w:jc w:val="both"/>
        <w:rPr>
          <w:color w:val="000000"/>
          <w:sz w:val="24"/>
          <w:szCs w:val="24"/>
        </w:rPr>
      </w:pPr>
      <w:r w:rsidRPr="002769B0">
        <w:rPr>
          <w:color w:val="000000"/>
          <w:sz w:val="24"/>
          <w:szCs w:val="24"/>
        </w:rPr>
        <w:t>Участники несут персональную ответственность за выполнение правил техники безопасности, соблюдение дисциплины и порядка на месте проведения соревнований.</w:t>
      </w:r>
    </w:p>
    <w:p w:rsidR="008A2134" w:rsidRDefault="008A2134" w:rsidP="008A2134">
      <w:pPr>
        <w:ind w:firstLine="567"/>
        <w:jc w:val="both"/>
        <w:rPr>
          <w:color w:val="000000"/>
          <w:sz w:val="24"/>
          <w:szCs w:val="24"/>
        </w:rPr>
      </w:pPr>
      <w:r w:rsidRPr="002769B0">
        <w:rPr>
          <w:color w:val="000000"/>
          <w:sz w:val="24"/>
          <w:szCs w:val="24"/>
        </w:rPr>
        <w:t>Территория, на которой проводится соревнование, эндемична по клещевому энцефалиту, поэтому рекомендуем участникам приобрести репелленты от клещей, сделать соответствующие прививки, и застраховаться от клещевого энцефалита.</w:t>
      </w:r>
    </w:p>
    <w:p w:rsidR="008A2134" w:rsidRPr="002769B0" w:rsidRDefault="008A2134" w:rsidP="008A2134">
      <w:pPr>
        <w:ind w:firstLine="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СТРАХОВАНИЕ УЧАСТНИКОВ</w:t>
      </w:r>
    </w:p>
    <w:p w:rsidR="008A2134" w:rsidRPr="002263F4" w:rsidRDefault="008A2134" w:rsidP="008A2134">
      <w:pPr>
        <w:ind w:firstLine="567"/>
        <w:jc w:val="both"/>
        <w:rPr>
          <w:color w:val="000000"/>
          <w:sz w:val="16"/>
          <w:szCs w:val="16"/>
        </w:rPr>
      </w:pPr>
    </w:p>
    <w:p w:rsidR="008A2134" w:rsidRPr="002769B0" w:rsidRDefault="008A2134" w:rsidP="008A2134">
      <w:pPr>
        <w:ind w:firstLine="567"/>
        <w:jc w:val="both"/>
        <w:rPr>
          <w:color w:val="000000"/>
          <w:sz w:val="24"/>
          <w:szCs w:val="24"/>
        </w:rPr>
      </w:pPr>
      <w:r w:rsidRPr="002769B0">
        <w:rPr>
          <w:color w:val="000000"/>
          <w:sz w:val="24"/>
          <w:szCs w:val="24"/>
        </w:rPr>
        <w:t>Участие в Соревнованиях осуществляется только при наличии договора (оригинал) о страховании: несчастных случаев, жизни и здоровья, который предоставляется в мандатную комиссию на каждого участника соревнований.</w:t>
      </w:r>
    </w:p>
    <w:p w:rsidR="008A2134" w:rsidRPr="002769B0" w:rsidRDefault="008A2134" w:rsidP="008A2134">
      <w:pPr>
        <w:ind w:firstLine="567"/>
        <w:jc w:val="both"/>
        <w:rPr>
          <w:color w:val="000000"/>
          <w:sz w:val="24"/>
          <w:szCs w:val="24"/>
        </w:rPr>
      </w:pPr>
      <w:r w:rsidRPr="002769B0">
        <w:rPr>
          <w:color w:val="000000"/>
          <w:sz w:val="24"/>
          <w:szCs w:val="24"/>
        </w:rPr>
        <w:t>Страхование участников соревнований может производиться как за счёт бюджетных, так и внебюджетных средств, в соответствии с действующим законодательством Российской Федерации и субъектов Российской Федерации.</w:t>
      </w:r>
    </w:p>
    <w:p w:rsidR="008A2134" w:rsidRDefault="008A2134" w:rsidP="008A2134">
      <w:pPr>
        <w:ind w:firstLine="567"/>
        <w:jc w:val="both"/>
        <w:rPr>
          <w:color w:val="000000"/>
          <w:sz w:val="24"/>
          <w:szCs w:val="24"/>
        </w:rPr>
      </w:pPr>
      <w:r w:rsidRPr="002769B0">
        <w:rPr>
          <w:color w:val="000000"/>
          <w:sz w:val="24"/>
          <w:szCs w:val="24"/>
        </w:rPr>
        <w:t>Страховка от несчастного случая на период соревнований должна быть на сумму не менее 30 тысяч рублей на каждого участника.</w:t>
      </w:r>
    </w:p>
    <w:p w:rsidR="008A2134" w:rsidRPr="002769B0" w:rsidRDefault="008A2134" w:rsidP="008A2134">
      <w:pPr>
        <w:ind w:firstLine="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ПОДАЧА ЗАЯВОК НА УЧАСТИЕ</w:t>
      </w:r>
    </w:p>
    <w:p w:rsidR="008A2134" w:rsidRPr="002263F4" w:rsidRDefault="008A2134" w:rsidP="008A2134">
      <w:pPr>
        <w:ind w:firstLine="567"/>
        <w:jc w:val="both"/>
        <w:rPr>
          <w:color w:val="000000"/>
          <w:sz w:val="16"/>
          <w:szCs w:val="16"/>
        </w:rPr>
      </w:pPr>
    </w:p>
    <w:p w:rsidR="008A2134" w:rsidRPr="002769B0" w:rsidRDefault="008A2134" w:rsidP="008A2134">
      <w:pPr>
        <w:ind w:firstLine="567"/>
        <w:jc w:val="both"/>
        <w:rPr>
          <w:color w:val="000000"/>
          <w:sz w:val="24"/>
          <w:szCs w:val="24"/>
        </w:rPr>
      </w:pPr>
      <w:r w:rsidRPr="002769B0">
        <w:rPr>
          <w:color w:val="000000"/>
          <w:sz w:val="24"/>
          <w:szCs w:val="24"/>
        </w:rPr>
        <w:t>Предварительные заявки по установленной форме (приложение 1) на участие в соревнованиях подаются в</w:t>
      </w:r>
      <w:r>
        <w:rPr>
          <w:color w:val="000000"/>
          <w:sz w:val="24"/>
          <w:szCs w:val="24"/>
        </w:rPr>
        <w:t xml:space="preserve"> ООО</w:t>
      </w:r>
      <w:r w:rsidRPr="002769B0">
        <w:rPr>
          <w:color w:val="000000"/>
          <w:sz w:val="24"/>
          <w:szCs w:val="24"/>
        </w:rPr>
        <w:t xml:space="preserve"> «ФХ Центаврион» до 0</w:t>
      </w:r>
      <w:r>
        <w:rPr>
          <w:color w:val="000000"/>
          <w:sz w:val="24"/>
          <w:szCs w:val="24"/>
        </w:rPr>
        <w:t>7</w:t>
      </w:r>
      <w:r w:rsidRPr="002769B0">
        <w:rPr>
          <w:color w:val="000000"/>
          <w:sz w:val="24"/>
          <w:szCs w:val="24"/>
        </w:rPr>
        <w:t xml:space="preserve"> июня 201</w:t>
      </w:r>
      <w:r>
        <w:rPr>
          <w:color w:val="000000"/>
          <w:sz w:val="24"/>
          <w:szCs w:val="24"/>
        </w:rPr>
        <w:t>6</w:t>
      </w:r>
      <w:r w:rsidRPr="002769B0">
        <w:rPr>
          <w:color w:val="000000"/>
          <w:sz w:val="24"/>
          <w:szCs w:val="24"/>
        </w:rPr>
        <w:t xml:space="preserve"> г. по е-mail: </w:t>
      </w:r>
      <w:hyperlink r:id="rId13" w:history="1">
        <w:r w:rsidRPr="002769B0">
          <w:rPr>
            <w:color w:val="000000"/>
            <w:sz w:val="24"/>
            <w:szCs w:val="24"/>
          </w:rPr>
          <w:t>lepse67@list.ru</w:t>
        </w:r>
      </w:hyperlink>
      <w:r w:rsidRPr="002769B0">
        <w:rPr>
          <w:color w:val="000000"/>
          <w:sz w:val="24"/>
          <w:szCs w:val="24"/>
        </w:rPr>
        <w:t xml:space="preserve"> или по тел. 8-9128208964. </w:t>
      </w:r>
    </w:p>
    <w:p w:rsidR="008A2134" w:rsidRPr="002769B0" w:rsidRDefault="008A2134" w:rsidP="008A2134">
      <w:pPr>
        <w:ind w:firstLine="567"/>
        <w:jc w:val="both"/>
        <w:rPr>
          <w:color w:val="000000"/>
          <w:sz w:val="24"/>
          <w:szCs w:val="24"/>
        </w:rPr>
      </w:pPr>
      <w:r w:rsidRPr="002769B0">
        <w:rPr>
          <w:color w:val="000000"/>
          <w:sz w:val="24"/>
          <w:szCs w:val="24"/>
        </w:rPr>
        <w:t>В мандатную комиссию предоставляется:</w:t>
      </w:r>
    </w:p>
    <w:p w:rsidR="008A2134" w:rsidRPr="002769B0" w:rsidRDefault="008A2134" w:rsidP="008A2134">
      <w:pPr>
        <w:numPr>
          <w:ilvl w:val="0"/>
          <w:numId w:val="6"/>
        </w:numPr>
        <w:tabs>
          <w:tab w:val="clear" w:pos="900"/>
          <w:tab w:val="num" w:pos="567"/>
        </w:tabs>
        <w:overflowPunct/>
        <w:autoSpaceDE/>
        <w:autoSpaceDN/>
        <w:adjustRightInd/>
        <w:snapToGrid w:val="0"/>
        <w:ind w:left="567" w:hanging="567"/>
        <w:jc w:val="both"/>
        <w:textAlignment w:val="auto"/>
        <w:rPr>
          <w:color w:val="000000"/>
          <w:sz w:val="24"/>
          <w:szCs w:val="24"/>
        </w:rPr>
      </w:pPr>
      <w:r w:rsidRPr="002769B0">
        <w:rPr>
          <w:color w:val="000000"/>
          <w:sz w:val="24"/>
          <w:szCs w:val="24"/>
        </w:rPr>
        <w:t>паспорт или документ, подтверждающий возраст, на каждого участника;</w:t>
      </w:r>
    </w:p>
    <w:p w:rsidR="008A2134" w:rsidRPr="002769B0" w:rsidRDefault="008A2134" w:rsidP="008A2134">
      <w:pPr>
        <w:numPr>
          <w:ilvl w:val="0"/>
          <w:numId w:val="6"/>
        </w:numPr>
        <w:tabs>
          <w:tab w:val="clear" w:pos="900"/>
          <w:tab w:val="num" w:pos="567"/>
        </w:tabs>
        <w:overflowPunct/>
        <w:autoSpaceDE/>
        <w:autoSpaceDN/>
        <w:adjustRightInd/>
        <w:snapToGrid w:val="0"/>
        <w:ind w:left="567" w:hanging="567"/>
        <w:jc w:val="both"/>
        <w:textAlignment w:val="auto"/>
        <w:rPr>
          <w:color w:val="000000"/>
          <w:sz w:val="24"/>
          <w:szCs w:val="24"/>
        </w:rPr>
      </w:pPr>
      <w:r w:rsidRPr="002769B0">
        <w:rPr>
          <w:color w:val="000000"/>
          <w:sz w:val="24"/>
          <w:szCs w:val="24"/>
        </w:rPr>
        <w:t>заявка, установленной формы (приложение 2) в бумажном виде заверенная врачом (печать медицинского учреждения, личная печать врача и подпись врача напротив каждой фамилии либо действующий медицинский допуск спортивного диспансера или разовая медицинская справка на участие в соревнованиях);</w:t>
      </w:r>
    </w:p>
    <w:p w:rsidR="008A2134" w:rsidRPr="002769B0" w:rsidRDefault="008A2134" w:rsidP="008A2134">
      <w:pPr>
        <w:numPr>
          <w:ilvl w:val="0"/>
          <w:numId w:val="6"/>
        </w:numPr>
        <w:tabs>
          <w:tab w:val="clear" w:pos="900"/>
          <w:tab w:val="num" w:pos="567"/>
        </w:tabs>
        <w:overflowPunct/>
        <w:autoSpaceDE/>
        <w:autoSpaceDN/>
        <w:adjustRightInd/>
        <w:snapToGrid w:val="0"/>
        <w:ind w:left="567" w:hanging="567"/>
        <w:jc w:val="both"/>
        <w:textAlignment w:val="auto"/>
        <w:rPr>
          <w:color w:val="000000"/>
          <w:sz w:val="24"/>
          <w:szCs w:val="24"/>
        </w:rPr>
      </w:pPr>
      <w:r w:rsidRPr="002769B0">
        <w:rPr>
          <w:color w:val="000000"/>
          <w:sz w:val="24"/>
          <w:szCs w:val="24"/>
        </w:rPr>
        <w:t>разрядные книжки участников (если есть);</w:t>
      </w:r>
    </w:p>
    <w:p w:rsidR="008A2134" w:rsidRPr="002769B0" w:rsidRDefault="008A2134" w:rsidP="008A2134">
      <w:pPr>
        <w:numPr>
          <w:ilvl w:val="0"/>
          <w:numId w:val="6"/>
        </w:numPr>
        <w:tabs>
          <w:tab w:val="clear" w:pos="900"/>
          <w:tab w:val="num" w:pos="567"/>
        </w:tabs>
        <w:overflowPunct/>
        <w:autoSpaceDE/>
        <w:autoSpaceDN/>
        <w:adjustRightInd/>
        <w:snapToGrid w:val="0"/>
        <w:ind w:left="567" w:hanging="567"/>
        <w:jc w:val="both"/>
        <w:textAlignment w:val="auto"/>
        <w:rPr>
          <w:color w:val="000000"/>
          <w:sz w:val="24"/>
          <w:szCs w:val="24"/>
        </w:rPr>
      </w:pPr>
      <w:r w:rsidRPr="002769B0">
        <w:rPr>
          <w:color w:val="000000"/>
          <w:sz w:val="24"/>
          <w:szCs w:val="24"/>
        </w:rPr>
        <w:t>страховка от несчастного случая на период соревнований на сумму не менее 30 тысяч рублей на каждого участника;</w:t>
      </w:r>
    </w:p>
    <w:p w:rsidR="008A2134" w:rsidRPr="002769B0" w:rsidRDefault="008A2134" w:rsidP="008A2134">
      <w:pPr>
        <w:numPr>
          <w:ilvl w:val="0"/>
          <w:numId w:val="6"/>
        </w:numPr>
        <w:tabs>
          <w:tab w:val="clear" w:pos="900"/>
          <w:tab w:val="num" w:pos="567"/>
          <w:tab w:val="num" w:pos="709"/>
        </w:tabs>
        <w:overflowPunct/>
        <w:autoSpaceDE/>
        <w:autoSpaceDN/>
        <w:adjustRightInd/>
        <w:snapToGrid w:val="0"/>
        <w:ind w:left="567" w:hanging="567"/>
        <w:jc w:val="both"/>
        <w:textAlignment w:val="auto"/>
        <w:rPr>
          <w:color w:val="000000"/>
          <w:sz w:val="24"/>
          <w:szCs w:val="24"/>
        </w:rPr>
      </w:pPr>
      <w:r w:rsidRPr="002769B0">
        <w:rPr>
          <w:color w:val="000000"/>
          <w:sz w:val="24"/>
          <w:szCs w:val="24"/>
        </w:rPr>
        <w:t>для спортсменов, которым на день проведения соревнований не исполнилось 18 лет, к окончательной заявке должна быть приложена заверенная доверенность тренеру или представителю команды от родителей или законного представителя на право действовать от их имени;</w:t>
      </w:r>
    </w:p>
    <w:p w:rsidR="008A2134" w:rsidRPr="002769B0" w:rsidRDefault="008A2134" w:rsidP="008A2134">
      <w:pPr>
        <w:numPr>
          <w:ilvl w:val="0"/>
          <w:numId w:val="6"/>
        </w:numPr>
        <w:tabs>
          <w:tab w:val="clear" w:pos="900"/>
          <w:tab w:val="num" w:pos="567"/>
          <w:tab w:val="num" w:pos="709"/>
        </w:tabs>
        <w:overflowPunct/>
        <w:autoSpaceDE/>
        <w:autoSpaceDN/>
        <w:adjustRightInd/>
        <w:snapToGrid w:val="0"/>
        <w:ind w:left="567" w:hanging="567"/>
        <w:jc w:val="both"/>
        <w:textAlignment w:val="auto"/>
        <w:rPr>
          <w:color w:val="000000"/>
          <w:sz w:val="24"/>
          <w:szCs w:val="24"/>
        </w:rPr>
      </w:pPr>
      <w:r w:rsidRPr="002769B0">
        <w:rPr>
          <w:color w:val="000000"/>
          <w:sz w:val="24"/>
          <w:szCs w:val="24"/>
        </w:rPr>
        <w:t>всадники, не достигшие 18 лет, должны иметь письменное разрешение от родителей на участие в соревнованиях, заверенное нотариусом;</w:t>
      </w:r>
    </w:p>
    <w:p w:rsidR="008A2134" w:rsidRDefault="008A2134" w:rsidP="008A2134">
      <w:pPr>
        <w:numPr>
          <w:ilvl w:val="0"/>
          <w:numId w:val="6"/>
        </w:numPr>
        <w:tabs>
          <w:tab w:val="clear" w:pos="900"/>
          <w:tab w:val="num" w:pos="567"/>
        </w:tabs>
        <w:overflowPunct/>
        <w:autoSpaceDE/>
        <w:autoSpaceDN/>
        <w:adjustRightInd/>
        <w:snapToGrid w:val="0"/>
        <w:ind w:left="567" w:hanging="567"/>
        <w:jc w:val="both"/>
        <w:textAlignment w:val="auto"/>
        <w:rPr>
          <w:color w:val="000000"/>
          <w:sz w:val="24"/>
          <w:szCs w:val="24"/>
        </w:rPr>
      </w:pPr>
      <w:r w:rsidRPr="002769B0">
        <w:rPr>
          <w:color w:val="000000"/>
          <w:sz w:val="24"/>
          <w:szCs w:val="24"/>
        </w:rPr>
        <w:t>ветеринарному врачу соревнований при въезде на территорию проведения соревнований предоставляется ветеринарное свидетельство (сертификат)</w:t>
      </w:r>
    </w:p>
    <w:p w:rsidR="008A2134" w:rsidRPr="002769B0" w:rsidRDefault="008A2134" w:rsidP="008A2134">
      <w:pPr>
        <w:snapToGrid w:val="0"/>
        <w:ind w:left="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ОБЩИЕ УСЛОВИЯ</w:t>
      </w:r>
    </w:p>
    <w:p w:rsidR="008A2134" w:rsidRPr="002769B0" w:rsidRDefault="008A2134" w:rsidP="008A2134">
      <w:pPr>
        <w:ind w:firstLine="567"/>
        <w:jc w:val="both"/>
        <w:rPr>
          <w:color w:val="000000"/>
          <w:sz w:val="24"/>
          <w:szCs w:val="24"/>
        </w:rPr>
      </w:pPr>
    </w:p>
    <w:p w:rsidR="008A2134" w:rsidRPr="002769B0" w:rsidRDefault="008A2134" w:rsidP="008A2134">
      <w:pPr>
        <w:ind w:firstLine="567"/>
        <w:jc w:val="both"/>
        <w:rPr>
          <w:color w:val="000000"/>
          <w:sz w:val="24"/>
          <w:szCs w:val="24"/>
        </w:rPr>
      </w:pPr>
      <w:r w:rsidRPr="002769B0">
        <w:rPr>
          <w:color w:val="000000"/>
          <w:sz w:val="24"/>
          <w:szCs w:val="24"/>
        </w:rPr>
        <w:t>Соревнования проводятся в соответствии с:</w:t>
      </w:r>
    </w:p>
    <w:p w:rsidR="008A2134" w:rsidRPr="002769B0" w:rsidRDefault="008A2134" w:rsidP="008A2134">
      <w:pPr>
        <w:numPr>
          <w:ilvl w:val="0"/>
          <w:numId w:val="6"/>
        </w:numPr>
        <w:overflowPunct/>
        <w:autoSpaceDE/>
        <w:autoSpaceDN/>
        <w:adjustRightInd/>
        <w:snapToGrid w:val="0"/>
        <w:ind w:left="0" w:firstLine="567"/>
        <w:jc w:val="both"/>
        <w:textAlignment w:val="auto"/>
        <w:rPr>
          <w:color w:val="000000"/>
          <w:sz w:val="24"/>
          <w:szCs w:val="24"/>
        </w:rPr>
      </w:pPr>
      <w:r w:rsidRPr="002769B0">
        <w:rPr>
          <w:color w:val="000000"/>
          <w:sz w:val="24"/>
          <w:szCs w:val="24"/>
        </w:rPr>
        <w:t>Правилами по виду спорта «Спортивный туризм» в действующей редакции на момент проведения соревнований.</w:t>
      </w:r>
    </w:p>
    <w:p w:rsidR="008A2134" w:rsidRPr="002769B0" w:rsidRDefault="008A2134" w:rsidP="008A2134">
      <w:pPr>
        <w:numPr>
          <w:ilvl w:val="0"/>
          <w:numId w:val="6"/>
        </w:numPr>
        <w:overflowPunct/>
        <w:autoSpaceDE/>
        <w:autoSpaceDN/>
        <w:adjustRightInd/>
        <w:snapToGrid w:val="0"/>
        <w:ind w:left="0" w:firstLine="567"/>
        <w:jc w:val="both"/>
        <w:textAlignment w:val="auto"/>
        <w:rPr>
          <w:color w:val="000000"/>
          <w:sz w:val="24"/>
          <w:szCs w:val="24"/>
        </w:rPr>
      </w:pPr>
      <w:r w:rsidRPr="002769B0">
        <w:rPr>
          <w:color w:val="000000"/>
          <w:sz w:val="24"/>
          <w:szCs w:val="24"/>
        </w:rPr>
        <w:t>Регламентом проведения соревнований по группе дисциплин «Дистанция – на средствах передвижения — кони»  2014 года</w:t>
      </w:r>
      <w:r>
        <w:rPr>
          <w:color w:val="000000"/>
          <w:sz w:val="24"/>
          <w:szCs w:val="24"/>
        </w:rPr>
        <w:t>, ред. 2016 г.</w:t>
      </w:r>
      <w:r w:rsidRPr="002769B0">
        <w:rPr>
          <w:color w:val="000000"/>
          <w:sz w:val="24"/>
          <w:szCs w:val="24"/>
        </w:rPr>
        <w:t>.</w:t>
      </w:r>
    </w:p>
    <w:p w:rsidR="008A2134" w:rsidRPr="002769B0" w:rsidRDefault="008A2134" w:rsidP="008A2134">
      <w:pPr>
        <w:numPr>
          <w:ilvl w:val="0"/>
          <w:numId w:val="6"/>
        </w:numPr>
        <w:overflowPunct/>
        <w:autoSpaceDE/>
        <w:autoSpaceDN/>
        <w:adjustRightInd/>
        <w:snapToGrid w:val="0"/>
        <w:ind w:left="0" w:firstLine="567"/>
        <w:jc w:val="both"/>
        <w:textAlignment w:val="auto"/>
        <w:rPr>
          <w:color w:val="000000"/>
          <w:sz w:val="24"/>
          <w:szCs w:val="24"/>
        </w:rPr>
      </w:pPr>
      <w:r w:rsidRPr="002769B0">
        <w:rPr>
          <w:color w:val="000000"/>
          <w:sz w:val="24"/>
          <w:szCs w:val="24"/>
        </w:rPr>
        <w:t xml:space="preserve">Ветеринарным регламентом FEI, 12-е изд. </w:t>
      </w:r>
    </w:p>
    <w:p w:rsidR="008A2134" w:rsidRPr="002769B0" w:rsidRDefault="008A2134" w:rsidP="008A2134">
      <w:pPr>
        <w:snapToGrid w:val="0"/>
        <w:ind w:left="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lastRenderedPageBreak/>
        <w:t>ТЕХНИЧЕСКИЕ УСЛОВИЯ</w:t>
      </w:r>
    </w:p>
    <w:p w:rsidR="008A2134" w:rsidRPr="002769B0" w:rsidRDefault="008A2134" w:rsidP="008A2134">
      <w:pPr>
        <w:ind w:firstLine="567"/>
        <w:jc w:val="both"/>
        <w:rPr>
          <w:color w:val="000000"/>
          <w:sz w:val="24"/>
          <w:szCs w:val="24"/>
        </w:rPr>
      </w:pPr>
    </w:p>
    <w:p w:rsidR="008A2134" w:rsidRPr="002769B0" w:rsidRDefault="008A2134" w:rsidP="008A2134">
      <w:pPr>
        <w:ind w:firstLine="567"/>
        <w:jc w:val="both"/>
        <w:rPr>
          <w:color w:val="000000"/>
          <w:sz w:val="24"/>
          <w:szCs w:val="24"/>
        </w:rPr>
      </w:pPr>
      <w:r w:rsidRPr="002769B0">
        <w:rPr>
          <w:color w:val="000000"/>
          <w:sz w:val="24"/>
          <w:szCs w:val="24"/>
        </w:rPr>
        <w:t>Соревнования проводятся на открытой пересеченной местности</w:t>
      </w:r>
    </w:p>
    <w:p w:rsidR="008A2134" w:rsidRPr="002769B0" w:rsidRDefault="008A2134" w:rsidP="008A2134">
      <w:pPr>
        <w:ind w:firstLine="567"/>
        <w:jc w:val="both"/>
        <w:rPr>
          <w:color w:val="000000"/>
          <w:sz w:val="24"/>
          <w:szCs w:val="24"/>
        </w:rPr>
      </w:pPr>
      <w:r w:rsidRPr="002769B0">
        <w:rPr>
          <w:color w:val="000000"/>
          <w:sz w:val="24"/>
          <w:szCs w:val="24"/>
        </w:rPr>
        <w:t>Протяженность дистанции:</w:t>
      </w:r>
    </w:p>
    <w:p w:rsidR="008A2134" w:rsidRPr="002769B0" w:rsidRDefault="008A2134" w:rsidP="008A2134">
      <w:pPr>
        <w:numPr>
          <w:ilvl w:val="0"/>
          <w:numId w:val="6"/>
        </w:numPr>
        <w:overflowPunct/>
        <w:autoSpaceDE/>
        <w:autoSpaceDN/>
        <w:adjustRightInd/>
        <w:snapToGrid w:val="0"/>
        <w:ind w:left="0" w:firstLine="567"/>
        <w:jc w:val="both"/>
        <w:textAlignment w:val="auto"/>
        <w:rPr>
          <w:color w:val="000000"/>
          <w:sz w:val="24"/>
          <w:szCs w:val="24"/>
        </w:rPr>
      </w:pPr>
      <w:r w:rsidRPr="002769B0">
        <w:rPr>
          <w:color w:val="000000"/>
          <w:sz w:val="24"/>
          <w:szCs w:val="24"/>
        </w:rPr>
        <w:t>длинная дистанция с ориентированием - до 1</w:t>
      </w:r>
      <w:r>
        <w:rPr>
          <w:color w:val="000000"/>
          <w:sz w:val="24"/>
          <w:szCs w:val="24"/>
        </w:rPr>
        <w:t>0</w:t>
      </w:r>
      <w:r w:rsidRPr="002769B0">
        <w:rPr>
          <w:color w:val="000000"/>
          <w:sz w:val="24"/>
          <w:szCs w:val="24"/>
        </w:rPr>
        <w:t xml:space="preserve"> км</w:t>
      </w:r>
    </w:p>
    <w:p w:rsidR="008A2134" w:rsidRPr="002769B0" w:rsidRDefault="008A2134" w:rsidP="008A2134">
      <w:pPr>
        <w:numPr>
          <w:ilvl w:val="0"/>
          <w:numId w:val="6"/>
        </w:numPr>
        <w:overflowPunct/>
        <w:autoSpaceDE/>
        <w:autoSpaceDN/>
        <w:adjustRightInd/>
        <w:snapToGrid w:val="0"/>
        <w:ind w:left="0" w:firstLine="567"/>
        <w:jc w:val="both"/>
        <w:textAlignment w:val="auto"/>
        <w:rPr>
          <w:color w:val="000000"/>
          <w:sz w:val="24"/>
          <w:szCs w:val="24"/>
        </w:rPr>
      </w:pPr>
      <w:r w:rsidRPr="002769B0">
        <w:rPr>
          <w:color w:val="000000"/>
          <w:sz w:val="24"/>
          <w:szCs w:val="24"/>
        </w:rPr>
        <w:t xml:space="preserve">короткая дистанция с прохождением локальных препятствий - до </w:t>
      </w:r>
      <w:r>
        <w:rPr>
          <w:color w:val="000000"/>
          <w:sz w:val="24"/>
          <w:szCs w:val="24"/>
        </w:rPr>
        <w:t>1</w:t>
      </w:r>
      <w:r w:rsidRPr="002769B0">
        <w:rPr>
          <w:color w:val="000000"/>
          <w:sz w:val="24"/>
          <w:szCs w:val="24"/>
        </w:rPr>
        <w:t xml:space="preserve"> км.</w:t>
      </w:r>
    </w:p>
    <w:p w:rsidR="008A2134" w:rsidRPr="002769B0" w:rsidRDefault="008A2134" w:rsidP="008A2134">
      <w:pPr>
        <w:numPr>
          <w:ilvl w:val="0"/>
          <w:numId w:val="6"/>
        </w:numPr>
        <w:overflowPunct/>
        <w:autoSpaceDE/>
        <w:autoSpaceDN/>
        <w:adjustRightInd/>
        <w:snapToGrid w:val="0"/>
        <w:ind w:left="0" w:firstLine="567"/>
        <w:jc w:val="both"/>
        <w:textAlignment w:val="auto"/>
        <w:rPr>
          <w:color w:val="000000"/>
          <w:sz w:val="24"/>
          <w:szCs w:val="24"/>
        </w:rPr>
      </w:pPr>
      <w:r w:rsidRPr="002769B0">
        <w:rPr>
          <w:color w:val="000000"/>
          <w:sz w:val="24"/>
          <w:szCs w:val="24"/>
        </w:rPr>
        <w:t>контроль аллюра</w:t>
      </w:r>
      <w:r>
        <w:rPr>
          <w:color w:val="000000"/>
          <w:sz w:val="24"/>
          <w:szCs w:val="24"/>
        </w:rPr>
        <w:t xml:space="preserve"> </w:t>
      </w:r>
      <w:r w:rsidRPr="002769B0">
        <w:rPr>
          <w:color w:val="000000"/>
          <w:sz w:val="24"/>
          <w:szCs w:val="24"/>
        </w:rPr>
        <w:t xml:space="preserve">- </w:t>
      </w:r>
      <w:smartTag w:uri="urn:schemas-microsoft-com:office:smarttags" w:element="metricconverter">
        <w:smartTagPr>
          <w:attr w:name="ProductID" w:val="100 метров"/>
        </w:smartTagPr>
        <w:r w:rsidRPr="002769B0">
          <w:rPr>
            <w:color w:val="000000"/>
            <w:sz w:val="24"/>
            <w:szCs w:val="24"/>
          </w:rPr>
          <w:t>100 метров</w:t>
        </w:r>
      </w:smartTag>
      <w:r w:rsidRPr="002769B0">
        <w:rPr>
          <w:color w:val="000000"/>
          <w:sz w:val="24"/>
          <w:szCs w:val="24"/>
        </w:rPr>
        <w:t xml:space="preserve"> на этап</w:t>
      </w:r>
    </w:p>
    <w:p w:rsidR="008A2134" w:rsidRPr="002769B0" w:rsidRDefault="008A2134" w:rsidP="008A2134">
      <w:pPr>
        <w:snapToGrid w:val="0"/>
        <w:ind w:left="567"/>
        <w:jc w:val="both"/>
        <w:rPr>
          <w:color w:val="000000"/>
          <w:sz w:val="24"/>
          <w:szCs w:val="24"/>
        </w:rPr>
      </w:pPr>
    </w:p>
    <w:p w:rsidR="008A2134" w:rsidRPr="00B66EB1" w:rsidRDefault="008A2134" w:rsidP="008A2134">
      <w:pPr>
        <w:numPr>
          <w:ilvl w:val="0"/>
          <w:numId w:val="4"/>
        </w:numPr>
        <w:overflowPunct/>
        <w:autoSpaceDE/>
        <w:autoSpaceDN/>
        <w:adjustRightInd/>
        <w:snapToGrid w:val="0"/>
        <w:ind w:left="0" w:firstLine="567"/>
        <w:jc w:val="center"/>
        <w:textAlignment w:val="auto"/>
        <w:rPr>
          <w:b/>
          <w:color w:val="000000"/>
          <w:sz w:val="28"/>
          <w:szCs w:val="28"/>
        </w:rPr>
      </w:pPr>
      <w:r w:rsidRPr="00B66EB1">
        <w:rPr>
          <w:b/>
          <w:color w:val="000000"/>
          <w:sz w:val="28"/>
          <w:szCs w:val="28"/>
        </w:rPr>
        <w:t>РАЗМЕЩЕНИЕ</w:t>
      </w:r>
    </w:p>
    <w:p w:rsidR="008A2134" w:rsidRDefault="008A2134" w:rsidP="008A2134">
      <w:pPr>
        <w:ind w:firstLine="567"/>
        <w:jc w:val="both"/>
        <w:rPr>
          <w:b/>
          <w:color w:val="000000"/>
          <w:sz w:val="28"/>
          <w:szCs w:val="28"/>
        </w:rPr>
      </w:pPr>
    </w:p>
    <w:p w:rsidR="008A2134" w:rsidRPr="002769B0" w:rsidRDefault="008A2134" w:rsidP="008A2134">
      <w:pPr>
        <w:ind w:firstLine="567"/>
        <w:jc w:val="both"/>
        <w:rPr>
          <w:color w:val="000000"/>
          <w:sz w:val="24"/>
          <w:szCs w:val="24"/>
        </w:rPr>
      </w:pPr>
      <w:r w:rsidRPr="002769B0">
        <w:rPr>
          <w:b/>
          <w:color w:val="000000"/>
          <w:sz w:val="24"/>
          <w:szCs w:val="24"/>
        </w:rPr>
        <w:t>Лошади</w:t>
      </w:r>
      <w:r w:rsidRPr="002769B0">
        <w:rPr>
          <w:color w:val="000000"/>
          <w:sz w:val="24"/>
          <w:szCs w:val="24"/>
        </w:rPr>
        <w:t>: Размещение лошадей (только по предварительным заявкам) в денниках, подстилка - опил, с кормами – 400 руб./сут./лош. (без отбивки).</w:t>
      </w:r>
    </w:p>
    <w:p w:rsidR="008A2134" w:rsidRDefault="008A2134" w:rsidP="008A2134">
      <w:pPr>
        <w:ind w:firstLine="567"/>
        <w:jc w:val="both"/>
        <w:rPr>
          <w:b/>
          <w:color w:val="000000"/>
          <w:sz w:val="24"/>
          <w:szCs w:val="24"/>
        </w:rPr>
      </w:pPr>
    </w:p>
    <w:p w:rsidR="008A2134" w:rsidRPr="002769B0" w:rsidRDefault="008A2134" w:rsidP="008A2134">
      <w:pPr>
        <w:ind w:firstLine="567"/>
        <w:jc w:val="both"/>
        <w:rPr>
          <w:color w:val="000000"/>
          <w:sz w:val="24"/>
          <w:szCs w:val="24"/>
        </w:rPr>
      </w:pPr>
      <w:r w:rsidRPr="002769B0">
        <w:rPr>
          <w:b/>
          <w:color w:val="000000"/>
          <w:sz w:val="24"/>
          <w:szCs w:val="24"/>
        </w:rPr>
        <w:t>Участники: Варианты размещения</w:t>
      </w:r>
      <w:r w:rsidRPr="002769B0">
        <w:rPr>
          <w:color w:val="000000"/>
          <w:sz w:val="24"/>
          <w:szCs w:val="24"/>
        </w:rPr>
        <w:t>:</w:t>
      </w:r>
    </w:p>
    <w:p w:rsidR="008A2134" w:rsidRPr="002769B0" w:rsidRDefault="008A2134" w:rsidP="008A2134">
      <w:pPr>
        <w:ind w:firstLine="567"/>
        <w:jc w:val="both"/>
        <w:rPr>
          <w:color w:val="000000"/>
          <w:sz w:val="24"/>
          <w:szCs w:val="24"/>
        </w:rPr>
      </w:pPr>
      <w:r w:rsidRPr="002769B0">
        <w:rPr>
          <w:color w:val="000000"/>
          <w:sz w:val="24"/>
          <w:szCs w:val="24"/>
        </w:rPr>
        <w:t xml:space="preserve">Палаточный лагерь. Участники размещаются в личных палатках на выделенной под палаточный лагерь территории. Размещение бесплатное. Есть туалет, водопровод. На территории палаточного лагеря ЗАПРЕЩАЕТСЯ разводить костры. Приготовление пищи допускается на газовых горелках и примусах. Магазины находятся примерно в </w:t>
      </w:r>
      <w:smartTag w:uri="urn:schemas-microsoft-com:office:smarttags" w:element="metricconverter">
        <w:smartTagPr>
          <w:attr w:name="ProductID" w:val="2 км"/>
        </w:smartTagPr>
        <w:r w:rsidRPr="002769B0">
          <w:rPr>
            <w:color w:val="000000"/>
            <w:sz w:val="24"/>
            <w:szCs w:val="24"/>
          </w:rPr>
          <w:t>2 км</w:t>
        </w:r>
      </w:smartTag>
      <w:r w:rsidRPr="002769B0">
        <w:rPr>
          <w:color w:val="000000"/>
          <w:sz w:val="24"/>
          <w:szCs w:val="24"/>
        </w:rPr>
        <w:t xml:space="preserve"> от места проведения соревнований.</w:t>
      </w:r>
    </w:p>
    <w:p w:rsidR="008A2134" w:rsidRPr="002769B0" w:rsidRDefault="008A2134" w:rsidP="008A2134">
      <w:pPr>
        <w:ind w:firstLine="567"/>
        <w:jc w:val="both"/>
        <w:rPr>
          <w:sz w:val="24"/>
          <w:szCs w:val="24"/>
        </w:rPr>
      </w:pPr>
      <w:r w:rsidRPr="002769B0">
        <w:rPr>
          <w:color w:val="000000"/>
          <w:sz w:val="24"/>
          <w:szCs w:val="24"/>
        </w:rPr>
        <w:t>В 2-х и 4-х местных комнатах – 150</w:t>
      </w:r>
      <w:r w:rsidRPr="002769B0">
        <w:rPr>
          <w:sz w:val="24"/>
          <w:szCs w:val="24"/>
        </w:rPr>
        <w:t xml:space="preserve"> руб./сут./чел. Места бронируются в соответствии с поданной предварительной заявкой.</w:t>
      </w:r>
    </w:p>
    <w:p w:rsidR="008A2134" w:rsidRPr="00B66EB1" w:rsidRDefault="008A2134" w:rsidP="008A2134">
      <w:pPr>
        <w:pStyle w:val="ac"/>
        <w:jc w:val="right"/>
        <w:rPr>
          <w:b/>
          <w:szCs w:val="24"/>
        </w:rPr>
      </w:pPr>
      <w:r w:rsidRPr="00B66EB1">
        <w:rPr>
          <w:b/>
          <w:szCs w:val="24"/>
        </w:rPr>
        <w:br w:type="page"/>
      </w:r>
      <w:r w:rsidRPr="00B66EB1">
        <w:rPr>
          <w:b/>
          <w:szCs w:val="24"/>
        </w:rPr>
        <w:lastRenderedPageBreak/>
        <w:t>Приложение 1</w:t>
      </w:r>
    </w:p>
    <w:p w:rsidR="008A2134" w:rsidRPr="00B66EB1" w:rsidRDefault="008A2134" w:rsidP="008A2134">
      <w:pPr>
        <w:pStyle w:val="ac"/>
        <w:ind w:left="567"/>
        <w:jc w:val="center"/>
        <w:rPr>
          <w:szCs w:val="24"/>
        </w:rPr>
      </w:pPr>
      <w:r w:rsidRPr="00B66EB1">
        <w:rPr>
          <w:b/>
          <w:szCs w:val="24"/>
        </w:rPr>
        <w:t>Форма предварительной заявки на участие в спортивных соревнованиях</w:t>
      </w:r>
    </w:p>
    <w:p w:rsidR="008A2134" w:rsidRPr="00B66EB1" w:rsidRDefault="008A2134" w:rsidP="008A2134">
      <w:pPr>
        <w:pStyle w:val="ac"/>
        <w:ind w:left="567"/>
        <w:rPr>
          <w:szCs w:val="24"/>
        </w:rPr>
      </w:pPr>
    </w:p>
    <w:p w:rsidR="008A2134" w:rsidRPr="00B66EB1" w:rsidRDefault="008A2134" w:rsidP="008A2134">
      <w:pPr>
        <w:pStyle w:val="ac"/>
        <w:ind w:left="567"/>
        <w:rPr>
          <w:szCs w:val="24"/>
        </w:rPr>
      </w:pPr>
      <w:r w:rsidRPr="00B66EB1">
        <w:rPr>
          <w:szCs w:val="24"/>
        </w:rPr>
        <w:t xml:space="preserve">В главную судейскую коллегию  спортивных соревнований  </w:t>
      </w:r>
    </w:p>
    <w:p w:rsidR="008A2134" w:rsidRPr="00B66EB1" w:rsidRDefault="008A2134" w:rsidP="008A2134">
      <w:pPr>
        <w:pStyle w:val="ac"/>
        <w:ind w:left="567"/>
        <w:rPr>
          <w:szCs w:val="24"/>
        </w:rPr>
      </w:pPr>
      <w:r w:rsidRPr="00B66EB1">
        <w:rPr>
          <w:szCs w:val="24"/>
        </w:rPr>
        <w:t>____________________________________________________________________</w:t>
      </w:r>
    </w:p>
    <w:p w:rsidR="008A2134" w:rsidRPr="00B66EB1" w:rsidRDefault="008A2134" w:rsidP="008A2134">
      <w:pPr>
        <w:pStyle w:val="ac"/>
        <w:rPr>
          <w:szCs w:val="24"/>
          <w:u w:val="single"/>
        </w:rPr>
      </w:pPr>
    </w:p>
    <w:p w:rsidR="008A2134" w:rsidRPr="00B66EB1" w:rsidRDefault="008A2134" w:rsidP="008A2134">
      <w:pPr>
        <w:pStyle w:val="ac"/>
        <w:jc w:val="center"/>
        <w:rPr>
          <w:szCs w:val="24"/>
        </w:rPr>
      </w:pPr>
      <w:r w:rsidRPr="00B66EB1">
        <w:rPr>
          <w:szCs w:val="24"/>
        </w:rPr>
        <w:t>ПРЕДВАРИТЕЛЬНАЯ ЗАЯВКА</w:t>
      </w:r>
    </w:p>
    <w:p w:rsidR="008A2134" w:rsidRPr="00B66EB1" w:rsidRDefault="008A2134" w:rsidP="008A2134">
      <w:pPr>
        <w:pStyle w:val="ac"/>
        <w:rPr>
          <w:szCs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06"/>
        <w:gridCol w:w="3897"/>
        <w:gridCol w:w="5351"/>
      </w:tblGrid>
      <w:tr w:rsidR="008A2134" w:rsidRPr="00EE0291" w:rsidTr="008A2134">
        <w:trPr>
          <w:trHeight w:val="336"/>
        </w:trPr>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Муниципальное образование</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rPr>
          <w:trHeight w:val="475"/>
        </w:trPr>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Населенный пункт</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rPr>
          <w:trHeight w:val="475"/>
        </w:trPr>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Организация</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Ф.И.О. руководителя организации</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Ф.И.О. тренера - представителя</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Почтовый индекс</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Адрес</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 xml:space="preserve">(Код города) телефон </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Факс</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lang w:val="en-US"/>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lang w:val="en-US"/>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lang w:val="en-US"/>
              </w:rPr>
              <w:t>E-mail</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lang w:val="en-US"/>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lang w:val="en-US"/>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 xml:space="preserve">Сотовый телефон </w:t>
            </w:r>
          </w:p>
          <w:p w:rsidR="008A2134" w:rsidRPr="00B66EB1" w:rsidRDefault="008A2134" w:rsidP="008A2134">
            <w:pPr>
              <w:pStyle w:val="ac"/>
              <w:rPr>
                <w:bCs/>
                <w:szCs w:val="24"/>
              </w:rPr>
            </w:pPr>
            <w:r w:rsidRPr="00B66EB1">
              <w:rPr>
                <w:bCs/>
                <w:szCs w:val="24"/>
              </w:rPr>
              <w:t>тренера – представителя</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lang w:val="en-US"/>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 xml:space="preserve">Дата и время прибытия   </w:t>
            </w:r>
          </w:p>
          <w:p w:rsidR="008A2134" w:rsidRPr="00B66EB1" w:rsidRDefault="008A2134" w:rsidP="008A2134">
            <w:pPr>
              <w:pStyle w:val="ac"/>
              <w:rPr>
                <w:bCs/>
                <w:szCs w:val="24"/>
              </w:rPr>
            </w:pPr>
            <w:r w:rsidRPr="00B66EB1">
              <w:rPr>
                <w:bCs/>
                <w:szCs w:val="24"/>
              </w:rPr>
              <w:t>и вид транспорта</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 xml:space="preserve">Дата и время отъезда </w:t>
            </w:r>
          </w:p>
          <w:p w:rsidR="008A2134" w:rsidRPr="00B66EB1" w:rsidRDefault="008A2134" w:rsidP="008A2134">
            <w:pPr>
              <w:pStyle w:val="ac"/>
              <w:rPr>
                <w:bCs/>
                <w:szCs w:val="24"/>
              </w:rPr>
            </w:pPr>
            <w:r w:rsidRPr="00B66EB1">
              <w:rPr>
                <w:bCs/>
                <w:szCs w:val="24"/>
              </w:rPr>
              <w:t>и вид транспорта</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Количество голов лошадей</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Нужно ли обслуживание лошадей</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Нужна ли аренда лошадей, сколько</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3897"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Нужно ли проживание в гостинице</w:t>
            </w:r>
          </w:p>
        </w:tc>
        <w:tc>
          <w:tcPr>
            <w:tcW w:w="535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p>
        </w:tc>
      </w:tr>
      <w:tr w:rsidR="008A2134" w:rsidRPr="00EE0291" w:rsidTr="008A2134">
        <w:tc>
          <w:tcPr>
            <w:tcW w:w="60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9248" w:type="dxa"/>
            <w:gridSpan w:val="2"/>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Список участников</w:t>
            </w:r>
          </w:p>
        </w:tc>
      </w:tr>
    </w:tbl>
    <w:p w:rsidR="008A2134" w:rsidRPr="00B66EB1" w:rsidRDefault="008A2134" w:rsidP="008A2134">
      <w:pPr>
        <w:pStyle w:val="ac"/>
        <w:rPr>
          <w:bCs/>
          <w:szCs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6"/>
        <w:gridCol w:w="712"/>
        <w:gridCol w:w="3626"/>
        <w:gridCol w:w="957"/>
        <w:gridCol w:w="1971"/>
        <w:gridCol w:w="1999"/>
      </w:tblGrid>
      <w:tr w:rsidR="008A2134" w:rsidRPr="00EE0291" w:rsidTr="008A2134">
        <w:tc>
          <w:tcPr>
            <w:tcW w:w="596"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w:t>
            </w:r>
          </w:p>
        </w:tc>
        <w:tc>
          <w:tcPr>
            <w:tcW w:w="712"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М/Ж</w:t>
            </w:r>
          </w:p>
        </w:tc>
        <w:tc>
          <w:tcPr>
            <w:tcW w:w="4583" w:type="dxa"/>
            <w:gridSpan w:val="2"/>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Ф.И.О.</w:t>
            </w:r>
          </w:p>
        </w:tc>
        <w:tc>
          <w:tcPr>
            <w:tcW w:w="1971"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дата и год рождения</w:t>
            </w:r>
          </w:p>
        </w:tc>
        <w:tc>
          <w:tcPr>
            <w:tcW w:w="1999" w:type="dxa"/>
            <w:tcBorders>
              <w:top w:val="single" w:sz="4" w:space="0" w:color="auto"/>
              <w:left w:val="single" w:sz="4" w:space="0" w:color="auto"/>
              <w:bottom w:val="single" w:sz="4" w:space="0" w:color="auto"/>
              <w:right w:val="single" w:sz="4" w:space="0" w:color="auto"/>
            </w:tcBorders>
            <w:vAlign w:val="center"/>
          </w:tcPr>
          <w:p w:rsidR="008A2134" w:rsidRPr="00B66EB1" w:rsidRDefault="008A2134" w:rsidP="008A2134">
            <w:pPr>
              <w:pStyle w:val="ac"/>
              <w:rPr>
                <w:bCs/>
                <w:szCs w:val="24"/>
              </w:rPr>
            </w:pPr>
            <w:r w:rsidRPr="00B66EB1">
              <w:rPr>
                <w:bCs/>
                <w:szCs w:val="24"/>
              </w:rPr>
              <w:t xml:space="preserve">Спортивный разряд </w:t>
            </w:r>
          </w:p>
        </w:tc>
      </w:tr>
      <w:tr w:rsidR="008A2134" w:rsidRPr="00EE0291" w:rsidTr="008A2134">
        <w:tc>
          <w:tcPr>
            <w:tcW w:w="59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1</w:t>
            </w:r>
          </w:p>
        </w:tc>
        <w:tc>
          <w:tcPr>
            <w:tcW w:w="712"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4583" w:type="dxa"/>
            <w:gridSpan w:val="2"/>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c>
          <w:tcPr>
            <w:tcW w:w="59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2</w:t>
            </w:r>
          </w:p>
        </w:tc>
        <w:tc>
          <w:tcPr>
            <w:tcW w:w="712"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4583" w:type="dxa"/>
            <w:gridSpan w:val="2"/>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c>
          <w:tcPr>
            <w:tcW w:w="59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3</w:t>
            </w:r>
          </w:p>
        </w:tc>
        <w:tc>
          <w:tcPr>
            <w:tcW w:w="712"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4583" w:type="dxa"/>
            <w:gridSpan w:val="2"/>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c>
          <w:tcPr>
            <w:tcW w:w="59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4</w:t>
            </w:r>
          </w:p>
        </w:tc>
        <w:tc>
          <w:tcPr>
            <w:tcW w:w="712"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4583" w:type="dxa"/>
            <w:gridSpan w:val="2"/>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c>
          <w:tcPr>
            <w:tcW w:w="5891" w:type="dxa"/>
            <w:gridSpan w:val="4"/>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Запасные</w:t>
            </w: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c>
          <w:tcPr>
            <w:tcW w:w="59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5</w:t>
            </w:r>
          </w:p>
        </w:tc>
        <w:tc>
          <w:tcPr>
            <w:tcW w:w="712"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4583" w:type="dxa"/>
            <w:gridSpan w:val="2"/>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c>
          <w:tcPr>
            <w:tcW w:w="596"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r w:rsidRPr="00B66EB1">
              <w:rPr>
                <w:bCs/>
                <w:szCs w:val="24"/>
              </w:rPr>
              <w:t>6</w:t>
            </w:r>
          </w:p>
        </w:tc>
        <w:tc>
          <w:tcPr>
            <w:tcW w:w="712"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4583" w:type="dxa"/>
            <w:gridSpan w:val="2"/>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71"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c>
          <w:tcPr>
            <w:tcW w:w="1999" w:type="dxa"/>
            <w:tcBorders>
              <w:top w:val="single" w:sz="4" w:space="0" w:color="auto"/>
              <w:left w:val="single" w:sz="4" w:space="0" w:color="auto"/>
              <w:bottom w:val="single" w:sz="4" w:space="0" w:color="auto"/>
              <w:right w:val="single" w:sz="4" w:space="0" w:color="auto"/>
            </w:tcBorders>
          </w:tcPr>
          <w:p w:rsidR="008A2134" w:rsidRPr="00B66EB1" w:rsidRDefault="008A2134" w:rsidP="008A2134">
            <w:pPr>
              <w:pStyle w:val="ac"/>
              <w:rPr>
                <w:bCs/>
                <w:szCs w:val="24"/>
              </w:rPr>
            </w:pPr>
          </w:p>
        </w:tc>
      </w:tr>
      <w:tr w:rsidR="008A2134" w:rsidRPr="00EE0291" w:rsidTr="008A2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c>
          <w:tcPr>
            <w:tcW w:w="4934" w:type="dxa"/>
            <w:gridSpan w:val="3"/>
          </w:tcPr>
          <w:p w:rsidR="008A2134" w:rsidRPr="00EE0291" w:rsidRDefault="008A2134" w:rsidP="008A2134">
            <w:pPr>
              <w:jc w:val="center"/>
              <w:rPr>
                <w:szCs w:val="24"/>
              </w:rPr>
            </w:pPr>
          </w:p>
          <w:p w:rsidR="008A2134" w:rsidRPr="00EE0291" w:rsidRDefault="008A2134" w:rsidP="008A2134">
            <w:pPr>
              <w:jc w:val="center"/>
              <w:rPr>
                <w:szCs w:val="24"/>
              </w:rPr>
            </w:pPr>
          </w:p>
          <w:p w:rsidR="008A2134" w:rsidRPr="00EE0291" w:rsidRDefault="008A2134" w:rsidP="008A2134">
            <w:pPr>
              <w:jc w:val="center"/>
              <w:rPr>
                <w:szCs w:val="24"/>
              </w:rPr>
            </w:pPr>
            <w:r w:rsidRPr="00EE0291">
              <w:rPr>
                <w:szCs w:val="24"/>
              </w:rPr>
              <w:t xml:space="preserve">  «_____» ______________ 201</w:t>
            </w:r>
            <w:r>
              <w:rPr>
                <w:szCs w:val="24"/>
              </w:rPr>
              <w:t>6</w:t>
            </w:r>
            <w:r w:rsidRPr="00EE0291">
              <w:rPr>
                <w:szCs w:val="24"/>
              </w:rPr>
              <w:t xml:space="preserve"> г.            </w:t>
            </w:r>
          </w:p>
        </w:tc>
        <w:tc>
          <w:tcPr>
            <w:tcW w:w="4927" w:type="dxa"/>
            <w:gridSpan w:val="3"/>
          </w:tcPr>
          <w:p w:rsidR="008A2134" w:rsidRPr="00EE0291" w:rsidRDefault="008A2134" w:rsidP="008A2134">
            <w:pPr>
              <w:rPr>
                <w:szCs w:val="24"/>
              </w:rPr>
            </w:pPr>
          </w:p>
          <w:p w:rsidR="008A2134" w:rsidRPr="00EE0291" w:rsidRDefault="008A2134" w:rsidP="008A2134">
            <w:pPr>
              <w:rPr>
                <w:szCs w:val="24"/>
              </w:rPr>
            </w:pPr>
          </w:p>
          <w:p w:rsidR="008A2134" w:rsidRPr="00EE0291" w:rsidRDefault="008A2134" w:rsidP="008A2134">
            <w:pPr>
              <w:rPr>
                <w:szCs w:val="24"/>
              </w:rPr>
            </w:pPr>
            <w:r w:rsidRPr="00EE0291">
              <w:rPr>
                <w:szCs w:val="24"/>
              </w:rPr>
              <w:t>_____________________(_______________)</w:t>
            </w:r>
          </w:p>
          <w:p w:rsidR="008A2134" w:rsidRPr="00EE0291" w:rsidRDefault="008A2134" w:rsidP="008A2134">
            <w:pPr>
              <w:rPr>
                <w:szCs w:val="24"/>
              </w:rPr>
            </w:pPr>
            <w:r w:rsidRPr="00EE0291">
              <w:rPr>
                <w:szCs w:val="24"/>
              </w:rPr>
              <w:t>М.П.</w:t>
            </w:r>
          </w:p>
          <w:p w:rsidR="008A2134" w:rsidRPr="00EE0291" w:rsidRDefault="008A2134" w:rsidP="008A2134">
            <w:pPr>
              <w:rPr>
                <w:szCs w:val="24"/>
              </w:rPr>
            </w:pPr>
          </w:p>
          <w:p w:rsidR="008A2134" w:rsidRPr="00EE0291"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Default="008A2134" w:rsidP="008A2134">
            <w:pPr>
              <w:rPr>
                <w:szCs w:val="24"/>
              </w:rPr>
            </w:pPr>
          </w:p>
          <w:p w:rsidR="008A2134" w:rsidRPr="00EE0291" w:rsidRDefault="008A2134" w:rsidP="008A2134">
            <w:pPr>
              <w:rPr>
                <w:szCs w:val="24"/>
              </w:rPr>
            </w:pPr>
          </w:p>
        </w:tc>
      </w:tr>
    </w:tbl>
    <w:p w:rsidR="008A2134" w:rsidRPr="00B66EB1" w:rsidRDefault="008A2134" w:rsidP="008A2134">
      <w:pPr>
        <w:pStyle w:val="aa"/>
        <w:spacing w:after="0"/>
        <w:ind w:left="0" w:firstLine="709"/>
        <w:jc w:val="right"/>
        <w:rPr>
          <w:b/>
          <w:szCs w:val="24"/>
        </w:rPr>
      </w:pPr>
      <w:r w:rsidRPr="00B66EB1">
        <w:rPr>
          <w:b/>
          <w:szCs w:val="24"/>
        </w:rPr>
        <w:lastRenderedPageBreak/>
        <w:t>Приложение</w:t>
      </w:r>
      <w:r w:rsidRPr="00B66EB1">
        <w:rPr>
          <w:b/>
          <w:iCs/>
          <w:szCs w:val="24"/>
        </w:rPr>
        <w:t xml:space="preserve"> 2</w:t>
      </w:r>
      <w:r w:rsidRPr="00B66EB1">
        <w:rPr>
          <w:b/>
          <w:szCs w:val="24"/>
        </w:rPr>
        <w:t xml:space="preserve"> </w:t>
      </w:r>
    </w:p>
    <w:p w:rsidR="008A2134" w:rsidRPr="00B66EB1" w:rsidRDefault="008A2134" w:rsidP="008A2134">
      <w:pPr>
        <w:pStyle w:val="aa"/>
        <w:spacing w:after="0"/>
        <w:ind w:left="0" w:firstLine="709"/>
        <w:jc w:val="center"/>
        <w:rPr>
          <w:b/>
          <w:szCs w:val="24"/>
        </w:rPr>
      </w:pPr>
      <w:r w:rsidRPr="00B66EB1">
        <w:rPr>
          <w:b/>
          <w:szCs w:val="24"/>
        </w:rPr>
        <w:t>Форма заявки на участие в спортивных  соревнованиях</w:t>
      </w:r>
    </w:p>
    <w:p w:rsidR="008A2134" w:rsidRPr="00B66EB1" w:rsidRDefault="008A2134" w:rsidP="008A2134">
      <w:pPr>
        <w:pStyle w:val="ac"/>
        <w:ind w:left="4956" w:firstLine="709"/>
        <w:jc w:val="both"/>
        <w:rPr>
          <w:szCs w:val="24"/>
          <w:u w:val="single"/>
        </w:rPr>
      </w:pPr>
      <w:r w:rsidRPr="00B66EB1">
        <w:rPr>
          <w:szCs w:val="24"/>
        </w:rPr>
        <w:t xml:space="preserve">В главную судейскую коллегию </w:t>
      </w:r>
    </w:p>
    <w:p w:rsidR="008A2134" w:rsidRPr="00B66EB1" w:rsidRDefault="008A2134" w:rsidP="008A2134">
      <w:pPr>
        <w:pStyle w:val="ac"/>
        <w:ind w:left="4956" w:firstLine="709"/>
        <w:rPr>
          <w:szCs w:val="24"/>
        </w:rPr>
      </w:pPr>
      <w:r w:rsidRPr="00B66EB1">
        <w:rPr>
          <w:szCs w:val="24"/>
        </w:rPr>
        <w:t xml:space="preserve">                                                                                    __________________________________</w:t>
      </w:r>
    </w:p>
    <w:p w:rsidR="008A2134" w:rsidRPr="00B66EB1" w:rsidRDefault="008A2134" w:rsidP="008A2134">
      <w:pPr>
        <w:pStyle w:val="ac"/>
        <w:ind w:left="5664" w:firstLine="709"/>
        <w:rPr>
          <w:i/>
          <w:iCs/>
          <w:sz w:val="16"/>
          <w:szCs w:val="16"/>
        </w:rPr>
      </w:pPr>
      <w:r w:rsidRPr="00B66EB1">
        <w:rPr>
          <w:i/>
          <w:iCs/>
          <w:sz w:val="16"/>
          <w:szCs w:val="16"/>
        </w:rPr>
        <w:t xml:space="preserve">        название соревнований</w:t>
      </w:r>
    </w:p>
    <w:p w:rsidR="008A2134" w:rsidRPr="00B66EB1" w:rsidRDefault="008A2134" w:rsidP="008A2134">
      <w:pPr>
        <w:pStyle w:val="ac"/>
        <w:ind w:left="4956" w:firstLine="709"/>
        <w:rPr>
          <w:i/>
          <w:iCs/>
          <w:szCs w:val="24"/>
        </w:rPr>
      </w:pPr>
      <w:r w:rsidRPr="00B66EB1">
        <w:rPr>
          <w:szCs w:val="24"/>
        </w:rPr>
        <w:t>от</w:t>
      </w:r>
      <w:r w:rsidRPr="00B66EB1">
        <w:rPr>
          <w:i/>
          <w:szCs w:val="24"/>
        </w:rPr>
        <w:t xml:space="preserve"> </w:t>
      </w:r>
      <w:r w:rsidRPr="00B66EB1">
        <w:rPr>
          <w:szCs w:val="24"/>
        </w:rPr>
        <w:t xml:space="preserve">__________________________________ </w:t>
      </w:r>
      <w:r w:rsidRPr="00B66EB1">
        <w:rPr>
          <w:i/>
          <w:iCs/>
          <w:szCs w:val="24"/>
        </w:rPr>
        <w:t xml:space="preserve">  </w:t>
      </w:r>
    </w:p>
    <w:p w:rsidR="008A2134" w:rsidRPr="00B66EB1" w:rsidRDefault="008A2134" w:rsidP="008A2134">
      <w:pPr>
        <w:pStyle w:val="ac"/>
        <w:ind w:left="5040" w:firstLine="709"/>
        <w:rPr>
          <w:sz w:val="16"/>
          <w:szCs w:val="16"/>
        </w:rPr>
      </w:pPr>
      <w:r w:rsidRPr="00B66EB1">
        <w:rPr>
          <w:i/>
          <w:iCs/>
          <w:szCs w:val="24"/>
        </w:rPr>
        <w:t xml:space="preserve"> </w:t>
      </w:r>
      <w:r w:rsidRPr="00B66EB1">
        <w:rPr>
          <w:i/>
          <w:iCs/>
          <w:sz w:val="16"/>
          <w:szCs w:val="16"/>
        </w:rPr>
        <w:t xml:space="preserve">название командирующей организации, адрес, телефон, </w:t>
      </w:r>
      <w:r w:rsidRPr="00B66EB1">
        <w:rPr>
          <w:i/>
          <w:iCs/>
          <w:sz w:val="16"/>
          <w:szCs w:val="16"/>
          <w:lang w:val="en-US"/>
        </w:rPr>
        <w:t>e</w:t>
      </w:r>
      <w:r w:rsidRPr="00B66EB1">
        <w:rPr>
          <w:i/>
          <w:iCs/>
          <w:sz w:val="16"/>
          <w:szCs w:val="16"/>
        </w:rPr>
        <w:t>-</w:t>
      </w:r>
      <w:r w:rsidRPr="00B66EB1">
        <w:rPr>
          <w:i/>
          <w:iCs/>
          <w:sz w:val="16"/>
          <w:szCs w:val="16"/>
          <w:lang w:val="en-US"/>
        </w:rPr>
        <w:t>mail</w:t>
      </w:r>
    </w:p>
    <w:p w:rsidR="008A2134" w:rsidRPr="00B66EB1" w:rsidRDefault="008A2134" w:rsidP="008A2134">
      <w:pPr>
        <w:pStyle w:val="ac"/>
        <w:ind w:firstLine="709"/>
        <w:jc w:val="center"/>
        <w:rPr>
          <w:b/>
          <w:szCs w:val="24"/>
        </w:rPr>
      </w:pPr>
    </w:p>
    <w:p w:rsidR="008A2134" w:rsidRPr="00B66EB1" w:rsidRDefault="008A2134" w:rsidP="008A2134">
      <w:pPr>
        <w:pStyle w:val="ac"/>
        <w:ind w:firstLine="709"/>
        <w:jc w:val="center"/>
        <w:rPr>
          <w:b/>
          <w:sz w:val="20"/>
        </w:rPr>
      </w:pPr>
      <w:r w:rsidRPr="00B66EB1">
        <w:rPr>
          <w:b/>
          <w:sz w:val="20"/>
        </w:rPr>
        <w:t>ЗАЯВКА</w:t>
      </w:r>
    </w:p>
    <w:p w:rsidR="008A2134" w:rsidRPr="00B66EB1" w:rsidRDefault="008A2134" w:rsidP="008A2134">
      <w:pPr>
        <w:pStyle w:val="ac"/>
        <w:ind w:firstLine="709"/>
        <w:jc w:val="center"/>
        <w:rPr>
          <w:b/>
          <w:sz w:val="20"/>
        </w:rPr>
      </w:pPr>
      <w:r w:rsidRPr="00B66EB1">
        <w:rPr>
          <w:b/>
          <w:sz w:val="20"/>
        </w:rPr>
        <w:t>на участие в соревнованиях</w:t>
      </w:r>
    </w:p>
    <w:p w:rsidR="008A2134" w:rsidRPr="00B66EB1" w:rsidRDefault="008A2134" w:rsidP="008A2134">
      <w:pPr>
        <w:pStyle w:val="ac"/>
        <w:ind w:firstLine="709"/>
        <w:jc w:val="center"/>
        <w:rPr>
          <w:i/>
          <w:iCs/>
          <w:sz w:val="20"/>
        </w:rPr>
      </w:pPr>
      <w:r w:rsidRPr="00B66EB1">
        <w:rPr>
          <w:sz w:val="20"/>
        </w:rPr>
        <w:t>Просим допустить к участию в соревнованиях команду __________________________________</w:t>
      </w:r>
    </w:p>
    <w:p w:rsidR="008A2134" w:rsidRPr="00B66EB1" w:rsidRDefault="008A2134" w:rsidP="008A2134">
      <w:pPr>
        <w:pStyle w:val="ac"/>
        <w:ind w:firstLine="709"/>
        <w:rPr>
          <w:i/>
          <w:iCs/>
          <w:sz w:val="20"/>
        </w:rPr>
      </w:pPr>
      <w:r w:rsidRPr="00B66EB1">
        <w:rPr>
          <w:sz w:val="20"/>
        </w:rPr>
        <w:t>в следующем составе:</w:t>
      </w:r>
      <w:r w:rsidRPr="00B66EB1">
        <w:rPr>
          <w:i/>
          <w:iCs/>
          <w:sz w:val="20"/>
        </w:rPr>
        <w:t xml:space="preserve">                                                                            </w:t>
      </w:r>
    </w:p>
    <w:p w:rsidR="008A2134" w:rsidRPr="00B66EB1" w:rsidRDefault="008A2134" w:rsidP="008A2134">
      <w:pPr>
        <w:pStyle w:val="ac"/>
        <w:rPr>
          <w:szCs w:val="24"/>
        </w:rPr>
      </w:pPr>
    </w:p>
    <w:tbl>
      <w:tblPr>
        <w:tblW w:w="9889"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20"/>
        <w:gridCol w:w="1657"/>
        <w:gridCol w:w="1366"/>
        <w:gridCol w:w="760"/>
        <w:gridCol w:w="2062"/>
        <w:gridCol w:w="1659"/>
        <w:gridCol w:w="1665"/>
      </w:tblGrid>
      <w:tr w:rsidR="008A2134" w:rsidRPr="00EE0291" w:rsidTr="008A2134">
        <w:tc>
          <w:tcPr>
            <w:tcW w:w="720" w:type="dxa"/>
            <w:textDirection w:val="btLr"/>
            <w:vAlign w:val="center"/>
          </w:tcPr>
          <w:p w:rsidR="008A2134" w:rsidRPr="00EE0291" w:rsidRDefault="008A2134" w:rsidP="008A2134">
            <w:pPr>
              <w:ind w:left="113" w:right="113"/>
              <w:jc w:val="center"/>
              <w:rPr>
                <w:b/>
                <w:spacing w:val="-4"/>
                <w:szCs w:val="24"/>
              </w:rPr>
            </w:pPr>
            <w:r w:rsidRPr="00EE0291">
              <w:rPr>
                <w:b/>
                <w:spacing w:val="-4"/>
                <w:szCs w:val="24"/>
              </w:rPr>
              <w:t>№ п/п</w:t>
            </w:r>
          </w:p>
        </w:tc>
        <w:tc>
          <w:tcPr>
            <w:tcW w:w="1657" w:type="dxa"/>
            <w:vAlign w:val="center"/>
          </w:tcPr>
          <w:p w:rsidR="008A2134" w:rsidRPr="00EE0291" w:rsidRDefault="008A2134" w:rsidP="008A2134">
            <w:pPr>
              <w:jc w:val="center"/>
              <w:rPr>
                <w:b/>
                <w:caps/>
                <w:spacing w:val="-4"/>
                <w:szCs w:val="24"/>
              </w:rPr>
            </w:pPr>
            <w:r w:rsidRPr="00EE0291">
              <w:rPr>
                <w:b/>
                <w:caps/>
                <w:spacing w:val="-4"/>
                <w:szCs w:val="24"/>
              </w:rPr>
              <w:t>Фамилия Имя отчество</w:t>
            </w:r>
          </w:p>
          <w:p w:rsidR="008A2134" w:rsidRPr="00EE0291" w:rsidRDefault="008A2134" w:rsidP="008A2134">
            <w:pPr>
              <w:jc w:val="center"/>
              <w:rPr>
                <w:b/>
                <w:caps/>
                <w:spacing w:val="-4"/>
                <w:szCs w:val="24"/>
              </w:rPr>
            </w:pPr>
            <w:r w:rsidRPr="00EE0291">
              <w:rPr>
                <w:b/>
                <w:caps/>
                <w:spacing w:val="-4"/>
                <w:szCs w:val="24"/>
              </w:rPr>
              <w:t>участника</w:t>
            </w:r>
          </w:p>
        </w:tc>
        <w:tc>
          <w:tcPr>
            <w:tcW w:w="1366" w:type="dxa"/>
            <w:vAlign w:val="center"/>
          </w:tcPr>
          <w:p w:rsidR="008A2134" w:rsidRPr="00EE0291" w:rsidRDefault="008A2134" w:rsidP="008A2134">
            <w:pPr>
              <w:jc w:val="center"/>
              <w:rPr>
                <w:b/>
                <w:spacing w:val="-4"/>
                <w:szCs w:val="24"/>
              </w:rPr>
            </w:pPr>
            <w:r w:rsidRPr="00EE0291">
              <w:rPr>
                <w:b/>
                <w:caps/>
                <w:spacing w:val="-4"/>
                <w:szCs w:val="24"/>
              </w:rPr>
              <w:t>дата и Год</w:t>
            </w:r>
          </w:p>
          <w:p w:rsidR="008A2134" w:rsidRPr="00EE0291" w:rsidRDefault="008A2134" w:rsidP="008A2134">
            <w:pPr>
              <w:jc w:val="center"/>
              <w:rPr>
                <w:b/>
                <w:spacing w:val="-4"/>
                <w:szCs w:val="24"/>
              </w:rPr>
            </w:pPr>
            <w:r w:rsidRPr="00EE0291">
              <w:rPr>
                <w:b/>
                <w:spacing w:val="-4"/>
                <w:szCs w:val="24"/>
              </w:rPr>
              <w:t>рождения</w:t>
            </w:r>
          </w:p>
        </w:tc>
        <w:tc>
          <w:tcPr>
            <w:tcW w:w="760" w:type="dxa"/>
            <w:textDirection w:val="btLr"/>
            <w:vAlign w:val="center"/>
          </w:tcPr>
          <w:p w:rsidR="008A2134" w:rsidRPr="00EE0291" w:rsidRDefault="008A2134" w:rsidP="008A2134">
            <w:pPr>
              <w:ind w:left="113" w:right="113"/>
              <w:jc w:val="center"/>
              <w:rPr>
                <w:b/>
                <w:caps/>
                <w:spacing w:val="-4"/>
                <w:szCs w:val="24"/>
              </w:rPr>
            </w:pPr>
            <w:r w:rsidRPr="00EE0291">
              <w:rPr>
                <w:b/>
                <w:caps/>
                <w:spacing w:val="-4"/>
                <w:szCs w:val="24"/>
              </w:rPr>
              <w:t>Спортивный</w:t>
            </w:r>
          </w:p>
          <w:p w:rsidR="008A2134" w:rsidRPr="00EE0291" w:rsidRDefault="008A2134" w:rsidP="008A2134">
            <w:pPr>
              <w:ind w:left="113" w:right="113"/>
              <w:jc w:val="center"/>
              <w:rPr>
                <w:b/>
                <w:caps/>
                <w:spacing w:val="-4"/>
                <w:szCs w:val="24"/>
              </w:rPr>
            </w:pPr>
            <w:r w:rsidRPr="00EE0291">
              <w:rPr>
                <w:b/>
                <w:caps/>
                <w:spacing w:val="-4"/>
                <w:szCs w:val="24"/>
              </w:rPr>
              <w:t>разряд</w:t>
            </w:r>
          </w:p>
        </w:tc>
        <w:tc>
          <w:tcPr>
            <w:tcW w:w="2062" w:type="dxa"/>
            <w:vAlign w:val="center"/>
          </w:tcPr>
          <w:p w:rsidR="008A2134" w:rsidRPr="00EE0291" w:rsidRDefault="008A2134" w:rsidP="008A2134">
            <w:pPr>
              <w:jc w:val="center"/>
              <w:rPr>
                <w:b/>
                <w:caps/>
                <w:spacing w:val="-4"/>
                <w:szCs w:val="24"/>
              </w:rPr>
            </w:pPr>
            <w:r w:rsidRPr="00EE0291">
              <w:rPr>
                <w:b/>
                <w:caps/>
                <w:spacing w:val="-4"/>
                <w:szCs w:val="24"/>
              </w:rPr>
              <w:t>Медицинский</w:t>
            </w:r>
          </w:p>
          <w:p w:rsidR="008A2134" w:rsidRPr="00EE0291" w:rsidRDefault="008A2134" w:rsidP="008A2134">
            <w:pPr>
              <w:jc w:val="center"/>
              <w:rPr>
                <w:b/>
                <w:caps/>
                <w:spacing w:val="-4"/>
                <w:szCs w:val="24"/>
              </w:rPr>
            </w:pPr>
            <w:r w:rsidRPr="00EE0291">
              <w:rPr>
                <w:b/>
                <w:caps/>
                <w:spacing w:val="-4"/>
                <w:szCs w:val="24"/>
              </w:rPr>
              <w:t>допуск</w:t>
            </w:r>
          </w:p>
          <w:p w:rsidR="008A2134" w:rsidRPr="00EE0291" w:rsidRDefault="008A2134" w:rsidP="008A2134">
            <w:pPr>
              <w:jc w:val="center"/>
              <w:rPr>
                <w:i/>
                <w:szCs w:val="24"/>
              </w:rPr>
            </w:pPr>
            <w:r w:rsidRPr="00EE0291">
              <w:rPr>
                <w:i/>
                <w:szCs w:val="24"/>
              </w:rPr>
              <w:t xml:space="preserve">слово </w:t>
            </w:r>
            <w:r w:rsidRPr="00EE0291">
              <w:rPr>
                <w:i/>
                <w:caps/>
                <w:szCs w:val="24"/>
              </w:rPr>
              <w:t>“допущен”</w:t>
            </w:r>
          </w:p>
          <w:p w:rsidR="008A2134" w:rsidRPr="00EE0291" w:rsidRDefault="008A2134" w:rsidP="008A2134">
            <w:pPr>
              <w:jc w:val="center"/>
              <w:rPr>
                <w:i/>
                <w:szCs w:val="24"/>
              </w:rPr>
            </w:pPr>
            <w:r w:rsidRPr="00EE0291">
              <w:rPr>
                <w:i/>
                <w:szCs w:val="24"/>
              </w:rPr>
              <w:t>подпись и печать врача</w:t>
            </w:r>
          </w:p>
          <w:p w:rsidR="008A2134" w:rsidRPr="00EE0291" w:rsidRDefault="008A2134" w:rsidP="008A2134">
            <w:pPr>
              <w:jc w:val="center"/>
              <w:rPr>
                <w:b/>
                <w:spacing w:val="-4"/>
                <w:szCs w:val="24"/>
              </w:rPr>
            </w:pPr>
            <w:r w:rsidRPr="00EE0291">
              <w:rPr>
                <w:i/>
                <w:szCs w:val="24"/>
              </w:rPr>
              <w:t>напротив каждого участника</w:t>
            </w:r>
          </w:p>
        </w:tc>
        <w:tc>
          <w:tcPr>
            <w:tcW w:w="1659" w:type="dxa"/>
            <w:vAlign w:val="center"/>
          </w:tcPr>
          <w:p w:rsidR="008A2134" w:rsidRPr="00EE0291" w:rsidRDefault="008A2134" w:rsidP="008A2134">
            <w:pPr>
              <w:jc w:val="center"/>
              <w:rPr>
                <w:b/>
                <w:spacing w:val="-4"/>
              </w:rPr>
            </w:pPr>
            <w:r w:rsidRPr="00EE0291">
              <w:rPr>
                <w:b/>
                <w:spacing w:val="-4"/>
              </w:rPr>
              <w:t>Подпись участников в знании правил</w:t>
            </w:r>
          </w:p>
          <w:p w:rsidR="008A2134" w:rsidRPr="00EE0291" w:rsidRDefault="008A2134" w:rsidP="008A2134">
            <w:pPr>
              <w:jc w:val="center"/>
              <w:rPr>
                <w:b/>
                <w:spacing w:val="-4"/>
              </w:rPr>
            </w:pPr>
            <w:r w:rsidRPr="00EE0291">
              <w:rPr>
                <w:b/>
                <w:spacing w:val="-4"/>
              </w:rPr>
              <w:t>техники безопасности</w:t>
            </w:r>
          </w:p>
        </w:tc>
        <w:tc>
          <w:tcPr>
            <w:tcW w:w="1665" w:type="dxa"/>
            <w:vAlign w:val="center"/>
          </w:tcPr>
          <w:p w:rsidR="008A2134" w:rsidRPr="00EE0291" w:rsidRDefault="008A2134" w:rsidP="008A2134">
            <w:pPr>
              <w:jc w:val="center"/>
              <w:rPr>
                <w:b/>
                <w:caps/>
                <w:spacing w:val="-4"/>
                <w:sz w:val="16"/>
              </w:rPr>
            </w:pPr>
            <w:r w:rsidRPr="00EE0291">
              <w:rPr>
                <w:b/>
                <w:caps/>
                <w:spacing w:val="-4"/>
                <w:sz w:val="16"/>
              </w:rPr>
              <w:t>ПОДПИСЬ УЧАСТНИКА</w:t>
            </w:r>
          </w:p>
          <w:p w:rsidR="008A2134" w:rsidRPr="00EE0291" w:rsidRDefault="008A2134" w:rsidP="008A2134">
            <w:pPr>
              <w:jc w:val="center"/>
              <w:rPr>
                <w:i/>
                <w:sz w:val="14"/>
                <w:szCs w:val="14"/>
              </w:rPr>
            </w:pPr>
          </w:p>
          <w:p w:rsidR="008A2134" w:rsidRPr="00EE0291" w:rsidRDefault="008A2134" w:rsidP="008A2134">
            <w:pPr>
              <w:ind w:right="-108"/>
              <w:jc w:val="center"/>
              <w:rPr>
                <w:b/>
                <w:caps/>
                <w:spacing w:val="-4"/>
              </w:rPr>
            </w:pPr>
            <w:r w:rsidRPr="00EE0291">
              <w:rPr>
                <w:i/>
                <w:sz w:val="14"/>
                <w:szCs w:val="14"/>
              </w:rPr>
              <w:t>даю свое согласие на обработку персональных данных (сбор, систематизацию, накопление, хранение, уточнение, использование, распространение, обезличивание), а так же иных действий, необходимых для обработки персональных данных в рамках проведения соревнований в соответствии с ФЗ № 152-ФЗ  от 27.07.2006 г.</w:t>
            </w:r>
          </w:p>
        </w:tc>
      </w:tr>
      <w:tr w:rsidR="008A2134" w:rsidRPr="00EE0291" w:rsidTr="008A2134">
        <w:trPr>
          <w:trHeight w:val="293"/>
        </w:trPr>
        <w:tc>
          <w:tcPr>
            <w:tcW w:w="720" w:type="dxa"/>
          </w:tcPr>
          <w:p w:rsidR="008A2134" w:rsidRPr="00EE0291" w:rsidRDefault="008A2134" w:rsidP="008A2134">
            <w:pPr>
              <w:rPr>
                <w:szCs w:val="24"/>
              </w:rPr>
            </w:pPr>
          </w:p>
        </w:tc>
        <w:tc>
          <w:tcPr>
            <w:tcW w:w="1657" w:type="dxa"/>
          </w:tcPr>
          <w:p w:rsidR="008A2134" w:rsidRPr="00EE0291" w:rsidRDefault="008A2134" w:rsidP="008A2134">
            <w:pPr>
              <w:rPr>
                <w:szCs w:val="24"/>
              </w:rPr>
            </w:pPr>
          </w:p>
        </w:tc>
        <w:tc>
          <w:tcPr>
            <w:tcW w:w="1366" w:type="dxa"/>
          </w:tcPr>
          <w:p w:rsidR="008A2134" w:rsidRPr="00EE0291" w:rsidRDefault="008A2134" w:rsidP="008A2134">
            <w:pPr>
              <w:rPr>
                <w:szCs w:val="24"/>
              </w:rPr>
            </w:pPr>
          </w:p>
        </w:tc>
        <w:tc>
          <w:tcPr>
            <w:tcW w:w="760" w:type="dxa"/>
          </w:tcPr>
          <w:p w:rsidR="008A2134" w:rsidRPr="00EE0291" w:rsidRDefault="008A2134" w:rsidP="008A2134">
            <w:pPr>
              <w:rPr>
                <w:szCs w:val="24"/>
              </w:rPr>
            </w:pPr>
          </w:p>
        </w:tc>
        <w:tc>
          <w:tcPr>
            <w:tcW w:w="2062" w:type="dxa"/>
          </w:tcPr>
          <w:p w:rsidR="008A2134" w:rsidRPr="00EE0291" w:rsidRDefault="008A2134" w:rsidP="008A2134">
            <w:pPr>
              <w:rPr>
                <w:szCs w:val="24"/>
              </w:rPr>
            </w:pPr>
          </w:p>
        </w:tc>
        <w:tc>
          <w:tcPr>
            <w:tcW w:w="1659" w:type="dxa"/>
          </w:tcPr>
          <w:p w:rsidR="008A2134" w:rsidRPr="00EE0291" w:rsidRDefault="008A2134" w:rsidP="008A2134">
            <w:pPr>
              <w:rPr>
                <w:szCs w:val="24"/>
              </w:rPr>
            </w:pPr>
          </w:p>
        </w:tc>
        <w:tc>
          <w:tcPr>
            <w:tcW w:w="1665" w:type="dxa"/>
          </w:tcPr>
          <w:p w:rsidR="008A2134" w:rsidRPr="00EE0291" w:rsidRDefault="008A2134" w:rsidP="008A2134">
            <w:pPr>
              <w:rPr>
                <w:szCs w:val="24"/>
              </w:rPr>
            </w:pPr>
          </w:p>
        </w:tc>
      </w:tr>
      <w:tr w:rsidR="008A2134" w:rsidRPr="00EE0291" w:rsidTr="008A2134">
        <w:tc>
          <w:tcPr>
            <w:tcW w:w="720" w:type="dxa"/>
          </w:tcPr>
          <w:p w:rsidR="008A2134" w:rsidRPr="00EE0291" w:rsidRDefault="008A2134" w:rsidP="008A2134">
            <w:pPr>
              <w:rPr>
                <w:szCs w:val="24"/>
              </w:rPr>
            </w:pPr>
          </w:p>
        </w:tc>
        <w:tc>
          <w:tcPr>
            <w:tcW w:w="1657" w:type="dxa"/>
          </w:tcPr>
          <w:p w:rsidR="008A2134" w:rsidRPr="00EE0291" w:rsidRDefault="008A2134" w:rsidP="008A2134">
            <w:pPr>
              <w:rPr>
                <w:szCs w:val="24"/>
              </w:rPr>
            </w:pPr>
          </w:p>
        </w:tc>
        <w:tc>
          <w:tcPr>
            <w:tcW w:w="1366" w:type="dxa"/>
          </w:tcPr>
          <w:p w:rsidR="008A2134" w:rsidRPr="00EE0291" w:rsidRDefault="008A2134" w:rsidP="008A2134">
            <w:pPr>
              <w:rPr>
                <w:szCs w:val="24"/>
              </w:rPr>
            </w:pPr>
          </w:p>
        </w:tc>
        <w:tc>
          <w:tcPr>
            <w:tcW w:w="760" w:type="dxa"/>
          </w:tcPr>
          <w:p w:rsidR="008A2134" w:rsidRPr="00EE0291" w:rsidRDefault="008A2134" w:rsidP="008A2134">
            <w:pPr>
              <w:rPr>
                <w:szCs w:val="24"/>
              </w:rPr>
            </w:pPr>
          </w:p>
        </w:tc>
        <w:tc>
          <w:tcPr>
            <w:tcW w:w="2062" w:type="dxa"/>
          </w:tcPr>
          <w:p w:rsidR="008A2134" w:rsidRPr="00EE0291" w:rsidRDefault="008A2134" w:rsidP="008A2134">
            <w:pPr>
              <w:rPr>
                <w:szCs w:val="24"/>
              </w:rPr>
            </w:pPr>
          </w:p>
        </w:tc>
        <w:tc>
          <w:tcPr>
            <w:tcW w:w="1659" w:type="dxa"/>
          </w:tcPr>
          <w:p w:rsidR="008A2134" w:rsidRPr="00EE0291" w:rsidRDefault="008A2134" w:rsidP="008A2134">
            <w:pPr>
              <w:rPr>
                <w:szCs w:val="24"/>
              </w:rPr>
            </w:pPr>
          </w:p>
        </w:tc>
        <w:tc>
          <w:tcPr>
            <w:tcW w:w="1665" w:type="dxa"/>
          </w:tcPr>
          <w:p w:rsidR="008A2134" w:rsidRPr="00EE0291" w:rsidRDefault="008A2134" w:rsidP="008A2134">
            <w:pPr>
              <w:rPr>
                <w:szCs w:val="24"/>
              </w:rPr>
            </w:pPr>
          </w:p>
        </w:tc>
      </w:tr>
      <w:tr w:rsidR="008A2134" w:rsidRPr="00EE0291" w:rsidTr="008A2134">
        <w:tc>
          <w:tcPr>
            <w:tcW w:w="720" w:type="dxa"/>
          </w:tcPr>
          <w:p w:rsidR="008A2134" w:rsidRPr="00EE0291" w:rsidRDefault="008A2134" w:rsidP="008A2134">
            <w:pPr>
              <w:rPr>
                <w:szCs w:val="24"/>
              </w:rPr>
            </w:pPr>
          </w:p>
        </w:tc>
        <w:tc>
          <w:tcPr>
            <w:tcW w:w="1657" w:type="dxa"/>
          </w:tcPr>
          <w:p w:rsidR="008A2134" w:rsidRPr="00EE0291" w:rsidRDefault="008A2134" w:rsidP="008A2134">
            <w:pPr>
              <w:rPr>
                <w:szCs w:val="24"/>
              </w:rPr>
            </w:pPr>
          </w:p>
        </w:tc>
        <w:tc>
          <w:tcPr>
            <w:tcW w:w="1366" w:type="dxa"/>
          </w:tcPr>
          <w:p w:rsidR="008A2134" w:rsidRPr="00EE0291" w:rsidRDefault="008A2134" w:rsidP="008A2134">
            <w:pPr>
              <w:rPr>
                <w:szCs w:val="24"/>
              </w:rPr>
            </w:pPr>
          </w:p>
        </w:tc>
        <w:tc>
          <w:tcPr>
            <w:tcW w:w="760" w:type="dxa"/>
          </w:tcPr>
          <w:p w:rsidR="008A2134" w:rsidRPr="00EE0291" w:rsidRDefault="008A2134" w:rsidP="008A2134">
            <w:pPr>
              <w:rPr>
                <w:szCs w:val="24"/>
              </w:rPr>
            </w:pPr>
          </w:p>
        </w:tc>
        <w:tc>
          <w:tcPr>
            <w:tcW w:w="2062" w:type="dxa"/>
          </w:tcPr>
          <w:p w:rsidR="008A2134" w:rsidRPr="00EE0291" w:rsidRDefault="008A2134" w:rsidP="008A2134">
            <w:pPr>
              <w:rPr>
                <w:szCs w:val="24"/>
              </w:rPr>
            </w:pPr>
          </w:p>
        </w:tc>
        <w:tc>
          <w:tcPr>
            <w:tcW w:w="1659" w:type="dxa"/>
          </w:tcPr>
          <w:p w:rsidR="008A2134" w:rsidRPr="00EE0291" w:rsidRDefault="008A2134" w:rsidP="008A2134">
            <w:pPr>
              <w:rPr>
                <w:szCs w:val="24"/>
              </w:rPr>
            </w:pPr>
          </w:p>
        </w:tc>
        <w:tc>
          <w:tcPr>
            <w:tcW w:w="1665" w:type="dxa"/>
          </w:tcPr>
          <w:p w:rsidR="008A2134" w:rsidRPr="00EE0291" w:rsidRDefault="008A2134" w:rsidP="008A2134">
            <w:pPr>
              <w:rPr>
                <w:szCs w:val="24"/>
              </w:rPr>
            </w:pPr>
          </w:p>
        </w:tc>
      </w:tr>
      <w:tr w:rsidR="008A2134" w:rsidRPr="00EE0291" w:rsidTr="008A2134">
        <w:tc>
          <w:tcPr>
            <w:tcW w:w="9889" w:type="dxa"/>
            <w:gridSpan w:val="7"/>
          </w:tcPr>
          <w:p w:rsidR="008A2134" w:rsidRPr="00EE0291" w:rsidRDefault="008A2134" w:rsidP="008A2134">
            <w:pPr>
              <w:rPr>
                <w:szCs w:val="24"/>
              </w:rPr>
            </w:pPr>
            <w:r w:rsidRPr="00EE0291">
              <w:rPr>
                <w:szCs w:val="24"/>
              </w:rPr>
              <w:t>Запасные участники</w:t>
            </w:r>
          </w:p>
        </w:tc>
      </w:tr>
      <w:tr w:rsidR="008A2134" w:rsidRPr="00EE0291" w:rsidTr="008A2134">
        <w:trPr>
          <w:trHeight w:val="293"/>
        </w:trPr>
        <w:tc>
          <w:tcPr>
            <w:tcW w:w="720" w:type="dxa"/>
          </w:tcPr>
          <w:p w:rsidR="008A2134" w:rsidRPr="00EE0291" w:rsidRDefault="008A2134" w:rsidP="008A2134">
            <w:pPr>
              <w:rPr>
                <w:szCs w:val="24"/>
              </w:rPr>
            </w:pPr>
          </w:p>
        </w:tc>
        <w:tc>
          <w:tcPr>
            <w:tcW w:w="1657" w:type="dxa"/>
          </w:tcPr>
          <w:p w:rsidR="008A2134" w:rsidRPr="00EE0291" w:rsidRDefault="008A2134" w:rsidP="008A2134">
            <w:pPr>
              <w:rPr>
                <w:szCs w:val="24"/>
              </w:rPr>
            </w:pPr>
          </w:p>
        </w:tc>
        <w:tc>
          <w:tcPr>
            <w:tcW w:w="1366" w:type="dxa"/>
          </w:tcPr>
          <w:p w:rsidR="008A2134" w:rsidRPr="00EE0291" w:rsidRDefault="008A2134" w:rsidP="008A2134">
            <w:pPr>
              <w:rPr>
                <w:szCs w:val="24"/>
              </w:rPr>
            </w:pPr>
          </w:p>
        </w:tc>
        <w:tc>
          <w:tcPr>
            <w:tcW w:w="760" w:type="dxa"/>
          </w:tcPr>
          <w:p w:rsidR="008A2134" w:rsidRPr="00EE0291" w:rsidRDefault="008A2134" w:rsidP="008A2134">
            <w:pPr>
              <w:rPr>
                <w:szCs w:val="24"/>
              </w:rPr>
            </w:pPr>
          </w:p>
        </w:tc>
        <w:tc>
          <w:tcPr>
            <w:tcW w:w="2062" w:type="dxa"/>
          </w:tcPr>
          <w:p w:rsidR="008A2134" w:rsidRPr="00EE0291" w:rsidRDefault="008A2134" w:rsidP="008A2134">
            <w:pPr>
              <w:rPr>
                <w:szCs w:val="24"/>
              </w:rPr>
            </w:pPr>
          </w:p>
        </w:tc>
        <w:tc>
          <w:tcPr>
            <w:tcW w:w="1659" w:type="dxa"/>
          </w:tcPr>
          <w:p w:rsidR="008A2134" w:rsidRPr="00EE0291" w:rsidRDefault="008A2134" w:rsidP="008A2134">
            <w:pPr>
              <w:rPr>
                <w:szCs w:val="24"/>
              </w:rPr>
            </w:pPr>
          </w:p>
        </w:tc>
        <w:tc>
          <w:tcPr>
            <w:tcW w:w="1665" w:type="dxa"/>
          </w:tcPr>
          <w:p w:rsidR="008A2134" w:rsidRPr="00EE0291" w:rsidRDefault="008A2134" w:rsidP="008A2134">
            <w:pPr>
              <w:rPr>
                <w:szCs w:val="24"/>
              </w:rPr>
            </w:pPr>
          </w:p>
        </w:tc>
      </w:tr>
      <w:tr w:rsidR="008A2134" w:rsidRPr="00EE0291" w:rsidTr="008A2134">
        <w:tc>
          <w:tcPr>
            <w:tcW w:w="720" w:type="dxa"/>
          </w:tcPr>
          <w:p w:rsidR="008A2134" w:rsidRPr="00EE0291" w:rsidRDefault="008A2134" w:rsidP="008A2134">
            <w:pPr>
              <w:rPr>
                <w:szCs w:val="24"/>
              </w:rPr>
            </w:pPr>
          </w:p>
        </w:tc>
        <w:tc>
          <w:tcPr>
            <w:tcW w:w="1657" w:type="dxa"/>
          </w:tcPr>
          <w:p w:rsidR="008A2134" w:rsidRPr="00EE0291" w:rsidRDefault="008A2134" w:rsidP="008A2134">
            <w:pPr>
              <w:rPr>
                <w:szCs w:val="24"/>
              </w:rPr>
            </w:pPr>
          </w:p>
        </w:tc>
        <w:tc>
          <w:tcPr>
            <w:tcW w:w="1366" w:type="dxa"/>
          </w:tcPr>
          <w:p w:rsidR="008A2134" w:rsidRPr="00EE0291" w:rsidRDefault="008A2134" w:rsidP="008A2134">
            <w:pPr>
              <w:rPr>
                <w:szCs w:val="24"/>
              </w:rPr>
            </w:pPr>
          </w:p>
        </w:tc>
        <w:tc>
          <w:tcPr>
            <w:tcW w:w="760" w:type="dxa"/>
          </w:tcPr>
          <w:p w:rsidR="008A2134" w:rsidRPr="00EE0291" w:rsidRDefault="008A2134" w:rsidP="008A2134">
            <w:pPr>
              <w:rPr>
                <w:szCs w:val="24"/>
              </w:rPr>
            </w:pPr>
          </w:p>
        </w:tc>
        <w:tc>
          <w:tcPr>
            <w:tcW w:w="2062" w:type="dxa"/>
          </w:tcPr>
          <w:p w:rsidR="008A2134" w:rsidRPr="00EE0291" w:rsidRDefault="008A2134" w:rsidP="008A2134">
            <w:pPr>
              <w:rPr>
                <w:szCs w:val="24"/>
              </w:rPr>
            </w:pPr>
          </w:p>
        </w:tc>
        <w:tc>
          <w:tcPr>
            <w:tcW w:w="1659" w:type="dxa"/>
          </w:tcPr>
          <w:p w:rsidR="008A2134" w:rsidRPr="00EE0291" w:rsidRDefault="008A2134" w:rsidP="008A2134">
            <w:pPr>
              <w:rPr>
                <w:szCs w:val="24"/>
              </w:rPr>
            </w:pPr>
          </w:p>
        </w:tc>
        <w:tc>
          <w:tcPr>
            <w:tcW w:w="1665" w:type="dxa"/>
          </w:tcPr>
          <w:p w:rsidR="008A2134" w:rsidRPr="00EE0291" w:rsidRDefault="008A2134" w:rsidP="008A2134">
            <w:pPr>
              <w:rPr>
                <w:szCs w:val="24"/>
              </w:rPr>
            </w:pPr>
          </w:p>
        </w:tc>
      </w:tr>
    </w:tbl>
    <w:p w:rsidR="008A2134" w:rsidRPr="00B66EB1" w:rsidRDefault="008A2134" w:rsidP="008A2134">
      <w:pPr>
        <w:tabs>
          <w:tab w:val="right" w:pos="10773"/>
        </w:tabs>
        <w:rPr>
          <w:szCs w:val="24"/>
        </w:rPr>
      </w:pPr>
    </w:p>
    <w:p w:rsidR="008A2134" w:rsidRPr="00B66EB1" w:rsidRDefault="008A2134" w:rsidP="008A2134">
      <w:pPr>
        <w:pStyle w:val="ac"/>
        <w:ind w:left="709"/>
        <w:rPr>
          <w:sz w:val="20"/>
        </w:rPr>
      </w:pPr>
      <w:r w:rsidRPr="00B66EB1">
        <w:rPr>
          <w:sz w:val="20"/>
        </w:rPr>
        <w:t xml:space="preserve">Всего допущено к соревнованиям _____ человек. </w:t>
      </w:r>
    </w:p>
    <w:p w:rsidR="008A2134" w:rsidRPr="00B66EB1" w:rsidRDefault="008A2134" w:rsidP="008A2134">
      <w:pPr>
        <w:pStyle w:val="ac"/>
        <w:ind w:left="709"/>
        <w:rPr>
          <w:sz w:val="20"/>
        </w:rPr>
      </w:pPr>
    </w:p>
    <w:p w:rsidR="008A2134" w:rsidRPr="00B66EB1" w:rsidRDefault="008A2134" w:rsidP="008A2134">
      <w:pPr>
        <w:pStyle w:val="ac"/>
        <w:ind w:left="709"/>
        <w:rPr>
          <w:sz w:val="20"/>
        </w:rPr>
      </w:pPr>
      <w:r w:rsidRPr="00B66EB1">
        <w:rPr>
          <w:sz w:val="20"/>
        </w:rPr>
        <w:t xml:space="preserve">М.П.                                                     Врач </w:t>
      </w:r>
      <w:r w:rsidRPr="00B66EB1">
        <w:rPr>
          <w:sz w:val="20"/>
          <w:u w:val="single"/>
        </w:rPr>
        <w:t xml:space="preserve">                                  </w:t>
      </w:r>
      <w:r w:rsidRPr="00B66EB1">
        <w:rPr>
          <w:sz w:val="20"/>
        </w:rPr>
        <w:t xml:space="preserve"> /</w:t>
      </w:r>
      <w:r w:rsidRPr="00B66EB1">
        <w:rPr>
          <w:sz w:val="20"/>
          <w:u w:val="single"/>
        </w:rPr>
        <w:tab/>
      </w:r>
      <w:r w:rsidRPr="00B66EB1">
        <w:rPr>
          <w:sz w:val="20"/>
          <w:u w:val="single"/>
        </w:rPr>
        <w:tab/>
        <w:t xml:space="preserve">                           </w:t>
      </w:r>
      <w:r w:rsidRPr="00B66EB1">
        <w:rPr>
          <w:sz w:val="20"/>
        </w:rPr>
        <w:t>/</w:t>
      </w:r>
    </w:p>
    <w:p w:rsidR="008A2134" w:rsidRPr="00B66EB1" w:rsidRDefault="008A2134" w:rsidP="008A2134">
      <w:pPr>
        <w:pStyle w:val="ac"/>
        <w:ind w:left="709"/>
        <w:rPr>
          <w:i/>
          <w:iCs/>
          <w:caps/>
          <w:sz w:val="20"/>
        </w:rPr>
      </w:pPr>
      <w:r w:rsidRPr="00B66EB1">
        <w:rPr>
          <w:i/>
          <w:iCs/>
          <w:sz w:val="20"/>
        </w:rPr>
        <w:t>Печать                                                              подпись</w:t>
      </w:r>
      <w:r w:rsidRPr="00B66EB1">
        <w:rPr>
          <w:i/>
          <w:iCs/>
          <w:sz w:val="20"/>
        </w:rPr>
        <w:tab/>
        <w:t xml:space="preserve">              расшифровка подписи </w:t>
      </w:r>
    </w:p>
    <w:p w:rsidR="008A2134" w:rsidRPr="00B66EB1" w:rsidRDefault="008A2134" w:rsidP="008A2134">
      <w:pPr>
        <w:pStyle w:val="ac"/>
        <w:ind w:left="709"/>
        <w:rPr>
          <w:i/>
          <w:iCs/>
          <w:sz w:val="20"/>
        </w:rPr>
      </w:pPr>
      <w:r w:rsidRPr="00B66EB1">
        <w:rPr>
          <w:i/>
          <w:iCs/>
          <w:sz w:val="20"/>
        </w:rPr>
        <w:t xml:space="preserve">медицинского учреждения           </w:t>
      </w:r>
    </w:p>
    <w:p w:rsidR="008A2134" w:rsidRPr="00B66EB1" w:rsidRDefault="008A2134" w:rsidP="008A2134">
      <w:pPr>
        <w:pStyle w:val="ac"/>
        <w:ind w:left="709"/>
        <w:rPr>
          <w:sz w:val="20"/>
        </w:rPr>
      </w:pPr>
    </w:p>
    <w:p w:rsidR="008A2134" w:rsidRPr="00B66EB1" w:rsidRDefault="008A2134" w:rsidP="008A2134">
      <w:pPr>
        <w:pStyle w:val="ac"/>
        <w:ind w:left="709"/>
        <w:rPr>
          <w:sz w:val="20"/>
          <w:u w:val="single"/>
        </w:rPr>
      </w:pPr>
      <w:r w:rsidRPr="00B66EB1">
        <w:rPr>
          <w:sz w:val="20"/>
        </w:rPr>
        <w:t>Представитель команды ___________________________________________________________</w:t>
      </w:r>
    </w:p>
    <w:p w:rsidR="008A2134" w:rsidRPr="00B66EB1" w:rsidRDefault="008A2134" w:rsidP="008A2134">
      <w:pPr>
        <w:pStyle w:val="ac"/>
        <w:ind w:left="709"/>
        <w:rPr>
          <w:i/>
          <w:iCs/>
          <w:sz w:val="20"/>
        </w:rPr>
      </w:pPr>
      <w:r w:rsidRPr="00B66EB1">
        <w:rPr>
          <w:i/>
          <w:iCs/>
          <w:sz w:val="20"/>
        </w:rPr>
        <w:t xml:space="preserve">                                                                           ФИО полностью, домашний адрес, телефон, </w:t>
      </w:r>
      <w:r w:rsidRPr="00B66EB1">
        <w:rPr>
          <w:i/>
          <w:iCs/>
          <w:sz w:val="20"/>
          <w:lang w:val="en-US"/>
        </w:rPr>
        <w:t>e</w:t>
      </w:r>
      <w:r w:rsidRPr="00B66EB1">
        <w:rPr>
          <w:i/>
          <w:iCs/>
          <w:sz w:val="20"/>
        </w:rPr>
        <w:t>-</w:t>
      </w:r>
      <w:r w:rsidRPr="00B66EB1">
        <w:rPr>
          <w:i/>
          <w:iCs/>
          <w:sz w:val="20"/>
          <w:lang w:val="en-US"/>
        </w:rPr>
        <w:t>mail</w:t>
      </w:r>
    </w:p>
    <w:p w:rsidR="008A2134" w:rsidRPr="00B66EB1" w:rsidRDefault="008A2134" w:rsidP="008A2134">
      <w:pPr>
        <w:pStyle w:val="ac"/>
        <w:ind w:left="709"/>
        <w:rPr>
          <w:sz w:val="20"/>
        </w:rPr>
      </w:pPr>
    </w:p>
    <w:p w:rsidR="008A2134" w:rsidRPr="00B66EB1" w:rsidRDefault="008A2134" w:rsidP="008A2134">
      <w:pPr>
        <w:pStyle w:val="ac"/>
        <w:ind w:left="709"/>
        <w:rPr>
          <w:sz w:val="20"/>
        </w:rPr>
      </w:pPr>
      <w:r w:rsidRPr="00B66EB1">
        <w:rPr>
          <w:sz w:val="20"/>
        </w:rPr>
        <w:t>«</w:t>
      </w:r>
      <w:r w:rsidRPr="00B66EB1">
        <w:rPr>
          <w:i/>
          <w:iCs/>
          <w:sz w:val="20"/>
        </w:rPr>
        <w:t>С правилами техники безопасности знаком</w:t>
      </w:r>
      <w:r w:rsidRPr="00B66EB1">
        <w:rPr>
          <w:sz w:val="20"/>
        </w:rPr>
        <w:t xml:space="preserve">» </w:t>
      </w:r>
      <w:r w:rsidRPr="00B66EB1">
        <w:rPr>
          <w:sz w:val="20"/>
          <w:u w:val="single"/>
        </w:rPr>
        <w:t xml:space="preserve">                                      </w:t>
      </w:r>
      <w:r w:rsidRPr="00B66EB1">
        <w:rPr>
          <w:sz w:val="20"/>
        </w:rPr>
        <w:t>/</w:t>
      </w:r>
      <w:r w:rsidRPr="00B66EB1">
        <w:rPr>
          <w:sz w:val="20"/>
          <w:u w:val="single"/>
        </w:rPr>
        <w:t xml:space="preserve">                                        </w:t>
      </w:r>
      <w:r w:rsidRPr="00B66EB1">
        <w:rPr>
          <w:sz w:val="20"/>
        </w:rPr>
        <w:t>/</w:t>
      </w:r>
    </w:p>
    <w:p w:rsidR="008A2134" w:rsidRPr="00B66EB1" w:rsidRDefault="008A2134" w:rsidP="008A2134">
      <w:pPr>
        <w:pStyle w:val="ac"/>
        <w:ind w:left="709"/>
        <w:rPr>
          <w:i/>
          <w:iCs/>
          <w:sz w:val="20"/>
        </w:rPr>
      </w:pPr>
      <w:r w:rsidRPr="00B66EB1">
        <w:rPr>
          <w:i/>
          <w:iCs/>
          <w:sz w:val="20"/>
        </w:rPr>
        <w:t xml:space="preserve">                                                          </w:t>
      </w:r>
      <w:r>
        <w:rPr>
          <w:i/>
          <w:iCs/>
          <w:sz w:val="20"/>
        </w:rPr>
        <w:t xml:space="preserve">          </w:t>
      </w:r>
      <w:r w:rsidRPr="00B66EB1">
        <w:rPr>
          <w:i/>
          <w:iCs/>
          <w:sz w:val="20"/>
        </w:rPr>
        <w:t xml:space="preserve">подпись представителя          </w:t>
      </w:r>
      <w:r>
        <w:rPr>
          <w:i/>
          <w:iCs/>
          <w:sz w:val="20"/>
        </w:rPr>
        <w:t xml:space="preserve"> </w:t>
      </w:r>
      <w:r w:rsidRPr="00B66EB1">
        <w:rPr>
          <w:i/>
          <w:iCs/>
          <w:sz w:val="20"/>
        </w:rPr>
        <w:t xml:space="preserve">   расшифровка подписи</w:t>
      </w:r>
    </w:p>
    <w:p w:rsidR="008A2134" w:rsidRPr="00B66EB1" w:rsidRDefault="008A2134" w:rsidP="008A2134">
      <w:pPr>
        <w:pStyle w:val="ac"/>
        <w:ind w:left="709"/>
        <w:rPr>
          <w:sz w:val="20"/>
          <w:u w:val="single"/>
        </w:rPr>
      </w:pPr>
      <w:r w:rsidRPr="00B66EB1">
        <w:rPr>
          <w:sz w:val="20"/>
        </w:rPr>
        <w:t>Тренер команды _________________________________________________________________</w:t>
      </w:r>
    </w:p>
    <w:p w:rsidR="008A2134" w:rsidRPr="00B66EB1" w:rsidRDefault="008A2134" w:rsidP="008A2134">
      <w:pPr>
        <w:pStyle w:val="ac"/>
        <w:ind w:left="709"/>
        <w:rPr>
          <w:spacing w:val="140"/>
          <w:sz w:val="20"/>
        </w:rPr>
      </w:pPr>
      <w:r w:rsidRPr="00B66EB1">
        <w:rPr>
          <w:i/>
          <w:iCs/>
          <w:sz w:val="20"/>
        </w:rPr>
        <w:t xml:space="preserve">                                                               Звание, ФИО полностью, домашний адрес, телефон, </w:t>
      </w:r>
      <w:r w:rsidRPr="00B66EB1">
        <w:rPr>
          <w:i/>
          <w:iCs/>
          <w:sz w:val="20"/>
          <w:lang w:val="en-US"/>
        </w:rPr>
        <w:t>e</w:t>
      </w:r>
      <w:r w:rsidRPr="00B66EB1">
        <w:rPr>
          <w:i/>
          <w:iCs/>
          <w:sz w:val="20"/>
        </w:rPr>
        <w:t>-</w:t>
      </w:r>
      <w:r w:rsidRPr="00B66EB1">
        <w:rPr>
          <w:i/>
          <w:iCs/>
          <w:sz w:val="20"/>
          <w:lang w:val="en-US"/>
        </w:rPr>
        <w:t>mail</w:t>
      </w:r>
    </w:p>
    <w:p w:rsidR="008A2134" w:rsidRPr="00B66EB1" w:rsidRDefault="008A2134" w:rsidP="008A2134">
      <w:pPr>
        <w:pStyle w:val="ac"/>
        <w:ind w:left="709"/>
        <w:rPr>
          <w:sz w:val="20"/>
        </w:rPr>
      </w:pPr>
      <w:r w:rsidRPr="00B66EB1">
        <w:rPr>
          <w:sz w:val="20"/>
        </w:rPr>
        <w:t xml:space="preserve">Руководитель                                 </w:t>
      </w:r>
    </w:p>
    <w:p w:rsidR="008A2134" w:rsidRPr="00B66EB1" w:rsidRDefault="008A2134" w:rsidP="008A2134">
      <w:pPr>
        <w:pStyle w:val="ac"/>
        <w:ind w:left="709"/>
        <w:rPr>
          <w:sz w:val="20"/>
        </w:rPr>
      </w:pPr>
      <w:r w:rsidRPr="00B66EB1">
        <w:rPr>
          <w:sz w:val="20"/>
        </w:rPr>
        <w:t xml:space="preserve"> направляющей организации    _____________________         /______________________/    </w:t>
      </w:r>
    </w:p>
    <w:p w:rsidR="008A2134" w:rsidRPr="00B66EB1" w:rsidRDefault="008A2134" w:rsidP="008A2134">
      <w:pPr>
        <w:pStyle w:val="ac"/>
        <w:ind w:left="709"/>
        <w:rPr>
          <w:i/>
          <w:iCs/>
          <w:sz w:val="20"/>
        </w:rPr>
      </w:pPr>
      <w:r w:rsidRPr="00B66EB1">
        <w:rPr>
          <w:sz w:val="20"/>
        </w:rPr>
        <w:t xml:space="preserve">                                                             </w:t>
      </w:r>
      <w:r w:rsidRPr="00B66EB1">
        <w:rPr>
          <w:i/>
          <w:iCs/>
          <w:sz w:val="20"/>
        </w:rPr>
        <w:t>подпись представителя                    расшифровка подписи</w:t>
      </w:r>
    </w:p>
    <w:p w:rsidR="008A2134" w:rsidRPr="00B66EB1" w:rsidRDefault="008A2134" w:rsidP="008A2134">
      <w:pPr>
        <w:tabs>
          <w:tab w:val="center" w:pos="6237"/>
          <w:tab w:val="right" w:pos="10206"/>
        </w:tabs>
        <w:ind w:left="709"/>
        <w:jc w:val="both"/>
      </w:pPr>
      <w:r w:rsidRPr="00B66EB1">
        <w:rPr>
          <w:bCs/>
        </w:rPr>
        <w:t>М.П.</w:t>
      </w:r>
    </w:p>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Pr>
        <w:sectPr w:rsidR="008A2134" w:rsidSect="008A2134">
          <w:headerReference w:type="even" r:id="rId14"/>
          <w:headerReference w:type="default" r:id="rId15"/>
          <w:footerReference w:type="even" r:id="rId16"/>
          <w:footerReference w:type="default" r:id="rId17"/>
          <w:footerReference w:type="first" r:id="rId18"/>
          <w:pgSz w:w="11906" w:h="16838" w:code="9"/>
          <w:pgMar w:top="567" w:right="567" w:bottom="426" w:left="567" w:header="0" w:footer="283" w:gutter="0"/>
          <w:cols w:space="720" w:equalWidth="0">
            <w:col w:w="10772"/>
          </w:cols>
          <w:titlePg/>
          <w:docGrid w:linePitch="272"/>
        </w:sectPr>
      </w:pPr>
    </w:p>
    <w:p w:rsidR="008A2134" w:rsidRDefault="008A2134"/>
    <w:tbl>
      <w:tblPr>
        <w:tblW w:w="15375" w:type="dxa"/>
        <w:tblInd w:w="338" w:type="dxa"/>
        <w:tblLook w:val="04A0"/>
      </w:tblPr>
      <w:tblGrid>
        <w:gridCol w:w="514"/>
        <w:gridCol w:w="780"/>
        <w:gridCol w:w="1542"/>
        <w:gridCol w:w="3118"/>
        <w:gridCol w:w="1701"/>
        <w:gridCol w:w="2145"/>
        <w:gridCol w:w="789"/>
        <w:gridCol w:w="468"/>
        <w:gridCol w:w="709"/>
        <w:gridCol w:w="518"/>
        <w:gridCol w:w="606"/>
        <w:gridCol w:w="383"/>
        <w:gridCol w:w="397"/>
        <w:gridCol w:w="556"/>
        <w:gridCol w:w="690"/>
        <w:gridCol w:w="394"/>
        <w:gridCol w:w="65"/>
      </w:tblGrid>
      <w:tr w:rsidR="008A2134" w:rsidRPr="003C642A" w:rsidTr="002C1FD9">
        <w:trPr>
          <w:gridAfter w:val="1"/>
          <w:wAfter w:w="65" w:type="dxa"/>
          <w:trHeight w:val="1260"/>
        </w:trPr>
        <w:tc>
          <w:tcPr>
            <w:tcW w:w="15310" w:type="dxa"/>
            <w:gridSpan w:val="16"/>
            <w:tcBorders>
              <w:top w:val="nil"/>
              <w:left w:val="nil"/>
              <w:bottom w:val="single" w:sz="4" w:space="0" w:color="000000"/>
              <w:right w:val="nil"/>
            </w:tcBorders>
            <w:shd w:val="clear" w:color="auto" w:fill="auto"/>
            <w:vAlign w:val="bottom"/>
            <w:hideMark/>
          </w:tcPr>
          <w:p w:rsidR="008A2134" w:rsidRDefault="008A2134" w:rsidP="008A2134">
            <w:pPr>
              <w:jc w:val="center"/>
              <w:outlineLvl w:val="0"/>
              <w:rPr>
                <w:rFonts w:ascii="Arial CYR" w:hAnsi="Arial CYR" w:cs="Arial CYR"/>
                <w:b/>
                <w:bCs/>
              </w:rPr>
            </w:pPr>
            <w:r w:rsidRPr="003C642A">
              <w:rPr>
                <w:rFonts w:ascii="Arial CYR" w:hAnsi="Arial CYR" w:cs="Arial CYR"/>
                <w:b/>
                <w:bCs/>
              </w:rPr>
              <w:t>МОО НАЦИОНАЛЬНЫЙ ЦЕНТР КОННОГО ТУРИЗМА</w:t>
            </w:r>
            <w:r w:rsidRPr="003C642A">
              <w:rPr>
                <w:rFonts w:ascii="Arial CYR" w:hAnsi="Arial CYR" w:cs="Arial CYR"/>
                <w:b/>
                <w:bCs/>
              </w:rPr>
              <w:br/>
              <w:t>УПРАВЛЕНИЕ КУЛЬТУРЫ АДМИНИСТРАЦИИ КИРОВО-ЧЕПЕЦКОГО МУНИЦИПАЛЬНОГО РАЙОНА КИРОВСКОЙ ОБЛАСТИ</w:t>
            </w:r>
            <w:r w:rsidRPr="003C642A">
              <w:rPr>
                <w:rFonts w:ascii="Arial CYR" w:hAnsi="Arial CYR" w:cs="Arial CYR"/>
                <w:b/>
                <w:bCs/>
              </w:rPr>
              <w:br/>
              <w:t xml:space="preserve">ФЕДЕРАЦИЯ ОЗДОРОВИТЕЛЬНО-СПОРТИВНОГО ТУРИЗМА КИРОВСКОЙ ОБЛАСТИ </w:t>
            </w:r>
          </w:p>
          <w:p w:rsidR="008A2134" w:rsidRPr="003C642A" w:rsidRDefault="008A2134" w:rsidP="008A2134">
            <w:pPr>
              <w:jc w:val="center"/>
              <w:outlineLvl w:val="0"/>
              <w:rPr>
                <w:rFonts w:ascii="Arial CYR" w:hAnsi="Arial CYR" w:cs="Arial CYR"/>
                <w:b/>
                <w:bCs/>
              </w:rPr>
            </w:pPr>
            <w:r w:rsidRPr="003C642A">
              <w:rPr>
                <w:rFonts w:ascii="Arial CYR" w:hAnsi="Arial CYR" w:cs="Arial CYR"/>
                <w:b/>
                <w:bCs/>
              </w:rPr>
              <w:t>ООО "ФХ ЦЕНТАВРИОН"</w:t>
            </w:r>
          </w:p>
        </w:tc>
      </w:tr>
      <w:tr w:rsidR="008A2134" w:rsidRPr="003C642A" w:rsidTr="002C1FD9">
        <w:trPr>
          <w:gridAfter w:val="1"/>
          <w:wAfter w:w="65" w:type="dxa"/>
          <w:trHeight w:val="900"/>
        </w:trPr>
        <w:tc>
          <w:tcPr>
            <w:tcW w:w="15310" w:type="dxa"/>
            <w:gridSpan w:val="16"/>
            <w:tcBorders>
              <w:top w:val="nil"/>
              <w:left w:val="nil"/>
              <w:bottom w:val="double" w:sz="6" w:space="0" w:color="000000"/>
              <w:right w:val="nil"/>
            </w:tcBorders>
            <w:shd w:val="clear" w:color="auto" w:fill="auto"/>
            <w:vAlign w:val="bottom"/>
            <w:hideMark/>
          </w:tcPr>
          <w:p w:rsidR="008A2134" w:rsidRDefault="008A2134" w:rsidP="008A2134">
            <w:pPr>
              <w:jc w:val="center"/>
              <w:outlineLvl w:val="0"/>
              <w:rPr>
                <w:rFonts w:ascii="Arial CYR" w:hAnsi="Arial CYR" w:cs="Arial CYR"/>
                <w:b/>
                <w:bCs/>
                <w:sz w:val="32"/>
                <w:szCs w:val="32"/>
              </w:rPr>
            </w:pPr>
            <w:r w:rsidRPr="003C642A">
              <w:rPr>
                <w:rFonts w:ascii="Arial CYR" w:hAnsi="Arial CYR" w:cs="Arial CYR"/>
                <w:b/>
                <w:bCs/>
                <w:sz w:val="32"/>
                <w:szCs w:val="32"/>
              </w:rPr>
              <w:t xml:space="preserve">ПЕРВЕНСТВО КИРОВО-ЧЕПЕЦКОГО РАЙОНА КИРОВСКОЙ ОБЛАСТИ </w:t>
            </w:r>
          </w:p>
          <w:p w:rsidR="008A2134" w:rsidRPr="003C642A" w:rsidRDefault="008A2134" w:rsidP="008A2134">
            <w:pPr>
              <w:jc w:val="center"/>
              <w:outlineLvl w:val="0"/>
              <w:rPr>
                <w:rFonts w:ascii="Arial CYR" w:hAnsi="Arial CYR" w:cs="Arial CYR"/>
                <w:b/>
                <w:bCs/>
                <w:sz w:val="32"/>
                <w:szCs w:val="32"/>
              </w:rPr>
            </w:pPr>
            <w:r w:rsidRPr="003C642A">
              <w:rPr>
                <w:rFonts w:ascii="Arial CYR" w:hAnsi="Arial CYR" w:cs="Arial CYR"/>
                <w:b/>
                <w:bCs/>
                <w:sz w:val="32"/>
                <w:szCs w:val="32"/>
              </w:rPr>
              <w:t>ПО СПОРТИВНОМУ ТУРИЗМУ</w:t>
            </w:r>
          </w:p>
        </w:tc>
      </w:tr>
      <w:tr w:rsidR="008A2134" w:rsidRPr="003C642A" w:rsidTr="002C1FD9">
        <w:trPr>
          <w:gridAfter w:val="1"/>
          <w:wAfter w:w="65" w:type="dxa"/>
          <w:trHeight w:val="270"/>
        </w:trPr>
        <w:tc>
          <w:tcPr>
            <w:tcW w:w="2836" w:type="dxa"/>
            <w:gridSpan w:val="3"/>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i/>
                <w:iCs/>
              </w:rPr>
            </w:pPr>
            <w:r w:rsidRPr="003C642A">
              <w:rPr>
                <w:rFonts w:ascii="Arial CYR" w:hAnsi="Arial CYR" w:cs="Arial CYR"/>
                <w:i/>
                <w:iCs/>
              </w:rPr>
              <w:t xml:space="preserve">10-12 июня 2016 </w:t>
            </w:r>
          </w:p>
        </w:tc>
        <w:tc>
          <w:tcPr>
            <w:tcW w:w="3118"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1701"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2145"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5510" w:type="dxa"/>
            <w:gridSpan w:val="10"/>
            <w:tcBorders>
              <w:top w:val="nil"/>
              <w:left w:val="nil"/>
              <w:bottom w:val="nil"/>
              <w:right w:val="nil"/>
            </w:tcBorders>
            <w:shd w:val="clear" w:color="auto" w:fill="auto"/>
            <w:noWrap/>
            <w:vAlign w:val="bottom"/>
            <w:hideMark/>
          </w:tcPr>
          <w:p w:rsidR="008A2134" w:rsidRPr="003C642A" w:rsidRDefault="008A2134" w:rsidP="008A2134">
            <w:pPr>
              <w:jc w:val="right"/>
              <w:outlineLvl w:val="0"/>
              <w:rPr>
                <w:rFonts w:ascii="Arial" w:hAnsi="Arial" w:cs="Arial"/>
                <w:i/>
                <w:iCs/>
              </w:rPr>
            </w:pPr>
            <w:r w:rsidRPr="003C642A">
              <w:rPr>
                <w:rFonts w:ascii="Arial" w:hAnsi="Arial" w:cs="Arial"/>
                <w:i/>
                <w:iCs/>
              </w:rPr>
              <w:t>Кировская обл., Кирово-Чепецкий р-н, бнп Черноземы</w:t>
            </w:r>
          </w:p>
        </w:tc>
      </w:tr>
      <w:tr w:rsidR="008A2134" w:rsidRPr="003C642A" w:rsidTr="002C1FD9">
        <w:trPr>
          <w:trHeight w:val="360"/>
        </w:trPr>
        <w:tc>
          <w:tcPr>
            <w:tcW w:w="14916" w:type="dxa"/>
            <w:gridSpan w:val="15"/>
            <w:tcBorders>
              <w:top w:val="nil"/>
              <w:left w:val="nil"/>
              <w:bottom w:val="nil"/>
              <w:right w:val="nil"/>
            </w:tcBorders>
            <w:shd w:val="clear" w:color="auto" w:fill="auto"/>
            <w:noWrap/>
            <w:vAlign w:val="bottom"/>
            <w:hideMark/>
          </w:tcPr>
          <w:p w:rsidR="008A2134" w:rsidRDefault="008A2134" w:rsidP="008A2134">
            <w:pPr>
              <w:jc w:val="center"/>
              <w:outlineLvl w:val="0"/>
              <w:rPr>
                <w:rFonts w:ascii="Arial CYR" w:hAnsi="Arial CYR" w:cs="Arial CYR"/>
                <w:b/>
                <w:bCs/>
                <w:sz w:val="28"/>
                <w:szCs w:val="28"/>
              </w:rPr>
            </w:pPr>
          </w:p>
          <w:p w:rsidR="008A2134" w:rsidRDefault="008A2134" w:rsidP="008A2134">
            <w:pPr>
              <w:jc w:val="center"/>
              <w:outlineLvl w:val="0"/>
              <w:rPr>
                <w:rFonts w:ascii="Arial CYR" w:hAnsi="Arial CYR" w:cs="Arial CYR"/>
                <w:b/>
                <w:bCs/>
                <w:sz w:val="28"/>
                <w:szCs w:val="28"/>
              </w:rPr>
            </w:pPr>
            <w:r w:rsidRPr="003C642A">
              <w:rPr>
                <w:rFonts w:ascii="Arial CYR" w:hAnsi="Arial CYR" w:cs="Arial CYR"/>
                <w:b/>
                <w:bCs/>
                <w:sz w:val="28"/>
                <w:szCs w:val="28"/>
              </w:rPr>
              <w:t>Протокол комиссии по допуску</w:t>
            </w:r>
          </w:p>
          <w:p w:rsidR="008A2134" w:rsidRPr="003C642A" w:rsidRDefault="008A2134" w:rsidP="008A2134">
            <w:pPr>
              <w:jc w:val="center"/>
              <w:outlineLvl w:val="0"/>
              <w:rPr>
                <w:rFonts w:ascii="Arial CYR" w:hAnsi="Arial CYR" w:cs="Arial CYR"/>
                <w:b/>
                <w:bCs/>
                <w:sz w:val="28"/>
                <w:szCs w:val="28"/>
              </w:rPr>
            </w:pPr>
          </w:p>
        </w:tc>
        <w:tc>
          <w:tcPr>
            <w:tcW w:w="459" w:type="dxa"/>
            <w:gridSpan w:val="2"/>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r>
      <w:tr w:rsidR="008A2134" w:rsidRPr="003C642A" w:rsidTr="002C1FD9">
        <w:trPr>
          <w:trHeight w:val="570"/>
        </w:trPr>
        <w:tc>
          <w:tcPr>
            <w:tcW w:w="514"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 п/п</w:t>
            </w:r>
          </w:p>
        </w:tc>
        <w:tc>
          <w:tcPr>
            <w:tcW w:w="780" w:type="dxa"/>
            <w:vMerge w:val="restart"/>
            <w:tcBorders>
              <w:top w:val="single" w:sz="8" w:space="0" w:color="000000"/>
              <w:left w:val="nil"/>
              <w:bottom w:val="single" w:sz="8" w:space="0" w:color="000000"/>
              <w:right w:val="single" w:sz="4" w:space="0" w:color="000000"/>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 ком</w:t>
            </w:r>
          </w:p>
        </w:tc>
        <w:tc>
          <w:tcPr>
            <w:tcW w:w="1542" w:type="dxa"/>
            <w:vMerge w:val="restart"/>
            <w:tcBorders>
              <w:top w:val="single" w:sz="8" w:space="0" w:color="000000"/>
              <w:left w:val="single" w:sz="4" w:space="0" w:color="000000"/>
              <w:bottom w:val="single" w:sz="8" w:space="0" w:color="000000"/>
              <w:right w:val="single" w:sz="4" w:space="0" w:color="000000"/>
            </w:tcBorders>
            <w:shd w:val="clear" w:color="auto" w:fill="auto"/>
            <w:noWrap/>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Команда</w:t>
            </w:r>
          </w:p>
        </w:tc>
        <w:tc>
          <w:tcPr>
            <w:tcW w:w="3118" w:type="dxa"/>
            <w:vMerge w:val="restart"/>
            <w:tcBorders>
              <w:top w:val="single" w:sz="8" w:space="0" w:color="000000"/>
              <w:left w:val="single" w:sz="4" w:space="0" w:color="000000"/>
              <w:bottom w:val="single" w:sz="8" w:space="0" w:color="000000"/>
              <w:right w:val="single" w:sz="4" w:space="0" w:color="000000"/>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Состав команды</w:t>
            </w:r>
          </w:p>
        </w:tc>
        <w:tc>
          <w:tcPr>
            <w:tcW w:w="1701" w:type="dxa"/>
            <w:vMerge w:val="restart"/>
            <w:tcBorders>
              <w:top w:val="single" w:sz="8" w:space="0" w:color="000000"/>
              <w:left w:val="single" w:sz="4" w:space="0" w:color="000000"/>
              <w:bottom w:val="single" w:sz="8" w:space="0" w:color="000000"/>
              <w:right w:val="single" w:sz="4" w:space="0" w:color="000000"/>
            </w:tcBorders>
            <w:shd w:val="clear" w:color="auto" w:fill="auto"/>
            <w:noWrap/>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Территория</w:t>
            </w:r>
          </w:p>
        </w:tc>
        <w:tc>
          <w:tcPr>
            <w:tcW w:w="2145" w:type="dxa"/>
            <w:vMerge w:val="restart"/>
            <w:tcBorders>
              <w:top w:val="single" w:sz="8" w:space="0" w:color="000000"/>
              <w:left w:val="single" w:sz="4" w:space="0" w:color="000000"/>
              <w:bottom w:val="single" w:sz="8" w:space="0" w:color="000000"/>
              <w:right w:val="single" w:sz="8" w:space="0" w:color="000000"/>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Представитель</w:t>
            </w:r>
          </w:p>
        </w:tc>
        <w:tc>
          <w:tcPr>
            <w:tcW w:w="789"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Всего уч.</w:t>
            </w:r>
          </w:p>
        </w:tc>
        <w:tc>
          <w:tcPr>
            <w:tcW w:w="1695" w:type="dxa"/>
            <w:gridSpan w:val="3"/>
            <w:tcBorders>
              <w:top w:val="single" w:sz="8" w:space="0" w:color="000000"/>
              <w:left w:val="nil"/>
              <w:bottom w:val="single" w:sz="4" w:space="0" w:color="000000"/>
              <w:right w:val="single" w:sz="8" w:space="0" w:color="000000"/>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Разряды и звания</w:t>
            </w:r>
          </w:p>
        </w:tc>
        <w:tc>
          <w:tcPr>
            <w:tcW w:w="606" w:type="dxa"/>
            <w:vMerge w:val="restart"/>
            <w:tcBorders>
              <w:top w:val="single" w:sz="8" w:space="0" w:color="000000"/>
              <w:left w:val="single" w:sz="8" w:space="0" w:color="000000"/>
              <w:bottom w:val="single" w:sz="8" w:space="0" w:color="000000"/>
              <w:right w:val="single" w:sz="8" w:space="0" w:color="000000"/>
            </w:tcBorders>
            <w:shd w:val="clear" w:color="auto" w:fill="auto"/>
            <w:noWrap/>
            <w:textDirection w:val="btLr"/>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Ранг</w:t>
            </w:r>
          </w:p>
        </w:tc>
        <w:tc>
          <w:tcPr>
            <w:tcW w:w="780" w:type="dxa"/>
            <w:gridSpan w:val="2"/>
            <w:tcBorders>
              <w:top w:val="single" w:sz="8" w:space="0" w:color="000000"/>
              <w:left w:val="nil"/>
              <w:bottom w:val="single" w:sz="4" w:space="0" w:color="000000"/>
              <w:right w:val="single" w:sz="8" w:space="0" w:color="000000"/>
            </w:tcBorders>
            <w:shd w:val="clear" w:color="auto" w:fill="auto"/>
            <w:noWrap/>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Пол</w:t>
            </w:r>
          </w:p>
        </w:tc>
        <w:tc>
          <w:tcPr>
            <w:tcW w:w="1246" w:type="dxa"/>
            <w:gridSpan w:val="2"/>
            <w:tcBorders>
              <w:top w:val="single" w:sz="8" w:space="0" w:color="000000"/>
              <w:left w:val="nil"/>
              <w:bottom w:val="single" w:sz="4" w:space="0" w:color="000000"/>
              <w:right w:val="nil"/>
            </w:tcBorders>
            <w:shd w:val="clear" w:color="auto" w:fill="auto"/>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Возраст</w:t>
            </w:r>
          </w:p>
        </w:tc>
        <w:tc>
          <w:tcPr>
            <w:tcW w:w="459"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extDirection w:val="btLr"/>
            <w:vAlign w:val="bottom"/>
            <w:hideMark/>
          </w:tcPr>
          <w:p w:rsidR="008A2134" w:rsidRPr="003C642A" w:rsidRDefault="008A2134" w:rsidP="008A2134">
            <w:pPr>
              <w:jc w:val="center"/>
              <w:outlineLvl w:val="0"/>
              <w:rPr>
                <w:rFonts w:ascii="Arial" w:hAnsi="Arial" w:cs="Arial"/>
                <w:b/>
                <w:bCs/>
              </w:rPr>
            </w:pPr>
            <w:r w:rsidRPr="003C642A">
              <w:rPr>
                <w:rFonts w:ascii="Arial" w:hAnsi="Arial" w:cs="Arial"/>
                <w:b/>
                <w:bCs/>
              </w:rPr>
              <w:t>Прим.</w:t>
            </w:r>
          </w:p>
        </w:tc>
      </w:tr>
      <w:tr w:rsidR="008A2134" w:rsidRPr="003C642A" w:rsidTr="002C1FD9">
        <w:trPr>
          <w:trHeight w:val="570"/>
        </w:trPr>
        <w:tc>
          <w:tcPr>
            <w:tcW w:w="514" w:type="dxa"/>
            <w:vMerge/>
            <w:tcBorders>
              <w:top w:val="single" w:sz="8" w:space="0" w:color="000000"/>
              <w:left w:val="single" w:sz="8" w:space="0" w:color="000000"/>
              <w:bottom w:val="single" w:sz="8" w:space="0" w:color="000000"/>
              <w:right w:val="single" w:sz="8" w:space="0" w:color="000000"/>
            </w:tcBorders>
            <w:vAlign w:val="center"/>
            <w:hideMark/>
          </w:tcPr>
          <w:p w:rsidR="008A2134" w:rsidRPr="003C642A" w:rsidRDefault="008A2134" w:rsidP="008A2134">
            <w:pPr>
              <w:rPr>
                <w:rFonts w:ascii="Arial" w:hAnsi="Arial" w:cs="Arial"/>
                <w:b/>
                <w:bCs/>
              </w:rPr>
            </w:pPr>
          </w:p>
        </w:tc>
        <w:tc>
          <w:tcPr>
            <w:tcW w:w="780" w:type="dxa"/>
            <w:vMerge/>
            <w:tcBorders>
              <w:top w:val="single" w:sz="8" w:space="0" w:color="000000"/>
              <w:left w:val="nil"/>
              <w:bottom w:val="single" w:sz="8" w:space="0" w:color="000000"/>
              <w:right w:val="single" w:sz="4" w:space="0" w:color="000000"/>
            </w:tcBorders>
            <w:vAlign w:val="center"/>
            <w:hideMark/>
          </w:tcPr>
          <w:p w:rsidR="008A2134" w:rsidRPr="003C642A" w:rsidRDefault="008A2134" w:rsidP="008A2134">
            <w:pPr>
              <w:rPr>
                <w:rFonts w:ascii="Arial" w:hAnsi="Arial" w:cs="Arial"/>
                <w:b/>
                <w:bCs/>
              </w:rPr>
            </w:pPr>
          </w:p>
        </w:tc>
        <w:tc>
          <w:tcPr>
            <w:tcW w:w="1542" w:type="dxa"/>
            <w:vMerge/>
            <w:tcBorders>
              <w:top w:val="single" w:sz="8" w:space="0" w:color="000000"/>
              <w:left w:val="single" w:sz="4" w:space="0" w:color="000000"/>
              <w:bottom w:val="single" w:sz="8" w:space="0" w:color="000000"/>
              <w:right w:val="single" w:sz="4" w:space="0" w:color="000000"/>
            </w:tcBorders>
            <w:vAlign w:val="center"/>
            <w:hideMark/>
          </w:tcPr>
          <w:p w:rsidR="008A2134" w:rsidRPr="003C642A" w:rsidRDefault="008A2134" w:rsidP="008A2134">
            <w:pPr>
              <w:rPr>
                <w:rFonts w:ascii="Arial" w:hAnsi="Arial" w:cs="Arial"/>
                <w:b/>
                <w:bCs/>
              </w:rPr>
            </w:pPr>
          </w:p>
        </w:tc>
        <w:tc>
          <w:tcPr>
            <w:tcW w:w="3118" w:type="dxa"/>
            <w:vMerge/>
            <w:tcBorders>
              <w:top w:val="single" w:sz="8" w:space="0" w:color="000000"/>
              <w:left w:val="single" w:sz="4" w:space="0" w:color="000000"/>
              <w:bottom w:val="single" w:sz="8" w:space="0" w:color="000000"/>
              <w:right w:val="single" w:sz="4" w:space="0" w:color="000000"/>
            </w:tcBorders>
            <w:vAlign w:val="center"/>
            <w:hideMark/>
          </w:tcPr>
          <w:p w:rsidR="008A2134" w:rsidRPr="003C642A" w:rsidRDefault="008A2134" w:rsidP="008A2134">
            <w:pPr>
              <w:rPr>
                <w:rFonts w:ascii="Arial" w:hAnsi="Arial" w:cs="Arial"/>
                <w:b/>
                <w:bCs/>
              </w:rPr>
            </w:pPr>
          </w:p>
        </w:tc>
        <w:tc>
          <w:tcPr>
            <w:tcW w:w="1701" w:type="dxa"/>
            <w:vMerge/>
            <w:tcBorders>
              <w:top w:val="single" w:sz="8" w:space="0" w:color="000000"/>
              <w:left w:val="single" w:sz="4" w:space="0" w:color="000000"/>
              <w:bottom w:val="single" w:sz="8" w:space="0" w:color="000000"/>
              <w:right w:val="single" w:sz="4" w:space="0" w:color="000000"/>
            </w:tcBorders>
            <w:vAlign w:val="center"/>
            <w:hideMark/>
          </w:tcPr>
          <w:p w:rsidR="008A2134" w:rsidRPr="003C642A" w:rsidRDefault="008A2134" w:rsidP="008A2134">
            <w:pPr>
              <w:rPr>
                <w:rFonts w:ascii="Arial" w:hAnsi="Arial" w:cs="Arial"/>
                <w:b/>
                <w:bCs/>
              </w:rPr>
            </w:pPr>
          </w:p>
        </w:tc>
        <w:tc>
          <w:tcPr>
            <w:tcW w:w="2145" w:type="dxa"/>
            <w:vMerge/>
            <w:tcBorders>
              <w:top w:val="single" w:sz="8" w:space="0" w:color="000000"/>
              <w:left w:val="single" w:sz="4" w:space="0" w:color="000000"/>
              <w:bottom w:val="single" w:sz="8" w:space="0" w:color="000000"/>
              <w:right w:val="single" w:sz="8" w:space="0" w:color="000000"/>
            </w:tcBorders>
            <w:vAlign w:val="center"/>
            <w:hideMark/>
          </w:tcPr>
          <w:p w:rsidR="008A2134" w:rsidRPr="003C642A" w:rsidRDefault="008A2134" w:rsidP="008A2134">
            <w:pPr>
              <w:rPr>
                <w:rFonts w:ascii="Arial" w:hAnsi="Arial" w:cs="Arial"/>
                <w:b/>
                <w:bCs/>
              </w:rPr>
            </w:pPr>
          </w:p>
        </w:tc>
        <w:tc>
          <w:tcPr>
            <w:tcW w:w="789" w:type="dxa"/>
            <w:vMerge/>
            <w:tcBorders>
              <w:top w:val="single" w:sz="8" w:space="0" w:color="000000"/>
              <w:left w:val="single" w:sz="8" w:space="0" w:color="000000"/>
              <w:bottom w:val="single" w:sz="8" w:space="0" w:color="000000"/>
              <w:right w:val="single" w:sz="8" w:space="0" w:color="000000"/>
            </w:tcBorders>
            <w:vAlign w:val="center"/>
            <w:hideMark/>
          </w:tcPr>
          <w:p w:rsidR="008A2134" w:rsidRPr="003C642A" w:rsidRDefault="008A2134" w:rsidP="008A2134">
            <w:pPr>
              <w:rPr>
                <w:rFonts w:ascii="Arial" w:hAnsi="Arial" w:cs="Arial"/>
                <w:b/>
                <w:bCs/>
              </w:rPr>
            </w:pPr>
          </w:p>
        </w:tc>
        <w:tc>
          <w:tcPr>
            <w:tcW w:w="468" w:type="dxa"/>
            <w:tcBorders>
              <w:top w:val="nil"/>
              <w:left w:val="nil"/>
              <w:bottom w:val="single" w:sz="8" w:space="0" w:color="000000"/>
              <w:right w:val="single" w:sz="4" w:space="0" w:color="000000"/>
            </w:tcBorders>
            <w:shd w:val="clear" w:color="auto" w:fill="auto"/>
            <w:noWrap/>
            <w:vAlign w:val="bottom"/>
            <w:hideMark/>
          </w:tcPr>
          <w:p w:rsidR="008A2134" w:rsidRPr="003C642A" w:rsidRDefault="008A2134" w:rsidP="008A2134">
            <w:pPr>
              <w:outlineLvl w:val="0"/>
              <w:rPr>
                <w:rFonts w:ascii="Arial" w:hAnsi="Arial" w:cs="Arial"/>
                <w:b/>
                <w:bCs/>
              </w:rPr>
            </w:pPr>
            <w:r w:rsidRPr="003C642A">
              <w:rPr>
                <w:rFonts w:ascii="Arial" w:hAnsi="Arial" w:cs="Arial"/>
                <w:b/>
                <w:bCs/>
              </w:rPr>
              <w:t>2-ю</w:t>
            </w:r>
          </w:p>
        </w:tc>
        <w:tc>
          <w:tcPr>
            <w:tcW w:w="709" w:type="dxa"/>
            <w:tcBorders>
              <w:top w:val="nil"/>
              <w:left w:val="nil"/>
              <w:bottom w:val="single" w:sz="8" w:space="0" w:color="000000"/>
              <w:right w:val="single" w:sz="4" w:space="0" w:color="000000"/>
            </w:tcBorders>
            <w:shd w:val="clear" w:color="auto" w:fill="auto"/>
            <w:noWrap/>
            <w:vAlign w:val="bottom"/>
            <w:hideMark/>
          </w:tcPr>
          <w:p w:rsidR="008A2134" w:rsidRPr="003C642A" w:rsidRDefault="008A2134" w:rsidP="008A2134">
            <w:pPr>
              <w:outlineLvl w:val="0"/>
              <w:rPr>
                <w:rFonts w:ascii="Arial" w:hAnsi="Arial" w:cs="Arial"/>
                <w:b/>
                <w:bCs/>
              </w:rPr>
            </w:pPr>
            <w:r w:rsidRPr="003C642A">
              <w:rPr>
                <w:rFonts w:ascii="Arial" w:hAnsi="Arial" w:cs="Arial"/>
                <w:b/>
                <w:bCs/>
              </w:rPr>
              <w:t>3-ю</w:t>
            </w:r>
          </w:p>
        </w:tc>
        <w:tc>
          <w:tcPr>
            <w:tcW w:w="518" w:type="dxa"/>
            <w:tcBorders>
              <w:top w:val="nil"/>
              <w:left w:val="nil"/>
              <w:bottom w:val="single" w:sz="8" w:space="0" w:color="000000"/>
              <w:right w:val="nil"/>
            </w:tcBorders>
            <w:shd w:val="clear" w:color="auto" w:fill="auto"/>
            <w:noWrap/>
            <w:vAlign w:val="bottom"/>
            <w:hideMark/>
          </w:tcPr>
          <w:p w:rsidR="008A2134" w:rsidRPr="003C642A" w:rsidRDefault="008A2134" w:rsidP="008A2134">
            <w:pPr>
              <w:outlineLvl w:val="0"/>
              <w:rPr>
                <w:rFonts w:ascii="Arial" w:hAnsi="Arial" w:cs="Arial"/>
                <w:b/>
                <w:bCs/>
              </w:rPr>
            </w:pPr>
            <w:r w:rsidRPr="003C642A">
              <w:rPr>
                <w:rFonts w:ascii="Arial" w:hAnsi="Arial" w:cs="Arial"/>
                <w:b/>
                <w:bCs/>
              </w:rPr>
              <w:t>б/р</w:t>
            </w:r>
          </w:p>
        </w:tc>
        <w:tc>
          <w:tcPr>
            <w:tcW w:w="606" w:type="dxa"/>
            <w:vMerge/>
            <w:tcBorders>
              <w:top w:val="single" w:sz="8" w:space="0" w:color="000000"/>
              <w:left w:val="single" w:sz="8" w:space="0" w:color="000000"/>
              <w:bottom w:val="single" w:sz="8" w:space="0" w:color="000000"/>
              <w:right w:val="single" w:sz="8" w:space="0" w:color="000000"/>
            </w:tcBorders>
            <w:vAlign w:val="center"/>
            <w:hideMark/>
          </w:tcPr>
          <w:p w:rsidR="008A2134" w:rsidRPr="003C642A" w:rsidRDefault="008A2134" w:rsidP="008A2134">
            <w:pPr>
              <w:rPr>
                <w:rFonts w:ascii="Arial" w:hAnsi="Arial" w:cs="Arial"/>
                <w:b/>
                <w:bCs/>
              </w:rPr>
            </w:pPr>
          </w:p>
        </w:tc>
        <w:tc>
          <w:tcPr>
            <w:tcW w:w="383" w:type="dxa"/>
            <w:tcBorders>
              <w:top w:val="nil"/>
              <w:left w:val="nil"/>
              <w:bottom w:val="single" w:sz="8" w:space="0" w:color="000000"/>
              <w:right w:val="single" w:sz="4" w:space="0" w:color="000000"/>
            </w:tcBorders>
            <w:shd w:val="clear" w:color="auto" w:fill="auto"/>
            <w:noWrap/>
            <w:vAlign w:val="bottom"/>
            <w:hideMark/>
          </w:tcPr>
          <w:p w:rsidR="008A2134" w:rsidRPr="003C642A" w:rsidRDefault="008A2134" w:rsidP="008A2134">
            <w:pPr>
              <w:outlineLvl w:val="0"/>
              <w:rPr>
                <w:rFonts w:ascii="Arial" w:hAnsi="Arial" w:cs="Arial"/>
                <w:b/>
                <w:bCs/>
              </w:rPr>
            </w:pPr>
            <w:r w:rsidRPr="003C642A">
              <w:rPr>
                <w:rFonts w:ascii="Arial" w:hAnsi="Arial" w:cs="Arial"/>
                <w:b/>
                <w:bCs/>
              </w:rPr>
              <w:t>М</w:t>
            </w:r>
          </w:p>
        </w:tc>
        <w:tc>
          <w:tcPr>
            <w:tcW w:w="397" w:type="dxa"/>
            <w:tcBorders>
              <w:top w:val="nil"/>
              <w:left w:val="nil"/>
              <w:bottom w:val="single" w:sz="8" w:space="0" w:color="000000"/>
              <w:right w:val="single" w:sz="8" w:space="0" w:color="000000"/>
            </w:tcBorders>
            <w:shd w:val="clear" w:color="auto" w:fill="auto"/>
            <w:noWrap/>
            <w:vAlign w:val="bottom"/>
            <w:hideMark/>
          </w:tcPr>
          <w:p w:rsidR="008A2134" w:rsidRPr="003C642A" w:rsidRDefault="008A2134" w:rsidP="008A2134">
            <w:pPr>
              <w:outlineLvl w:val="0"/>
              <w:rPr>
                <w:rFonts w:ascii="Arial" w:hAnsi="Arial" w:cs="Arial"/>
                <w:b/>
                <w:bCs/>
              </w:rPr>
            </w:pPr>
            <w:r w:rsidRPr="003C642A">
              <w:rPr>
                <w:rFonts w:ascii="Arial" w:hAnsi="Arial" w:cs="Arial"/>
                <w:b/>
                <w:bCs/>
              </w:rPr>
              <w:t>Ж</w:t>
            </w:r>
          </w:p>
        </w:tc>
        <w:tc>
          <w:tcPr>
            <w:tcW w:w="556" w:type="dxa"/>
            <w:tcBorders>
              <w:top w:val="nil"/>
              <w:left w:val="nil"/>
              <w:bottom w:val="single" w:sz="8" w:space="0" w:color="000000"/>
              <w:right w:val="nil"/>
            </w:tcBorders>
            <w:shd w:val="clear" w:color="auto" w:fill="auto"/>
            <w:vAlign w:val="bottom"/>
            <w:hideMark/>
          </w:tcPr>
          <w:p w:rsidR="008A2134" w:rsidRPr="003C642A" w:rsidRDefault="008A2134" w:rsidP="008A2134">
            <w:pPr>
              <w:outlineLvl w:val="0"/>
              <w:rPr>
                <w:rFonts w:ascii="Arial" w:hAnsi="Arial" w:cs="Arial"/>
                <w:b/>
                <w:bCs/>
              </w:rPr>
            </w:pPr>
            <w:r w:rsidRPr="003C642A">
              <w:rPr>
                <w:rFonts w:ascii="Arial" w:hAnsi="Arial" w:cs="Arial"/>
                <w:b/>
                <w:bCs/>
              </w:rPr>
              <w:t>&lt;18</w:t>
            </w:r>
          </w:p>
        </w:tc>
        <w:tc>
          <w:tcPr>
            <w:tcW w:w="690" w:type="dxa"/>
            <w:tcBorders>
              <w:top w:val="nil"/>
              <w:left w:val="single" w:sz="4" w:space="0" w:color="000000"/>
              <w:bottom w:val="single" w:sz="8" w:space="0" w:color="000000"/>
              <w:right w:val="single" w:sz="4" w:space="0" w:color="000000"/>
            </w:tcBorders>
            <w:shd w:val="clear" w:color="auto" w:fill="auto"/>
            <w:vAlign w:val="bottom"/>
            <w:hideMark/>
          </w:tcPr>
          <w:p w:rsidR="008A2134" w:rsidRPr="003C642A" w:rsidRDefault="008A2134" w:rsidP="008A2134">
            <w:pPr>
              <w:outlineLvl w:val="0"/>
              <w:rPr>
                <w:rFonts w:ascii="Arial" w:hAnsi="Arial" w:cs="Arial"/>
                <w:b/>
                <w:bCs/>
              </w:rPr>
            </w:pPr>
            <w:r w:rsidRPr="003C642A">
              <w:rPr>
                <w:rFonts w:ascii="Arial" w:hAnsi="Arial" w:cs="Arial"/>
                <w:b/>
                <w:bCs/>
              </w:rPr>
              <w:t>18-21</w:t>
            </w:r>
          </w:p>
        </w:tc>
        <w:tc>
          <w:tcPr>
            <w:tcW w:w="459" w:type="dxa"/>
            <w:gridSpan w:val="2"/>
            <w:vMerge/>
            <w:tcBorders>
              <w:top w:val="single" w:sz="8" w:space="0" w:color="000000"/>
              <w:left w:val="single" w:sz="8" w:space="0" w:color="000000"/>
              <w:bottom w:val="single" w:sz="8" w:space="0" w:color="000000"/>
              <w:right w:val="single" w:sz="8" w:space="0" w:color="000000"/>
            </w:tcBorders>
            <w:vAlign w:val="center"/>
            <w:hideMark/>
          </w:tcPr>
          <w:p w:rsidR="008A2134" w:rsidRPr="003C642A" w:rsidRDefault="008A2134" w:rsidP="008A2134">
            <w:pPr>
              <w:rPr>
                <w:rFonts w:ascii="Arial" w:hAnsi="Arial" w:cs="Arial"/>
                <w:b/>
                <w:bCs/>
              </w:rPr>
            </w:pPr>
          </w:p>
        </w:tc>
      </w:tr>
      <w:tr w:rsidR="008A2134" w:rsidRPr="003C642A" w:rsidTr="002C1FD9">
        <w:trPr>
          <w:trHeight w:val="1125"/>
        </w:trPr>
        <w:tc>
          <w:tcPr>
            <w:tcW w:w="514" w:type="dxa"/>
            <w:tcBorders>
              <w:top w:val="nil"/>
              <w:left w:val="single" w:sz="4" w:space="0" w:color="000000"/>
              <w:bottom w:val="single" w:sz="4"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780" w:type="dxa"/>
            <w:tcBorders>
              <w:top w:val="nil"/>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1542" w:type="dxa"/>
            <w:tcBorders>
              <w:top w:val="nil"/>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ВятСШОР</w:t>
            </w:r>
          </w:p>
        </w:tc>
        <w:tc>
          <w:tcPr>
            <w:tcW w:w="3118" w:type="dxa"/>
            <w:tcBorders>
              <w:top w:val="nil"/>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sz w:val="16"/>
                <w:szCs w:val="16"/>
              </w:rPr>
            </w:pPr>
            <w:r w:rsidRPr="003C642A">
              <w:rPr>
                <w:rFonts w:ascii="Arial CYR" w:hAnsi="Arial CYR" w:cs="Arial CYR"/>
                <w:sz w:val="16"/>
                <w:szCs w:val="16"/>
              </w:rPr>
              <w:t>Коренева Мария, Перминов Григорий, Халявина Елизавета, Андриевских Анна, Новоселова Анастасия, Шипулина Алиса, Муравьева Ксения, Тидина Полина, Коваленко Альбина</w:t>
            </w:r>
            <w:r>
              <w:rPr>
                <w:rFonts w:ascii="Arial CYR" w:hAnsi="Arial CYR" w:cs="Arial CYR"/>
                <w:sz w:val="16"/>
                <w:szCs w:val="16"/>
              </w:rPr>
              <w:t>, Успенский Денис</w:t>
            </w:r>
          </w:p>
        </w:tc>
        <w:tc>
          <w:tcPr>
            <w:tcW w:w="1701" w:type="dxa"/>
            <w:tcBorders>
              <w:top w:val="nil"/>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г. Киров</w:t>
            </w:r>
          </w:p>
        </w:tc>
        <w:tc>
          <w:tcPr>
            <w:tcW w:w="2145" w:type="dxa"/>
            <w:tcBorders>
              <w:top w:val="nil"/>
              <w:left w:val="nil"/>
              <w:bottom w:val="nil"/>
              <w:right w:val="single" w:sz="8"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Рогачева Ирина Владимировна</w:t>
            </w:r>
          </w:p>
        </w:tc>
        <w:tc>
          <w:tcPr>
            <w:tcW w:w="789" w:type="dxa"/>
            <w:tcBorders>
              <w:top w:val="nil"/>
              <w:left w:val="nil"/>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10</w:t>
            </w:r>
          </w:p>
        </w:tc>
        <w:tc>
          <w:tcPr>
            <w:tcW w:w="468" w:type="dxa"/>
            <w:tcBorders>
              <w:top w:val="nil"/>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709" w:type="dxa"/>
            <w:tcBorders>
              <w:top w:val="nil"/>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518" w:type="dxa"/>
            <w:tcBorders>
              <w:top w:val="nil"/>
              <w:left w:val="nil"/>
              <w:bottom w:val="nil"/>
              <w:right w:val="single" w:sz="4" w:space="0" w:color="auto"/>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10</w:t>
            </w:r>
          </w:p>
        </w:tc>
        <w:tc>
          <w:tcPr>
            <w:tcW w:w="606" w:type="dxa"/>
            <w:tcBorders>
              <w:top w:val="single" w:sz="8" w:space="0" w:color="000000"/>
              <w:left w:val="single" w:sz="4" w:space="0" w:color="auto"/>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0,00</w:t>
            </w:r>
          </w:p>
        </w:tc>
        <w:tc>
          <w:tcPr>
            <w:tcW w:w="383" w:type="dxa"/>
            <w:tcBorders>
              <w:top w:val="nil"/>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2</w:t>
            </w:r>
          </w:p>
        </w:tc>
        <w:tc>
          <w:tcPr>
            <w:tcW w:w="397" w:type="dxa"/>
            <w:tcBorders>
              <w:top w:val="nil"/>
              <w:left w:val="nil"/>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8</w:t>
            </w:r>
          </w:p>
        </w:tc>
        <w:tc>
          <w:tcPr>
            <w:tcW w:w="556" w:type="dxa"/>
            <w:tcBorders>
              <w:top w:val="nil"/>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10</w:t>
            </w:r>
          </w:p>
        </w:tc>
        <w:tc>
          <w:tcPr>
            <w:tcW w:w="690" w:type="dxa"/>
            <w:tcBorders>
              <w:top w:val="nil"/>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459" w:type="dxa"/>
            <w:gridSpan w:val="2"/>
            <w:tcBorders>
              <w:top w:val="nil"/>
              <w:left w:val="single" w:sz="8" w:space="0" w:color="000000"/>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 </w:t>
            </w:r>
          </w:p>
        </w:tc>
      </w:tr>
      <w:tr w:rsidR="008A2134" w:rsidRPr="003C642A" w:rsidTr="002C1FD9">
        <w:trPr>
          <w:trHeight w:val="510"/>
        </w:trPr>
        <w:tc>
          <w:tcPr>
            <w:tcW w:w="514" w:type="dxa"/>
            <w:tcBorders>
              <w:top w:val="nil"/>
              <w:left w:val="single" w:sz="4" w:space="0" w:color="000000"/>
              <w:bottom w:val="single" w:sz="4"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2</w:t>
            </w:r>
          </w:p>
        </w:tc>
        <w:tc>
          <w:tcPr>
            <w:tcW w:w="780"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2</w:t>
            </w:r>
          </w:p>
        </w:tc>
        <w:tc>
          <w:tcPr>
            <w:tcW w:w="1542"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Москва</w:t>
            </w:r>
          </w:p>
        </w:tc>
        <w:tc>
          <w:tcPr>
            <w:tcW w:w="3118"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sz w:val="16"/>
                <w:szCs w:val="16"/>
              </w:rPr>
            </w:pPr>
            <w:r w:rsidRPr="003C642A">
              <w:rPr>
                <w:rFonts w:ascii="Arial CYR" w:hAnsi="Arial CYR" w:cs="Arial CYR"/>
                <w:sz w:val="16"/>
                <w:szCs w:val="16"/>
              </w:rPr>
              <w:t>Беляева Анастасия</w:t>
            </w:r>
          </w:p>
        </w:tc>
        <w:tc>
          <w:tcPr>
            <w:tcW w:w="1701"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г.Москва</w:t>
            </w:r>
          </w:p>
        </w:tc>
        <w:tc>
          <w:tcPr>
            <w:tcW w:w="2145" w:type="dxa"/>
            <w:tcBorders>
              <w:top w:val="single" w:sz="4" w:space="0" w:color="000000"/>
              <w:left w:val="nil"/>
              <w:bottom w:val="nil"/>
              <w:right w:val="single" w:sz="8"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Милехин Дмитрий Юрьевич</w:t>
            </w:r>
          </w:p>
        </w:tc>
        <w:tc>
          <w:tcPr>
            <w:tcW w:w="789" w:type="dxa"/>
            <w:tcBorders>
              <w:top w:val="single" w:sz="4" w:space="0" w:color="000000"/>
              <w:left w:val="nil"/>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468"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709"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518" w:type="dxa"/>
            <w:tcBorders>
              <w:top w:val="single" w:sz="4" w:space="0" w:color="000000"/>
              <w:left w:val="nil"/>
              <w:bottom w:val="nil"/>
              <w:right w:val="single" w:sz="4" w:space="0" w:color="auto"/>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606" w:type="dxa"/>
            <w:tcBorders>
              <w:top w:val="single" w:sz="4" w:space="0" w:color="000000"/>
              <w:left w:val="single" w:sz="4" w:space="0" w:color="auto"/>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0,30</w:t>
            </w:r>
          </w:p>
        </w:tc>
        <w:tc>
          <w:tcPr>
            <w:tcW w:w="383"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397" w:type="dxa"/>
            <w:tcBorders>
              <w:top w:val="single" w:sz="4" w:space="0" w:color="000000"/>
              <w:left w:val="nil"/>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556"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690"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459" w:type="dxa"/>
            <w:gridSpan w:val="2"/>
            <w:tcBorders>
              <w:top w:val="single" w:sz="4" w:space="0" w:color="000000"/>
              <w:left w:val="single" w:sz="8" w:space="0" w:color="000000"/>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 </w:t>
            </w:r>
          </w:p>
        </w:tc>
      </w:tr>
      <w:tr w:rsidR="008A2134" w:rsidRPr="003C642A" w:rsidTr="002C1FD9">
        <w:trPr>
          <w:trHeight w:val="510"/>
        </w:trPr>
        <w:tc>
          <w:tcPr>
            <w:tcW w:w="514" w:type="dxa"/>
            <w:tcBorders>
              <w:top w:val="nil"/>
              <w:left w:val="single" w:sz="4" w:space="0" w:color="000000"/>
              <w:bottom w:val="single" w:sz="4"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3</w:t>
            </w:r>
          </w:p>
        </w:tc>
        <w:tc>
          <w:tcPr>
            <w:tcW w:w="780"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3</w:t>
            </w:r>
          </w:p>
        </w:tc>
        <w:tc>
          <w:tcPr>
            <w:tcW w:w="1542"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Центаврион</w:t>
            </w:r>
          </w:p>
        </w:tc>
        <w:tc>
          <w:tcPr>
            <w:tcW w:w="3118"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sz w:val="16"/>
                <w:szCs w:val="16"/>
              </w:rPr>
            </w:pPr>
            <w:r w:rsidRPr="003C642A">
              <w:rPr>
                <w:rFonts w:ascii="Arial CYR" w:hAnsi="Arial CYR" w:cs="Arial CYR"/>
                <w:sz w:val="16"/>
                <w:szCs w:val="16"/>
              </w:rPr>
              <w:t>Солодянникова Марина</w:t>
            </w:r>
            <w:r>
              <w:rPr>
                <w:rFonts w:ascii="Arial CYR" w:hAnsi="Arial CYR" w:cs="Arial CYR"/>
                <w:sz w:val="16"/>
                <w:szCs w:val="16"/>
              </w:rPr>
              <w:t>, Чумаченко Даниил</w:t>
            </w:r>
          </w:p>
        </w:tc>
        <w:tc>
          <w:tcPr>
            <w:tcW w:w="1701"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Кирово-Чепецкий р-н</w:t>
            </w:r>
          </w:p>
        </w:tc>
        <w:tc>
          <w:tcPr>
            <w:tcW w:w="2145" w:type="dxa"/>
            <w:tcBorders>
              <w:top w:val="single" w:sz="4" w:space="0" w:color="000000"/>
              <w:left w:val="nil"/>
              <w:bottom w:val="nil"/>
              <w:right w:val="single" w:sz="8"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Фирсова Наталья Викторовна</w:t>
            </w:r>
          </w:p>
        </w:tc>
        <w:tc>
          <w:tcPr>
            <w:tcW w:w="789" w:type="dxa"/>
            <w:tcBorders>
              <w:top w:val="single" w:sz="4" w:space="0" w:color="000000"/>
              <w:left w:val="nil"/>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2</w:t>
            </w:r>
          </w:p>
        </w:tc>
        <w:tc>
          <w:tcPr>
            <w:tcW w:w="468"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709"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518" w:type="dxa"/>
            <w:tcBorders>
              <w:top w:val="single" w:sz="4" w:space="0" w:color="000000"/>
              <w:left w:val="nil"/>
              <w:bottom w:val="nil"/>
              <w:right w:val="single" w:sz="4" w:space="0" w:color="auto"/>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606" w:type="dxa"/>
            <w:tcBorders>
              <w:top w:val="single" w:sz="4" w:space="0" w:color="000000"/>
              <w:left w:val="single" w:sz="4" w:space="0" w:color="auto"/>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0,00</w:t>
            </w:r>
          </w:p>
        </w:tc>
        <w:tc>
          <w:tcPr>
            <w:tcW w:w="383"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1</w:t>
            </w:r>
          </w:p>
        </w:tc>
        <w:tc>
          <w:tcPr>
            <w:tcW w:w="397" w:type="dxa"/>
            <w:tcBorders>
              <w:top w:val="single" w:sz="4" w:space="0" w:color="000000"/>
              <w:left w:val="nil"/>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556"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2</w:t>
            </w:r>
          </w:p>
        </w:tc>
        <w:tc>
          <w:tcPr>
            <w:tcW w:w="690" w:type="dxa"/>
            <w:tcBorders>
              <w:top w:val="single" w:sz="4" w:space="0" w:color="000000"/>
              <w:left w:val="nil"/>
              <w:bottom w:val="nil"/>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459" w:type="dxa"/>
            <w:gridSpan w:val="2"/>
            <w:tcBorders>
              <w:top w:val="single" w:sz="4" w:space="0" w:color="000000"/>
              <w:left w:val="single" w:sz="8" w:space="0" w:color="000000"/>
              <w:bottom w:val="nil"/>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 </w:t>
            </w:r>
          </w:p>
        </w:tc>
      </w:tr>
      <w:tr w:rsidR="008A2134" w:rsidRPr="003C642A" w:rsidTr="002C1FD9">
        <w:trPr>
          <w:trHeight w:val="525"/>
        </w:trPr>
        <w:tc>
          <w:tcPr>
            <w:tcW w:w="514" w:type="dxa"/>
            <w:tcBorders>
              <w:top w:val="nil"/>
              <w:left w:val="single" w:sz="4" w:space="0" w:color="000000"/>
              <w:bottom w:val="single" w:sz="8"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4</w:t>
            </w:r>
          </w:p>
        </w:tc>
        <w:tc>
          <w:tcPr>
            <w:tcW w:w="780"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Pr>
                <w:rFonts w:ascii="Arial CYR" w:hAnsi="Arial CYR" w:cs="Arial CYR"/>
              </w:rPr>
              <w:t>4</w:t>
            </w:r>
          </w:p>
        </w:tc>
        <w:tc>
          <w:tcPr>
            <w:tcW w:w="1542"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Степное Поле</w:t>
            </w:r>
          </w:p>
        </w:tc>
        <w:tc>
          <w:tcPr>
            <w:tcW w:w="3118"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sz w:val="16"/>
                <w:szCs w:val="16"/>
              </w:rPr>
            </w:pPr>
            <w:r w:rsidRPr="003C642A">
              <w:rPr>
                <w:rFonts w:ascii="Arial CYR" w:hAnsi="Arial CYR" w:cs="Arial CYR"/>
                <w:sz w:val="16"/>
                <w:szCs w:val="16"/>
              </w:rPr>
              <w:t>Андреева Джамила, Белянская Ангелина, Морква Валентин</w:t>
            </w:r>
          </w:p>
        </w:tc>
        <w:tc>
          <w:tcPr>
            <w:tcW w:w="1701"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Самарская обл.</w:t>
            </w:r>
          </w:p>
        </w:tc>
        <w:tc>
          <w:tcPr>
            <w:tcW w:w="2145" w:type="dxa"/>
            <w:tcBorders>
              <w:top w:val="single" w:sz="4" w:space="0" w:color="000000"/>
              <w:left w:val="nil"/>
              <w:bottom w:val="single" w:sz="8" w:space="0" w:color="000000"/>
              <w:right w:val="single" w:sz="8" w:space="0" w:color="000000"/>
            </w:tcBorders>
            <w:shd w:val="clear" w:color="auto" w:fill="auto"/>
            <w:vAlign w:val="center"/>
            <w:hideMark/>
          </w:tcPr>
          <w:p w:rsidR="008A2134" w:rsidRPr="003C642A" w:rsidRDefault="008A2134" w:rsidP="008A2134">
            <w:pPr>
              <w:outlineLvl w:val="0"/>
              <w:rPr>
                <w:rFonts w:ascii="Arial CYR" w:hAnsi="Arial CYR" w:cs="Arial CYR"/>
              </w:rPr>
            </w:pPr>
            <w:r w:rsidRPr="003C642A">
              <w:rPr>
                <w:rFonts w:ascii="Arial CYR" w:hAnsi="Arial CYR" w:cs="Arial CYR"/>
              </w:rPr>
              <w:t>Тимофеева Ирина Андреевна</w:t>
            </w:r>
          </w:p>
        </w:tc>
        <w:tc>
          <w:tcPr>
            <w:tcW w:w="789" w:type="dxa"/>
            <w:tcBorders>
              <w:top w:val="single" w:sz="4" w:space="0" w:color="000000"/>
              <w:left w:val="nil"/>
              <w:bottom w:val="single" w:sz="8"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3</w:t>
            </w:r>
          </w:p>
        </w:tc>
        <w:tc>
          <w:tcPr>
            <w:tcW w:w="468"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709"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518" w:type="dxa"/>
            <w:tcBorders>
              <w:top w:val="single" w:sz="4" w:space="0" w:color="000000"/>
              <w:left w:val="nil"/>
              <w:bottom w:val="single" w:sz="8" w:space="0" w:color="000000"/>
              <w:right w:val="single" w:sz="4" w:space="0" w:color="auto"/>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3</w:t>
            </w:r>
          </w:p>
        </w:tc>
        <w:tc>
          <w:tcPr>
            <w:tcW w:w="606" w:type="dxa"/>
            <w:tcBorders>
              <w:top w:val="single" w:sz="4" w:space="0" w:color="000000"/>
              <w:left w:val="single" w:sz="4" w:space="0" w:color="auto"/>
              <w:bottom w:val="single" w:sz="8"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0,00</w:t>
            </w:r>
          </w:p>
        </w:tc>
        <w:tc>
          <w:tcPr>
            <w:tcW w:w="383"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1</w:t>
            </w:r>
          </w:p>
        </w:tc>
        <w:tc>
          <w:tcPr>
            <w:tcW w:w="397" w:type="dxa"/>
            <w:tcBorders>
              <w:top w:val="single" w:sz="4" w:space="0" w:color="000000"/>
              <w:left w:val="nil"/>
              <w:bottom w:val="single" w:sz="8"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2</w:t>
            </w:r>
          </w:p>
        </w:tc>
        <w:tc>
          <w:tcPr>
            <w:tcW w:w="556"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3</w:t>
            </w:r>
          </w:p>
        </w:tc>
        <w:tc>
          <w:tcPr>
            <w:tcW w:w="690" w:type="dxa"/>
            <w:tcBorders>
              <w:top w:val="single" w:sz="4" w:space="0" w:color="000000"/>
              <w:left w:val="nil"/>
              <w:bottom w:val="single" w:sz="8" w:space="0" w:color="000000"/>
              <w:right w:val="single" w:sz="4"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0</w:t>
            </w:r>
          </w:p>
        </w:tc>
        <w:tc>
          <w:tcPr>
            <w:tcW w:w="459" w:type="dxa"/>
            <w:gridSpan w:val="2"/>
            <w:tcBorders>
              <w:top w:val="single" w:sz="4" w:space="0" w:color="000000"/>
              <w:left w:val="single" w:sz="8" w:space="0" w:color="000000"/>
              <w:bottom w:val="single" w:sz="8" w:space="0" w:color="000000"/>
              <w:right w:val="single" w:sz="8" w:space="0" w:color="000000"/>
            </w:tcBorders>
            <w:shd w:val="clear" w:color="auto" w:fill="auto"/>
            <w:vAlign w:val="center"/>
            <w:hideMark/>
          </w:tcPr>
          <w:p w:rsidR="008A2134" w:rsidRPr="003C642A" w:rsidRDefault="008A2134" w:rsidP="008A2134">
            <w:pPr>
              <w:jc w:val="center"/>
              <w:outlineLvl w:val="0"/>
              <w:rPr>
                <w:rFonts w:ascii="Arial CYR" w:hAnsi="Arial CYR" w:cs="Arial CYR"/>
              </w:rPr>
            </w:pPr>
            <w:r w:rsidRPr="003C642A">
              <w:rPr>
                <w:rFonts w:ascii="Arial CYR" w:hAnsi="Arial CYR" w:cs="Arial CYR"/>
              </w:rPr>
              <w:t> </w:t>
            </w:r>
          </w:p>
        </w:tc>
      </w:tr>
      <w:tr w:rsidR="008A2134" w:rsidRPr="003C642A" w:rsidTr="002C1FD9">
        <w:trPr>
          <w:trHeight w:val="240"/>
        </w:trPr>
        <w:tc>
          <w:tcPr>
            <w:tcW w:w="514"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9286" w:type="dxa"/>
            <w:gridSpan w:val="5"/>
            <w:tcBorders>
              <w:top w:val="nil"/>
              <w:left w:val="single" w:sz="8" w:space="0" w:color="000000"/>
              <w:bottom w:val="single" w:sz="8" w:space="0" w:color="000000"/>
              <w:right w:val="single" w:sz="8" w:space="0" w:color="000000"/>
            </w:tcBorders>
            <w:shd w:val="clear" w:color="auto" w:fill="auto"/>
            <w:noWrap/>
            <w:vAlign w:val="bottom"/>
            <w:hideMark/>
          </w:tcPr>
          <w:p w:rsidR="008A2134" w:rsidRPr="003C642A" w:rsidRDefault="008A2134" w:rsidP="008A2134">
            <w:pPr>
              <w:jc w:val="right"/>
              <w:outlineLvl w:val="0"/>
              <w:rPr>
                <w:rFonts w:ascii="Arial CYR" w:hAnsi="Arial CYR" w:cs="Arial CYR"/>
                <w:sz w:val="16"/>
                <w:szCs w:val="16"/>
              </w:rPr>
            </w:pPr>
            <w:r w:rsidRPr="003C642A">
              <w:rPr>
                <w:rFonts w:ascii="Arial CYR" w:hAnsi="Arial CYR" w:cs="Arial CYR"/>
                <w:sz w:val="16"/>
                <w:szCs w:val="16"/>
              </w:rPr>
              <w:t>Итого:</w:t>
            </w:r>
          </w:p>
        </w:tc>
        <w:tc>
          <w:tcPr>
            <w:tcW w:w="789" w:type="dxa"/>
            <w:tcBorders>
              <w:top w:val="nil"/>
              <w:left w:val="nil"/>
              <w:bottom w:val="single" w:sz="8" w:space="0" w:color="000000"/>
              <w:right w:val="single" w:sz="8"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1</w:t>
            </w:r>
            <w:r>
              <w:rPr>
                <w:rFonts w:ascii="Arial CYR" w:hAnsi="Arial CYR" w:cs="Arial CYR"/>
                <w:sz w:val="16"/>
                <w:szCs w:val="16"/>
              </w:rPr>
              <w:t>6</w:t>
            </w:r>
          </w:p>
        </w:tc>
        <w:tc>
          <w:tcPr>
            <w:tcW w:w="468" w:type="dxa"/>
            <w:tcBorders>
              <w:top w:val="nil"/>
              <w:left w:val="nil"/>
              <w:bottom w:val="single" w:sz="8" w:space="0" w:color="000000"/>
              <w:right w:val="single" w:sz="4"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1</w:t>
            </w:r>
          </w:p>
        </w:tc>
        <w:tc>
          <w:tcPr>
            <w:tcW w:w="709" w:type="dxa"/>
            <w:tcBorders>
              <w:top w:val="nil"/>
              <w:left w:val="nil"/>
              <w:bottom w:val="single" w:sz="8" w:space="0" w:color="000000"/>
              <w:right w:val="single" w:sz="4"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0</w:t>
            </w:r>
          </w:p>
        </w:tc>
        <w:tc>
          <w:tcPr>
            <w:tcW w:w="518" w:type="dxa"/>
            <w:tcBorders>
              <w:top w:val="nil"/>
              <w:left w:val="nil"/>
              <w:bottom w:val="single" w:sz="8" w:space="0" w:color="000000"/>
              <w:right w:val="single" w:sz="4" w:space="0" w:color="auto"/>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1</w:t>
            </w:r>
            <w:r>
              <w:rPr>
                <w:rFonts w:ascii="Arial CYR" w:hAnsi="Arial CYR" w:cs="Arial CYR"/>
                <w:sz w:val="16"/>
                <w:szCs w:val="16"/>
              </w:rPr>
              <w:t>5</w:t>
            </w:r>
          </w:p>
        </w:tc>
        <w:tc>
          <w:tcPr>
            <w:tcW w:w="606" w:type="dxa"/>
            <w:tcBorders>
              <w:top w:val="nil"/>
              <w:left w:val="single" w:sz="4" w:space="0" w:color="auto"/>
              <w:bottom w:val="single" w:sz="8" w:space="0" w:color="000000"/>
              <w:right w:val="single" w:sz="8"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0,30</w:t>
            </w:r>
          </w:p>
        </w:tc>
        <w:tc>
          <w:tcPr>
            <w:tcW w:w="383" w:type="dxa"/>
            <w:tcBorders>
              <w:top w:val="nil"/>
              <w:left w:val="nil"/>
              <w:bottom w:val="single" w:sz="8" w:space="0" w:color="000000"/>
              <w:right w:val="single" w:sz="4"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Pr>
                <w:rFonts w:ascii="Arial CYR" w:hAnsi="Arial CYR" w:cs="Arial CYR"/>
                <w:sz w:val="16"/>
                <w:szCs w:val="16"/>
              </w:rPr>
              <w:t>4</w:t>
            </w:r>
          </w:p>
        </w:tc>
        <w:tc>
          <w:tcPr>
            <w:tcW w:w="397" w:type="dxa"/>
            <w:tcBorders>
              <w:top w:val="nil"/>
              <w:left w:val="nil"/>
              <w:bottom w:val="single" w:sz="8" w:space="0" w:color="000000"/>
              <w:right w:val="single" w:sz="8"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1</w:t>
            </w:r>
            <w:r>
              <w:rPr>
                <w:rFonts w:ascii="Arial CYR" w:hAnsi="Arial CYR" w:cs="Arial CYR"/>
                <w:sz w:val="16"/>
                <w:szCs w:val="16"/>
              </w:rPr>
              <w:t>2</w:t>
            </w:r>
          </w:p>
        </w:tc>
        <w:tc>
          <w:tcPr>
            <w:tcW w:w="556" w:type="dxa"/>
            <w:tcBorders>
              <w:top w:val="nil"/>
              <w:left w:val="nil"/>
              <w:bottom w:val="single" w:sz="8" w:space="0" w:color="000000"/>
              <w:right w:val="single" w:sz="4"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1</w:t>
            </w:r>
            <w:r>
              <w:rPr>
                <w:rFonts w:ascii="Arial CYR" w:hAnsi="Arial CYR" w:cs="Arial CYR"/>
                <w:sz w:val="16"/>
                <w:szCs w:val="16"/>
              </w:rPr>
              <w:t>6</w:t>
            </w:r>
          </w:p>
        </w:tc>
        <w:tc>
          <w:tcPr>
            <w:tcW w:w="690" w:type="dxa"/>
            <w:tcBorders>
              <w:top w:val="nil"/>
              <w:left w:val="nil"/>
              <w:bottom w:val="single" w:sz="8" w:space="0" w:color="000000"/>
              <w:right w:val="single" w:sz="4"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Pr>
                <w:rFonts w:ascii="Arial CYR" w:hAnsi="Arial CYR" w:cs="Arial CYR"/>
                <w:sz w:val="16"/>
                <w:szCs w:val="16"/>
              </w:rPr>
              <w:t>0</w:t>
            </w:r>
          </w:p>
        </w:tc>
        <w:tc>
          <w:tcPr>
            <w:tcW w:w="459" w:type="dxa"/>
            <w:gridSpan w:val="2"/>
            <w:tcBorders>
              <w:top w:val="nil"/>
              <w:left w:val="single" w:sz="8" w:space="0" w:color="000000"/>
              <w:bottom w:val="single" w:sz="8" w:space="0" w:color="000000"/>
              <w:right w:val="single" w:sz="8" w:space="0" w:color="000000"/>
            </w:tcBorders>
            <w:shd w:val="clear" w:color="auto" w:fill="auto"/>
            <w:noWrap/>
            <w:vAlign w:val="center"/>
            <w:hideMark/>
          </w:tcPr>
          <w:p w:rsidR="008A2134" w:rsidRPr="003C642A" w:rsidRDefault="008A2134" w:rsidP="008A2134">
            <w:pPr>
              <w:jc w:val="center"/>
              <w:outlineLvl w:val="0"/>
              <w:rPr>
                <w:rFonts w:ascii="Arial CYR" w:hAnsi="Arial CYR" w:cs="Arial CYR"/>
                <w:sz w:val="16"/>
                <w:szCs w:val="16"/>
              </w:rPr>
            </w:pPr>
            <w:r w:rsidRPr="003C642A">
              <w:rPr>
                <w:rFonts w:ascii="Arial CYR" w:hAnsi="Arial CYR" w:cs="Arial CYR"/>
                <w:sz w:val="16"/>
                <w:szCs w:val="16"/>
              </w:rPr>
              <w:t> </w:t>
            </w:r>
          </w:p>
        </w:tc>
      </w:tr>
      <w:tr w:rsidR="008A2134" w:rsidRPr="003C642A" w:rsidTr="002C1FD9">
        <w:trPr>
          <w:trHeight w:val="225"/>
        </w:trPr>
        <w:tc>
          <w:tcPr>
            <w:tcW w:w="514"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780"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1542"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3118"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1701"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2145"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789" w:type="dxa"/>
            <w:tcBorders>
              <w:top w:val="nil"/>
              <w:left w:val="nil"/>
              <w:bottom w:val="nil"/>
              <w:right w:val="nil"/>
            </w:tcBorders>
            <w:shd w:val="clear" w:color="auto" w:fill="auto"/>
            <w:noWrap/>
            <w:vAlign w:val="bottom"/>
            <w:hideMark/>
          </w:tcPr>
          <w:p w:rsidR="008A2134" w:rsidRDefault="008A2134" w:rsidP="008A2134">
            <w:pPr>
              <w:outlineLvl w:val="0"/>
              <w:rPr>
                <w:rFonts w:ascii="Arial CYR" w:hAnsi="Arial CYR" w:cs="Arial CYR"/>
                <w:sz w:val="16"/>
                <w:szCs w:val="16"/>
              </w:rPr>
            </w:pPr>
          </w:p>
          <w:p w:rsidR="008A2134" w:rsidRDefault="008A2134" w:rsidP="008A2134">
            <w:pPr>
              <w:outlineLvl w:val="0"/>
              <w:rPr>
                <w:rFonts w:ascii="Arial CYR" w:hAnsi="Arial CYR" w:cs="Arial CYR"/>
                <w:sz w:val="16"/>
                <w:szCs w:val="16"/>
              </w:rPr>
            </w:pPr>
          </w:p>
          <w:p w:rsidR="008A2134" w:rsidRPr="003C642A" w:rsidRDefault="008A2134" w:rsidP="008A2134">
            <w:pPr>
              <w:outlineLvl w:val="0"/>
              <w:rPr>
                <w:rFonts w:ascii="Arial CYR" w:hAnsi="Arial CYR" w:cs="Arial CYR"/>
                <w:sz w:val="16"/>
                <w:szCs w:val="16"/>
              </w:rPr>
            </w:pPr>
          </w:p>
        </w:tc>
        <w:tc>
          <w:tcPr>
            <w:tcW w:w="468"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709"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518"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606"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383"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397"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556"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690"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459" w:type="dxa"/>
            <w:gridSpan w:val="2"/>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r>
      <w:tr w:rsidR="008A2134" w:rsidRPr="003C642A" w:rsidTr="002C1FD9">
        <w:trPr>
          <w:trHeight w:val="300"/>
        </w:trPr>
        <w:tc>
          <w:tcPr>
            <w:tcW w:w="10589" w:type="dxa"/>
            <w:gridSpan w:val="7"/>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r w:rsidRPr="003C642A">
              <w:rPr>
                <w:rFonts w:ascii="Arial" w:hAnsi="Arial" w:cs="Arial"/>
                <w:sz w:val="24"/>
                <w:szCs w:val="24"/>
              </w:rPr>
              <w:t>Председатель комиссии по допуску________________ /Рогачева И.В., СС2К, г. Киров/</w:t>
            </w:r>
          </w:p>
        </w:tc>
        <w:tc>
          <w:tcPr>
            <w:tcW w:w="468"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709"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518"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606"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383"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397"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556"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690" w:type="dxa"/>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c>
          <w:tcPr>
            <w:tcW w:w="459" w:type="dxa"/>
            <w:gridSpan w:val="2"/>
            <w:tcBorders>
              <w:top w:val="nil"/>
              <w:left w:val="nil"/>
              <w:bottom w:val="nil"/>
              <w:right w:val="nil"/>
            </w:tcBorders>
            <w:shd w:val="clear" w:color="auto" w:fill="auto"/>
            <w:noWrap/>
            <w:vAlign w:val="bottom"/>
            <w:hideMark/>
          </w:tcPr>
          <w:p w:rsidR="008A2134" w:rsidRPr="003C642A" w:rsidRDefault="008A2134" w:rsidP="008A2134">
            <w:pPr>
              <w:outlineLvl w:val="0"/>
              <w:rPr>
                <w:rFonts w:ascii="Arial CYR" w:hAnsi="Arial CYR" w:cs="Arial CYR"/>
                <w:sz w:val="16"/>
                <w:szCs w:val="16"/>
              </w:rPr>
            </w:pPr>
          </w:p>
        </w:tc>
      </w:tr>
    </w:tbl>
    <w:p w:rsidR="008A2134" w:rsidRDefault="008A2134" w:rsidP="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Pr>
        <w:sectPr w:rsidR="008A2134" w:rsidSect="002C1FD9">
          <w:pgSz w:w="16838" w:h="11906" w:orient="landscape" w:code="9"/>
          <w:pgMar w:top="567" w:right="536" w:bottom="567" w:left="567" w:header="0" w:footer="284" w:gutter="0"/>
          <w:cols w:space="720" w:equalWidth="0">
            <w:col w:w="15735"/>
          </w:cols>
          <w:titlePg/>
          <w:docGrid w:linePitch="272"/>
        </w:sectPr>
      </w:pPr>
    </w:p>
    <w:p w:rsidR="008A2134" w:rsidRDefault="008A2134"/>
    <w:p w:rsidR="008A2134" w:rsidRDefault="008A2134"/>
    <w:p w:rsidR="008A2134" w:rsidRDefault="008A2134"/>
    <w:p w:rsidR="008A2134" w:rsidRDefault="008A2134" w:rsidP="008A2134">
      <w:pPr>
        <w:jc w:val="center"/>
        <w:rPr>
          <w:b/>
        </w:rPr>
      </w:pPr>
    </w:p>
    <w:p w:rsidR="008A2134" w:rsidRDefault="008A2134" w:rsidP="008A2134">
      <w:pPr>
        <w:jc w:val="center"/>
        <w:rPr>
          <w:b/>
          <w:sz w:val="26"/>
          <w:szCs w:val="26"/>
        </w:rPr>
      </w:pPr>
      <w:r>
        <w:rPr>
          <w:b/>
          <w:sz w:val="26"/>
          <w:szCs w:val="26"/>
        </w:rPr>
        <w:t xml:space="preserve">ПЕРВЕНСТВО </w:t>
      </w:r>
      <w:r w:rsidRPr="00E47AEE">
        <w:rPr>
          <w:b/>
          <w:sz w:val="26"/>
          <w:szCs w:val="26"/>
        </w:rPr>
        <w:t>КИРОВ</w:t>
      </w:r>
      <w:r>
        <w:rPr>
          <w:b/>
          <w:sz w:val="26"/>
          <w:szCs w:val="26"/>
        </w:rPr>
        <w:t>О-ЧЕПЕЦКОГО РАЙОНА КИРОВСКОЙ ОБЛАСТИ</w:t>
      </w:r>
      <w:r w:rsidRPr="00E47AEE">
        <w:rPr>
          <w:b/>
          <w:sz w:val="26"/>
          <w:szCs w:val="26"/>
        </w:rPr>
        <w:t xml:space="preserve"> </w:t>
      </w:r>
    </w:p>
    <w:p w:rsidR="008A2134" w:rsidRDefault="008A2134" w:rsidP="008A2134">
      <w:pPr>
        <w:jc w:val="center"/>
        <w:rPr>
          <w:b/>
          <w:sz w:val="26"/>
          <w:szCs w:val="26"/>
        </w:rPr>
      </w:pPr>
      <w:r w:rsidRPr="00E47AEE">
        <w:rPr>
          <w:b/>
          <w:sz w:val="26"/>
          <w:szCs w:val="26"/>
        </w:rPr>
        <w:t>ПО СПОРТИВНОМУ ТУРИЗМУ</w:t>
      </w:r>
    </w:p>
    <w:p w:rsidR="008A2134" w:rsidRPr="00276C71" w:rsidRDefault="008A2134" w:rsidP="008A2134">
      <w:pPr>
        <w:jc w:val="center"/>
        <w:rPr>
          <w:b/>
          <w:sz w:val="28"/>
          <w:szCs w:val="28"/>
        </w:rPr>
      </w:pPr>
      <w:r w:rsidRPr="00630DC4">
        <w:rPr>
          <w:b/>
          <w:sz w:val="18"/>
          <w:szCs w:val="18"/>
        </w:rPr>
        <w:t>ГРУППА ДИСЦИПЛИН — ДИСТАНЦИИ НА СРЕДСВАХ ПЕРЕДВИЖЕНИЯ</w:t>
      </w:r>
      <w:r>
        <w:rPr>
          <w:b/>
          <w:sz w:val="18"/>
          <w:szCs w:val="18"/>
        </w:rPr>
        <w:t xml:space="preserve"> </w:t>
      </w:r>
      <w:r w:rsidRPr="00630DC4">
        <w:rPr>
          <w:b/>
          <w:sz w:val="18"/>
          <w:szCs w:val="18"/>
        </w:rPr>
        <w:t>(КОН</w:t>
      </w:r>
      <w:r>
        <w:rPr>
          <w:b/>
          <w:sz w:val="18"/>
          <w:szCs w:val="18"/>
        </w:rPr>
        <w:t>И</w:t>
      </w:r>
      <w:r w:rsidRPr="00630DC4">
        <w:rPr>
          <w:b/>
          <w:sz w:val="18"/>
          <w:szCs w:val="18"/>
        </w:rPr>
        <w:t>)</w:t>
      </w:r>
    </w:p>
    <w:p w:rsidR="008A2134" w:rsidRDefault="008A2134" w:rsidP="008A2134">
      <w:pPr>
        <w:pBdr>
          <w:bottom w:val="single" w:sz="4" w:space="1" w:color="auto"/>
        </w:pBdr>
        <w:jc w:val="center"/>
        <w:rPr>
          <w:b/>
          <w:i/>
          <w:sz w:val="28"/>
          <w:szCs w:val="28"/>
        </w:rPr>
      </w:pPr>
      <w:r w:rsidRPr="00276C71">
        <w:rPr>
          <w:b/>
          <w:i/>
          <w:sz w:val="28"/>
          <w:szCs w:val="28"/>
        </w:rPr>
        <w:t xml:space="preserve">(номер код дисциплины </w:t>
      </w:r>
      <w:r>
        <w:rPr>
          <w:b/>
          <w:i/>
          <w:sz w:val="28"/>
          <w:szCs w:val="28"/>
        </w:rPr>
        <w:t xml:space="preserve">по ВРВС </w:t>
      </w:r>
      <w:r w:rsidRPr="00276C71">
        <w:rPr>
          <w:b/>
          <w:i/>
          <w:sz w:val="28"/>
          <w:szCs w:val="28"/>
        </w:rPr>
        <w:t>0840141811Я)</w:t>
      </w:r>
    </w:p>
    <w:p w:rsidR="008A2134" w:rsidRPr="00E47AEE" w:rsidRDefault="008A2134" w:rsidP="008A2134">
      <w:pPr>
        <w:jc w:val="center"/>
        <w:rPr>
          <w:sz w:val="10"/>
          <w:szCs w:val="10"/>
        </w:rPr>
      </w:pPr>
    </w:p>
    <w:tbl>
      <w:tblPr>
        <w:tblW w:w="10735" w:type="dxa"/>
        <w:jc w:val="center"/>
        <w:tblLook w:val="01E0"/>
      </w:tblPr>
      <w:tblGrid>
        <w:gridCol w:w="2466"/>
        <w:gridCol w:w="5422"/>
        <w:gridCol w:w="2847"/>
      </w:tblGrid>
      <w:tr w:rsidR="008A2134" w:rsidRPr="00FE18B0" w:rsidTr="008A2134">
        <w:trPr>
          <w:jc w:val="center"/>
        </w:trPr>
        <w:tc>
          <w:tcPr>
            <w:tcW w:w="2466" w:type="dxa"/>
          </w:tcPr>
          <w:p w:rsidR="008A2134" w:rsidRPr="00FE18B0" w:rsidRDefault="008A2134" w:rsidP="008A2134">
            <w:pPr>
              <w:jc w:val="center"/>
              <w:rPr>
                <w:i/>
              </w:rPr>
            </w:pPr>
            <w:r>
              <w:rPr>
                <w:i/>
              </w:rPr>
              <w:t>10</w:t>
            </w:r>
            <w:r w:rsidRPr="00FE18B0">
              <w:rPr>
                <w:i/>
              </w:rPr>
              <w:t>-</w:t>
            </w:r>
            <w:r>
              <w:rPr>
                <w:i/>
              </w:rPr>
              <w:t>12</w:t>
            </w:r>
            <w:r w:rsidRPr="00FE18B0">
              <w:rPr>
                <w:i/>
              </w:rPr>
              <w:t xml:space="preserve"> </w:t>
            </w:r>
            <w:r>
              <w:rPr>
                <w:i/>
              </w:rPr>
              <w:t>июн</w:t>
            </w:r>
            <w:r w:rsidRPr="00FE18B0">
              <w:rPr>
                <w:i/>
              </w:rPr>
              <w:t>я 201</w:t>
            </w:r>
            <w:r>
              <w:rPr>
                <w:i/>
              </w:rPr>
              <w:t>6</w:t>
            </w:r>
            <w:r w:rsidRPr="00FE18B0">
              <w:rPr>
                <w:i/>
              </w:rPr>
              <w:t xml:space="preserve"> г.</w:t>
            </w:r>
          </w:p>
        </w:tc>
        <w:tc>
          <w:tcPr>
            <w:tcW w:w="5422" w:type="dxa"/>
          </w:tcPr>
          <w:p w:rsidR="008A2134" w:rsidRPr="00FE18B0" w:rsidRDefault="008A2134" w:rsidP="008A2134">
            <w:pPr>
              <w:jc w:val="center"/>
              <w:rPr>
                <w:i/>
              </w:rPr>
            </w:pPr>
          </w:p>
        </w:tc>
        <w:tc>
          <w:tcPr>
            <w:tcW w:w="2847" w:type="dxa"/>
          </w:tcPr>
          <w:p w:rsidR="008A2134" w:rsidRPr="00FE18B0" w:rsidRDefault="008A2134" w:rsidP="008A2134">
            <w:pPr>
              <w:jc w:val="center"/>
              <w:rPr>
                <w:i/>
                <w:sz w:val="18"/>
                <w:szCs w:val="18"/>
              </w:rPr>
            </w:pPr>
            <w:r w:rsidRPr="00FE18B0">
              <w:rPr>
                <w:i/>
                <w:sz w:val="18"/>
                <w:szCs w:val="18"/>
              </w:rPr>
              <w:t xml:space="preserve">Кировская область, Кирово-Чепецкий район, Федяковское с.п, </w:t>
            </w:r>
          </w:p>
          <w:p w:rsidR="008A2134" w:rsidRPr="00FE18B0" w:rsidRDefault="008A2134" w:rsidP="008A2134">
            <w:pPr>
              <w:jc w:val="center"/>
              <w:rPr>
                <w:i/>
                <w:sz w:val="18"/>
                <w:szCs w:val="18"/>
              </w:rPr>
            </w:pPr>
            <w:r w:rsidRPr="00FE18B0">
              <w:rPr>
                <w:i/>
                <w:sz w:val="18"/>
                <w:szCs w:val="18"/>
              </w:rPr>
              <w:t>д. Черноземы</w:t>
            </w:r>
          </w:p>
        </w:tc>
      </w:tr>
    </w:tbl>
    <w:p w:rsidR="008A2134" w:rsidRPr="004A3B96" w:rsidRDefault="008A2134" w:rsidP="008A2134">
      <w:pPr>
        <w:jc w:val="center"/>
        <w:rPr>
          <w:sz w:val="16"/>
          <w:szCs w:val="16"/>
        </w:rPr>
      </w:pPr>
    </w:p>
    <w:p w:rsidR="008A2134" w:rsidRDefault="008A2134" w:rsidP="008A2134">
      <w:pPr>
        <w:jc w:val="center"/>
        <w:rPr>
          <w:b/>
        </w:rPr>
      </w:pPr>
      <w:r w:rsidRPr="002E31BE">
        <w:rPr>
          <w:b/>
        </w:rPr>
        <w:t>КАРТА РАЙОНА СОРЕВНОВАНИЙ</w:t>
      </w:r>
    </w:p>
    <w:p w:rsidR="008A2134" w:rsidRPr="002E31BE" w:rsidRDefault="008A2134" w:rsidP="008A2134">
      <w:pPr>
        <w:jc w:val="center"/>
        <w:rPr>
          <w:b/>
        </w:rPr>
      </w:pPr>
    </w:p>
    <w:p w:rsidR="008A2134" w:rsidRDefault="008A2134" w:rsidP="008A2134">
      <w:pPr>
        <w:jc w:val="center"/>
      </w:pPr>
      <w:r>
        <w:rPr>
          <w:noProof/>
        </w:rPr>
        <w:drawing>
          <wp:inline distT="0" distB="0" distL="0" distR="0">
            <wp:extent cx="6619875" cy="7143750"/>
            <wp:effectExtent l="19050" t="0" r="9525" b="0"/>
            <wp:docPr id="7" name="Рисунок 3" descr="карта в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вся"/>
                    <pic:cNvPicPr>
                      <a:picLocks noChangeAspect="1" noChangeArrowheads="1"/>
                    </pic:cNvPicPr>
                  </pic:nvPicPr>
                  <pic:blipFill>
                    <a:blip r:embed="rId19"/>
                    <a:srcRect l="15945"/>
                    <a:stretch>
                      <a:fillRect/>
                    </a:stretch>
                  </pic:blipFill>
                  <pic:spPr bwMode="auto">
                    <a:xfrm>
                      <a:off x="0" y="0"/>
                      <a:ext cx="6619875" cy="7143750"/>
                    </a:xfrm>
                    <a:prstGeom prst="rect">
                      <a:avLst/>
                    </a:prstGeom>
                    <a:noFill/>
                    <a:ln w="9525">
                      <a:noFill/>
                      <a:miter lim="800000"/>
                      <a:headEnd/>
                      <a:tailEnd/>
                    </a:ln>
                  </pic:spPr>
                </pic:pic>
              </a:graphicData>
            </a:graphic>
          </wp:inline>
        </w:drawing>
      </w:r>
    </w:p>
    <w:p w:rsidR="008A2134" w:rsidRDefault="008A2134" w:rsidP="008A2134"/>
    <w:p w:rsidR="008A2134" w:rsidRDefault="008A2134" w:rsidP="008A2134">
      <w:pPr>
        <w:jc w:val="center"/>
      </w:pPr>
      <w:r>
        <w:t xml:space="preserve">Масштаб 1: 25 000 (В </w:t>
      </w:r>
      <w:smartTag w:uri="urn:schemas-microsoft-com:office:smarttags" w:element="metricconverter">
        <w:smartTagPr>
          <w:attr w:name="ProductID" w:val="1 сантиметре"/>
        </w:smartTagPr>
        <w:r>
          <w:t>1 сантиметре</w:t>
        </w:r>
      </w:smartTag>
      <w:r>
        <w:t xml:space="preserve"> карты </w:t>
      </w:r>
      <w:smartTag w:uri="urn:schemas-microsoft-com:office:smarttags" w:element="metricconverter">
        <w:smartTagPr>
          <w:attr w:name="ProductID" w:val="250 метров"/>
        </w:smartTagPr>
        <w:r>
          <w:t>250 метров</w:t>
        </w:r>
      </w:smartTag>
      <w:r>
        <w:t xml:space="preserve"> местности)</w:t>
      </w:r>
    </w:p>
    <w:p w:rsidR="008A2134" w:rsidRDefault="008A2134"/>
    <w:p w:rsidR="006B36BA" w:rsidRDefault="006B36BA" w:rsidP="006B36BA">
      <w:pPr>
        <w:pStyle w:val="1"/>
        <w:tabs>
          <w:tab w:val="num" w:pos="0"/>
        </w:tabs>
        <w:spacing w:before="0"/>
      </w:pPr>
      <w:r>
        <w:lastRenderedPageBreak/>
        <w:t>ОПРЕДЕЛЕНИЕ РЕЗУЛЬТАТОВ.</w:t>
      </w:r>
    </w:p>
    <w:p w:rsidR="006B36BA" w:rsidRPr="006B36BA" w:rsidRDefault="006B36BA" w:rsidP="006B36BA">
      <w:pPr>
        <w:numPr>
          <w:ilvl w:val="1"/>
          <w:numId w:val="0"/>
        </w:numPr>
        <w:tabs>
          <w:tab w:val="num" w:pos="-1800"/>
        </w:tabs>
        <w:ind w:firstLine="540"/>
        <w:jc w:val="both"/>
        <w:rPr>
          <w:sz w:val="24"/>
          <w:szCs w:val="24"/>
        </w:rPr>
      </w:pPr>
      <w:r w:rsidRPr="006B36BA">
        <w:rPr>
          <w:sz w:val="24"/>
          <w:szCs w:val="24"/>
        </w:rPr>
        <w:t>6.1. Соревнования проводятся по балльно-штрафной системе, где за ошибки в исполнении технических приемов и при прохождении дистанции в целом начисляются штрафные баллы, а за правильное выполнение технических приемов начисляются призовые баллы.</w:t>
      </w:r>
    </w:p>
    <w:p w:rsidR="006B36BA" w:rsidRPr="006B36BA" w:rsidRDefault="006B36BA" w:rsidP="006B36BA">
      <w:pPr>
        <w:numPr>
          <w:ilvl w:val="1"/>
          <w:numId w:val="0"/>
        </w:numPr>
        <w:tabs>
          <w:tab w:val="num" w:pos="-1800"/>
        </w:tabs>
        <w:ind w:firstLine="540"/>
        <w:jc w:val="both"/>
        <w:rPr>
          <w:sz w:val="24"/>
          <w:szCs w:val="24"/>
        </w:rPr>
      </w:pPr>
      <w:r w:rsidRPr="006B36BA">
        <w:rPr>
          <w:sz w:val="24"/>
          <w:szCs w:val="24"/>
        </w:rPr>
        <w:t>6.2. На всех дистанциях соревнований вводятся штрафы, приведенные в таблице 6.1.</w:t>
      </w:r>
    </w:p>
    <w:p w:rsidR="006B36BA" w:rsidRPr="006B36BA" w:rsidRDefault="006B36BA" w:rsidP="006B36BA">
      <w:pPr>
        <w:numPr>
          <w:ilvl w:val="1"/>
          <w:numId w:val="0"/>
        </w:numPr>
        <w:tabs>
          <w:tab w:val="num" w:pos="-1800"/>
        </w:tabs>
        <w:ind w:firstLine="540"/>
        <w:jc w:val="right"/>
        <w:rPr>
          <w:i/>
          <w:sz w:val="24"/>
          <w:szCs w:val="24"/>
        </w:rPr>
      </w:pPr>
      <w:r w:rsidRPr="006B36BA">
        <w:rPr>
          <w:i/>
          <w:sz w:val="24"/>
          <w:szCs w:val="24"/>
        </w:rPr>
        <w:t>Таблица 6.1.</w:t>
      </w:r>
    </w:p>
    <w:tbl>
      <w:tblPr>
        <w:tblW w:w="10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2"/>
        <w:gridCol w:w="7"/>
        <w:gridCol w:w="1620"/>
        <w:gridCol w:w="917"/>
        <w:gridCol w:w="110"/>
        <w:gridCol w:w="5257"/>
        <w:gridCol w:w="219"/>
        <w:gridCol w:w="888"/>
        <w:gridCol w:w="529"/>
        <w:gridCol w:w="13"/>
        <w:gridCol w:w="107"/>
      </w:tblGrid>
      <w:tr w:rsidR="006B36BA" w:rsidRPr="006B36BA" w:rsidTr="006B36BA">
        <w:trPr>
          <w:jc w:val="center"/>
        </w:trPr>
        <w:tc>
          <w:tcPr>
            <w:tcW w:w="999" w:type="dxa"/>
            <w:gridSpan w:val="2"/>
            <w:vAlign w:val="center"/>
          </w:tcPr>
          <w:p w:rsidR="006B36BA" w:rsidRPr="006B36BA" w:rsidRDefault="006B36BA" w:rsidP="006B36BA">
            <w:pPr>
              <w:jc w:val="center"/>
              <w:rPr>
                <w:sz w:val="24"/>
                <w:szCs w:val="24"/>
              </w:rPr>
            </w:pPr>
            <w:r w:rsidRPr="006B36BA">
              <w:rPr>
                <w:sz w:val="24"/>
                <w:szCs w:val="24"/>
              </w:rPr>
              <w:t>№ штрафа</w:t>
            </w:r>
          </w:p>
        </w:tc>
        <w:tc>
          <w:tcPr>
            <w:tcW w:w="2537" w:type="dxa"/>
            <w:gridSpan w:val="2"/>
            <w:vAlign w:val="center"/>
          </w:tcPr>
          <w:p w:rsidR="006B36BA" w:rsidRPr="006B36BA" w:rsidRDefault="006B36BA" w:rsidP="006B36BA">
            <w:pPr>
              <w:jc w:val="center"/>
              <w:rPr>
                <w:sz w:val="24"/>
                <w:szCs w:val="24"/>
              </w:rPr>
            </w:pPr>
            <w:r w:rsidRPr="006B36BA">
              <w:rPr>
                <w:sz w:val="24"/>
                <w:szCs w:val="24"/>
              </w:rPr>
              <w:t>Название штрафа</w:t>
            </w:r>
          </w:p>
        </w:tc>
        <w:tc>
          <w:tcPr>
            <w:tcW w:w="5367" w:type="dxa"/>
            <w:gridSpan w:val="2"/>
            <w:vAlign w:val="center"/>
          </w:tcPr>
          <w:p w:rsidR="006B36BA" w:rsidRPr="006B36BA" w:rsidRDefault="006B36BA" w:rsidP="006B36BA">
            <w:pPr>
              <w:jc w:val="center"/>
              <w:rPr>
                <w:sz w:val="24"/>
                <w:szCs w:val="24"/>
              </w:rPr>
            </w:pPr>
            <w:r w:rsidRPr="006B36BA">
              <w:rPr>
                <w:sz w:val="24"/>
                <w:szCs w:val="24"/>
              </w:rPr>
              <w:t>Описание штрафа</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Штрафные </w:t>
            </w:r>
          </w:p>
          <w:p w:rsidR="006B36BA" w:rsidRPr="006B36BA" w:rsidRDefault="006B36BA" w:rsidP="006B36BA">
            <w:pPr>
              <w:jc w:val="center"/>
              <w:rPr>
                <w:sz w:val="24"/>
                <w:szCs w:val="24"/>
              </w:rPr>
            </w:pPr>
            <w:r w:rsidRPr="006B36BA">
              <w:rPr>
                <w:sz w:val="24"/>
                <w:szCs w:val="24"/>
              </w:rPr>
              <w:t>баллы</w:t>
            </w:r>
          </w:p>
        </w:tc>
      </w:tr>
      <w:tr w:rsidR="006B36BA" w:rsidRPr="006B36BA" w:rsidTr="006B36BA">
        <w:trPr>
          <w:jc w:val="center"/>
        </w:trPr>
        <w:tc>
          <w:tcPr>
            <w:tcW w:w="10659" w:type="dxa"/>
            <w:gridSpan w:val="11"/>
            <w:shd w:val="clear" w:color="auto" w:fill="C0C0C0"/>
          </w:tcPr>
          <w:p w:rsidR="006B36BA" w:rsidRPr="006B36BA" w:rsidRDefault="006B36BA" w:rsidP="006B36BA">
            <w:pPr>
              <w:jc w:val="center"/>
              <w:rPr>
                <w:b/>
                <w:sz w:val="24"/>
                <w:szCs w:val="24"/>
              </w:rPr>
            </w:pPr>
            <w:r w:rsidRPr="006B36BA">
              <w:rPr>
                <w:b/>
                <w:sz w:val="24"/>
                <w:szCs w:val="24"/>
              </w:rPr>
              <w:t>1. Общие штрафы для всех дистанций</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1.1.</w:t>
            </w:r>
          </w:p>
        </w:tc>
        <w:tc>
          <w:tcPr>
            <w:tcW w:w="2537" w:type="dxa"/>
            <w:gridSpan w:val="2"/>
          </w:tcPr>
          <w:p w:rsidR="006B36BA" w:rsidRPr="006B36BA" w:rsidRDefault="006B36BA" w:rsidP="006B36BA">
            <w:pPr>
              <w:rPr>
                <w:sz w:val="24"/>
                <w:szCs w:val="24"/>
              </w:rPr>
            </w:pPr>
            <w:r w:rsidRPr="006B36BA">
              <w:rPr>
                <w:sz w:val="24"/>
                <w:szCs w:val="24"/>
              </w:rPr>
              <w:t>Жестокое обращение с лошадью.</w:t>
            </w:r>
          </w:p>
        </w:tc>
        <w:tc>
          <w:tcPr>
            <w:tcW w:w="5367" w:type="dxa"/>
            <w:gridSpan w:val="2"/>
          </w:tcPr>
          <w:p w:rsidR="006B36BA" w:rsidRPr="006B36BA" w:rsidRDefault="006B36BA" w:rsidP="006B36BA">
            <w:pPr>
              <w:jc w:val="both"/>
              <w:rPr>
                <w:sz w:val="24"/>
                <w:szCs w:val="24"/>
              </w:rPr>
            </w:pPr>
            <w:r w:rsidRPr="006B36BA">
              <w:rPr>
                <w:sz w:val="24"/>
                <w:szCs w:val="24"/>
              </w:rPr>
              <w:t>Необоснованное использование хлыста, избиение лошади.</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соревнований</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1.2.</w:t>
            </w:r>
          </w:p>
        </w:tc>
        <w:tc>
          <w:tcPr>
            <w:tcW w:w="2537" w:type="dxa"/>
            <w:gridSpan w:val="2"/>
          </w:tcPr>
          <w:p w:rsidR="006B36BA" w:rsidRPr="006B36BA" w:rsidRDefault="006B36BA" w:rsidP="006B36BA">
            <w:pPr>
              <w:rPr>
                <w:sz w:val="24"/>
                <w:szCs w:val="24"/>
              </w:rPr>
            </w:pPr>
            <w:r w:rsidRPr="006B36BA">
              <w:rPr>
                <w:sz w:val="24"/>
                <w:szCs w:val="24"/>
              </w:rPr>
              <w:t>Допинг</w:t>
            </w:r>
          </w:p>
        </w:tc>
        <w:tc>
          <w:tcPr>
            <w:tcW w:w="5367" w:type="dxa"/>
            <w:gridSpan w:val="2"/>
          </w:tcPr>
          <w:p w:rsidR="006B36BA" w:rsidRPr="006B36BA" w:rsidRDefault="006B36BA" w:rsidP="006B36BA">
            <w:pPr>
              <w:jc w:val="both"/>
              <w:rPr>
                <w:sz w:val="24"/>
                <w:szCs w:val="24"/>
              </w:rPr>
            </w:pPr>
            <w:r w:rsidRPr="006B36BA">
              <w:rPr>
                <w:sz w:val="24"/>
                <w:szCs w:val="24"/>
              </w:rPr>
              <w:t>участники признаны виновными в употреблении запрещенных веществ, — согласно текущим правилам и ежегодным указаниям Международной федерации конного туризма (</w:t>
            </w:r>
            <w:r w:rsidRPr="006B36BA">
              <w:rPr>
                <w:sz w:val="24"/>
                <w:szCs w:val="24"/>
                <w:lang w:val="en-US"/>
              </w:rPr>
              <w:t>FITE</w:t>
            </w:r>
            <w:r w:rsidRPr="006B36BA">
              <w:rPr>
                <w:sz w:val="24"/>
                <w:szCs w:val="24"/>
              </w:rPr>
              <w:t>) — алкоголь, наркотики, вещества, приравненные к допингу.</w:t>
            </w:r>
          </w:p>
        </w:tc>
        <w:tc>
          <w:tcPr>
            <w:tcW w:w="1756" w:type="dxa"/>
            <w:gridSpan w:val="5"/>
            <w:vAlign w:val="center"/>
          </w:tcPr>
          <w:p w:rsidR="006B36BA" w:rsidRPr="006B36BA" w:rsidRDefault="006B36BA" w:rsidP="006B36BA">
            <w:pPr>
              <w:jc w:val="center"/>
              <w:rPr>
                <w:sz w:val="24"/>
                <w:szCs w:val="24"/>
              </w:rPr>
            </w:pPr>
            <w:r w:rsidRPr="006B36BA">
              <w:rPr>
                <w:sz w:val="24"/>
                <w:szCs w:val="24"/>
              </w:rPr>
              <w:t>Снятие с</w:t>
            </w:r>
          </w:p>
          <w:p w:rsidR="006B36BA" w:rsidRPr="006B36BA" w:rsidRDefault="006B36BA" w:rsidP="006B36BA">
            <w:pPr>
              <w:jc w:val="center"/>
              <w:rPr>
                <w:sz w:val="24"/>
                <w:szCs w:val="24"/>
              </w:rPr>
            </w:pPr>
            <w:r w:rsidRPr="006B36BA">
              <w:rPr>
                <w:sz w:val="24"/>
                <w:szCs w:val="24"/>
              </w:rPr>
              <w:t>соревнований</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1.3.</w:t>
            </w:r>
          </w:p>
        </w:tc>
        <w:tc>
          <w:tcPr>
            <w:tcW w:w="2537" w:type="dxa"/>
            <w:gridSpan w:val="2"/>
          </w:tcPr>
          <w:p w:rsidR="006B36BA" w:rsidRPr="006B36BA" w:rsidRDefault="006B36BA" w:rsidP="006B36BA">
            <w:pPr>
              <w:rPr>
                <w:sz w:val="24"/>
                <w:szCs w:val="24"/>
              </w:rPr>
            </w:pPr>
            <w:r w:rsidRPr="006B36BA">
              <w:rPr>
                <w:sz w:val="24"/>
                <w:szCs w:val="24"/>
              </w:rPr>
              <w:t>Снятие лошади на ВК</w:t>
            </w:r>
          </w:p>
        </w:tc>
        <w:tc>
          <w:tcPr>
            <w:tcW w:w="5367" w:type="dxa"/>
            <w:gridSpan w:val="2"/>
          </w:tcPr>
          <w:p w:rsidR="006B36BA" w:rsidRPr="006B36BA" w:rsidRDefault="006B36BA" w:rsidP="006B36BA">
            <w:pPr>
              <w:jc w:val="both"/>
              <w:rPr>
                <w:sz w:val="24"/>
                <w:szCs w:val="24"/>
              </w:rPr>
            </w:pPr>
            <w:r w:rsidRPr="006B36BA">
              <w:rPr>
                <w:sz w:val="24"/>
                <w:szCs w:val="24"/>
              </w:rPr>
              <w:t>По решению ветеринарного врача и ГСК лошадь снимается с дистанции (соревнований)</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дистанции</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1.4.</w:t>
            </w:r>
          </w:p>
        </w:tc>
        <w:tc>
          <w:tcPr>
            <w:tcW w:w="2537" w:type="dxa"/>
            <w:gridSpan w:val="2"/>
          </w:tcPr>
          <w:p w:rsidR="006B36BA" w:rsidRPr="006B36BA" w:rsidRDefault="006B36BA" w:rsidP="006B36BA">
            <w:pPr>
              <w:rPr>
                <w:sz w:val="24"/>
                <w:szCs w:val="24"/>
              </w:rPr>
            </w:pPr>
            <w:r w:rsidRPr="006B36BA">
              <w:rPr>
                <w:sz w:val="24"/>
                <w:szCs w:val="24"/>
              </w:rPr>
              <w:t>Техническая неподготовленность</w:t>
            </w:r>
          </w:p>
        </w:tc>
        <w:tc>
          <w:tcPr>
            <w:tcW w:w="5367" w:type="dxa"/>
            <w:gridSpan w:val="2"/>
          </w:tcPr>
          <w:p w:rsidR="006B36BA" w:rsidRPr="006B36BA" w:rsidRDefault="006B36BA" w:rsidP="006B36BA">
            <w:pPr>
              <w:jc w:val="both"/>
              <w:rPr>
                <w:sz w:val="24"/>
                <w:szCs w:val="24"/>
              </w:rPr>
            </w:pPr>
            <w:r w:rsidRPr="006B36BA">
              <w:rPr>
                <w:sz w:val="24"/>
                <w:szCs w:val="24"/>
              </w:rPr>
              <w:t>Участник на старте дистанции не имеет снаряжения, указанного в списке обязательного, участник на КД получает более 2 снятий с этапа (проходит мимо этапа).</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дистанции</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1.5.</w:t>
            </w:r>
          </w:p>
        </w:tc>
        <w:tc>
          <w:tcPr>
            <w:tcW w:w="2537" w:type="dxa"/>
            <w:gridSpan w:val="2"/>
          </w:tcPr>
          <w:p w:rsidR="006B36BA" w:rsidRPr="006B36BA" w:rsidRDefault="006B36BA" w:rsidP="006B36BA">
            <w:pPr>
              <w:rPr>
                <w:sz w:val="24"/>
                <w:szCs w:val="24"/>
              </w:rPr>
            </w:pPr>
            <w:r w:rsidRPr="006B36BA">
              <w:rPr>
                <w:sz w:val="24"/>
                <w:szCs w:val="24"/>
              </w:rPr>
              <w:t>Потеря ЗМК</w:t>
            </w:r>
          </w:p>
        </w:tc>
        <w:tc>
          <w:tcPr>
            <w:tcW w:w="5367" w:type="dxa"/>
            <w:gridSpan w:val="2"/>
          </w:tcPr>
          <w:p w:rsidR="006B36BA" w:rsidRPr="006B36BA" w:rsidRDefault="006B36BA" w:rsidP="006B36BA">
            <w:pPr>
              <w:jc w:val="both"/>
              <w:rPr>
                <w:sz w:val="24"/>
                <w:szCs w:val="24"/>
              </w:rPr>
            </w:pPr>
            <w:r w:rsidRPr="006B36BA">
              <w:rPr>
                <w:sz w:val="24"/>
                <w:szCs w:val="24"/>
              </w:rPr>
              <w:t>Потеря участником зачетной маршрутной карточки (ЗМК) или чипа.</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дистанции</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1.6.</w:t>
            </w:r>
          </w:p>
        </w:tc>
        <w:tc>
          <w:tcPr>
            <w:tcW w:w="2537" w:type="dxa"/>
            <w:gridSpan w:val="2"/>
          </w:tcPr>
          <w:p w:rsidR="006B36BA" w:rsidRPr="006B36BA" w:rsidRDefault="006B36BA" w:rsidP="006B36BA">
            <w:pPr>
              <w:rPr>
                <w:sz w:val="24"/>
                <w:szCs w:val="24"/>
              </w:rPr>
            </w:pPr>
            <w:r w:rsidRPr="006B36BA">
              <w:rPr>
                <w:sz w:val="24"/>
                <w:szCs w:val="24"/>
              </w:rPr>
              <w:t>Помощь</w:t>
            </w:r>
          </w:p>
        </w:tc>
        <w:tc>
          <w:tcPr>
            <w:tcW w:w="5367" w:type="dxa"/>
            <w:gridSpan w:val="2"/>
          </w:tcPr>
          <w:p w:rsidR="006B36BA" w:rsidRPr="006B36BA" w:rsidRDefault="006B36BA" w:rsidP="006B36BA">
            <w:pPr>
              <w:jc w:val="both"/>
              <w:rPr>
                <w:sz w:val="24"/>
                <w:szCs w:val="24"/>
              </w:rPr>
            </w:pPr>
            <w:r w:rsidRPr="006B36BA">
              <w:rPr>
                <w:sz w:val="24"/>
                <w:szCs w:val="24"/>
              </w:rPr>
              <w:t xml:space="preserve">Участник получает постороннюю помощь при прохождении дистанции (сопровождение лошади, использование телефона или </w:t>
            </w:r>
            <w:r w:rsidRPr="006B36BA">
              <w:rPr>
                <w:sz w:val="24"/>
                <w:szCs w:val="24"/>
                <w:lang w:val="en-US"/>
              </w:rPr>
              <w:t>GPS</w:t>
            </w:r>
            <w:r w:rsidRPr="006B36BA">
              <w:rPr>
                <w:sz w:val="24"/>
                <w:szCs w:val="24"/>
              </w:rPr>
              <w:t>-навигатора и т.п.)</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дистанции</w:t>
            </w:r>
          </w:p>
        </w:tc>
      </w:tr>
      <w:tr w:rsidR="006B36BA" w:rsidRPr="006B36BA" w:rsidTr="006B36BA">
        <w:trPr>
          <w:jc w:val="center"/>
        </w:trPr>
        <w:tc>
          <w:tcPr>
            <w:tcW w:w="999" w:type="dxa"/>
            <w:gridSpan w:val="2"/>
            <w:vMerge w:val="restart"/>
          </w:tcPr>
          <w:p w:rsidR="006B36BA" w:rsidRPr="006B36BA" w:rsidRDefault="006B36BA" w:rsidP="006B36BA">
            <w:pPr>
              <w:rPr>
                <w:sz w:val="24"/>
                <w:szCs w:val="24"/>
              </w:rPr>
            </w:pPr>
            <w:r w:rsidRPr="006B36BA">
              <w:rPr>
                <w:sz w:val="24"/>
                <w:szCs w:val="24"/>
              </w:rPr>
              <w:t>1.7.</w:t>
            </w:r>
          </w:p>
        </w:tc>
        <w:tc>
          <w:tcPr>
            <w:tcW w:w="2537" w:type="dxa"/>
            <w:gridSpan w:val="2"/>
            <w:vMerge w:val="restart"/>
          </w:tcPr>
          <w:p w:rsidR="006B36BA" w:rsidRPr="006B36BA" w:rsidRDefault="006B36BA" w:rsidP="006B36BA">
            <w:pPr>
              <w:rPr>
                <w:sz w:val="24"/>
                <w:szCs w:val="24"/>
              </w:rPr>
            </w:pPr>
            <w:r w:rsidRPr="006B36BA">
              <w:rPr>
                <w:sz w:val="24"/>
                <w:szCs w:val="24"/>
              </w:rPr>
              <w:t xml:space="preserve">Пропуск КП </w:t>
            </w:r>
          </w:p>
        </w:tc>
        <w:tc>
          <w:tcPr>
            <w:tcW w:w="5367" w:type="dxa"/>
            <w:gridSpan w:val="2"/>
          </w:tcPr>
          <w:p w:rsidR="006B36BA" w:rsidRPr="006B36BA" w:rsidRDefault="006B36BA" w:rsidP="006B36BA">
            <w:pPr>
              <w:jc w:val="both"/>
              <w:rPr>
                <w:sz w:val="24"/>
                <w:szCs w:val="24"/>
              </w:rPr>
            </w:pPr>
            <w:r w:rsidRPr="006B36BA">
              <w:rPr>
                <w:sz w:val="24"/>
                <w:szCs w:val="24"/>
              </w:rPr>
              <w:t>А. Участник пропускает контрольный пункт на ДД</w:t>
            </w:r>
          </w:p>
        </w:tc>
        <w:tc>
          <w:tcPr>
            <w:tcW w:w="1756" w:type="dxa"/>
            <w:gridSpan w:val="5"/>
            <w:vAlign w:val="center"/>
          </w:tcPr>
          <w:p w:rsidR="006B36BA" w:rsidRPr="006B36BA" w:rsidRDefault="006B36BA" w:rsidP="006B36BA">
            <w:pPr>
              <w:jc w:val="center"/>
              <w:rPr>
                <w:sz w:val="24"/>
                <w:szCs w:val="24"/>
              </w:rPr>
            </w:pPr>
            <w:r w:rsidRPr="006B36BA">
              <w:rPr>
                <w:sz w:val="24"/>
                <w:szCs w:val="24"/>
              </w:rPr>
              <w:t>50 баллов</w:t>
            </w:r>
          </w:p>
        </w:tc>
      </w:tr>
      <w:tr w:rsidR="006B36BA" w:rsidRPr="006B36BA" w:rsidTr="006B36BA">
        <w:trPr>
          <w:jc w:val="center"/>
        </w:trPr>
        <w:tc>
          <w:tcPr>
            <w:tcW w:w="999" w:type="dxa"/>
            <w:gridSpan w:val="2"/>
            <w:vMerge/>
          </w:tcPr>
          <w:p w:rsidR="006B36BA" w:rsidRPr="006B36BA" w:rsidRDefault="006B36BA" w:rsidP="006B36BA">
            <w:pPr>
              <w:rPr>
                <w:sz w:val="24"/>
                <w:szCs w:val="24"/>
              </w:rPr>
            </w:pPr>
          </w:p>
        </w:tc>
        <w:tc>
          <w:tcPr>
            <w:tcW w:w="2537" w:type="dxa"/>
            <w:gridSpan w:val="2"/>
            <w:vMerge/>
          </w:tcPr>
          <w:p w:rsidR="006B36BA" w:rsidRPr="006B36BA" w:rsidRDefault="006B36BA" w:rsidP="006B36BA">
            <w:pPr>
              <w:rPr>
                <w:sz w:val="24"/>
                <w:szCs w:val="24"/>
              </w:rPr>
            </w:pPr>
          </w:p>
        </w:tc>
        <w:tc>
          <w:tcPr>
            <w:tcW w:w="5367" w:type="dxa"/>
            <w:gridSpan w:val="2"/>
          </w:tcPr>
          <w:p w:rsidR="006B36BA" w:rsidRPr="006B36BA" w:rsidRDefault="006B36BA" w:rsidP="006B36BA">
            <w:pPr>
              <w:jc w:val="both"/>
              <w:rPr>
                <w:sz w:val="24"/>
                <w:szCs w:val="24"/>
              </w:rPr>
            </w:pPr>
            <w:r w:rsidRPr="006B36BA">
              <w:rPr>
                <w:sz w:val="24"/>
                <w:szCs w:val="24"/>
              </w:rPr>
              <w:t>Б. Участник пропускает технический этап на КД</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этапа</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1.8.</w:t>
            </w:r>
          </w:p>
        </w:tc>
        <w:tc>
          <w:tcPr>
            <w:tcW w:w="2537" w:type="dxa"/>
            <w:gridSpan w:val="2"/>
          </w:tcPr>
          <w:p w:rsidR="006B36BA" w:rsidRPr="006B36BA" w:rsidRDefault="006B36BA" w:rsidP="006B36BA">
            <w:pPr>
              <w:rPr>
                <w:sz w:val="24"/>
                <w:szCs w:val="24"/>
              </w:rPr>
            </w:pPr>
            <w:r w:rsidRPr="006B36BA">
              <w:rPr>
                <w:sz w:val="24"/>
                <w:szCs w:val="24"/>
              </w:rPr>
              <w:t>Потеря снаряжения</w:t>
            </w:r>
          </w:p>
        </w:tc>
        <w:tc>
          <w:tcPr>
            <w:tcW w:w="5367" w:type="dxa"/>
            <w:gridSpan w:val="2"/>
          </w:tcPr>
          <w:p w:rsidR="006B36BA" w:rsidRPr="006B36BA" w:rsidRDefault="006B36BA" w:rsidP="006B36BA">
            <w:pPr>
              <w:jc w:val="both"/>
              <w:rPr>
                <w:sz w:val="24"/>
                <w:szCs w:val="24"/>
              </w:rPr>
            </w:pPr>
            <w:r w:rsidRPr="006B36BA">
              <w:rPr>
                <w:sz w:val="24"/>
                <w:szCs w:val="24"/>
              </w:rPr>
              <w:t>На финише дистанции участник не может предъявить снаряжение, заявленное в технической декларации на дистанцию.</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2 балла за </w:t>
            </w:r>
          </w:p>
          <w:p w:rsidR="006B36BA" w:rsidRPr="006B36BA" w:rsidRDefault="006B36BA" w:rsidP="006B36BA">
            <w:pPr>
              <w:jc w:val="center"/>
              <w:rPr>
                <w:sz w:val="24"/>
                <w:szCs w:val="24"/>
              </w:rPr>
            </w:pPr>
            <w:r w:rsidRPr="006B36BA">
              <w:rPr>
                <w:sz w:val="24"/>
                <w:szCs w:val="24"/>
              </w:rPr>
              <w:t xml:space="preserve">каждую </w:t>
            </w:r>
          </w:p>
          <w:p w:rsidR="006B36BA" w:rsidRPr="006B36BA" w:rsidRDefault="006B36BA" w:rsidP="006B36BA">
            <w:pPr>
              <w:jc w:val="center"/>
              <w:rPr>
                <w:sz w:val="24"/>
                <w:szCs w:val="24"/>
              </w:rPr>
            </w:pPr>
            <w:r w:rsidRPr="006B36BA">
              <w:rPr>
                <w:sz w:val="24"/>
                <w:szCs w:val="24"/>
              </w:rPr>
              <w:t>единицу</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1.9.</w:t>
            </w:r>
          </w:p>
        </w:tc>
        <w:tc>
          <w:tcPr>
            <w:tcW w:w="2537" w:type="dxa"/>
            <w:gridSpan w:val="2"/>
          </w:tcPr>
          <w:p w:rsidR="006B36BA" w:rsidRPr="006B36BA" w:rsidRDefault="006B36BA" w:rsidP="006B36BA">
            <w:pPr>
              <w:rPr>
                <w:sz w:val="24"/>
                <w:szCs w:val="24"/>
              </w:rPr>
            </w:pPr>
            <w:r w:rsidRPr="006B36BA">
              <w:rPr>
                <w:sz w:val="24"/>
                <w:szCs w:val="24"/>
              </w:rPr>
              <w:t>Превышение ОВ</w:t>
            </w:r>
          </w:p>
        </w:tc>
        <w:tc>
          <w:tcPr>
            <w:tcW w:w="5367" w:type="dxa"/>
            <w:gridSpan w:val="2"/>
          </w:tcPr>
          <w:p w:rsidR="006B36BA" w:rsidRPr="006B36BA" w:rsidRDefault="006B36BA" w:rsidP="006B36BA">
            <w:pPr>
              <w:jc w:val="both"/>
              <w:rPr>
                <w:sz w:val="24"/>
                <w:szCs w:val="24"/>
              </w:rPr>
            </w:pPr>
            <w:r w:rsidRPr="006B36BA">
              <w:rPr>
                <w:sz w:val="24"/>
                <w:szCs w:val="24"/>
              </w:rPr>
              <w:t>Штраф ставится на КД при несоблюдении участником средней скорости дистанции</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5 баллов </w:t>
            </w:r>
          </w:p>
          <w:p w:rsidR="006B36BA" w:rsidRPr="006B36BA" w:rsidRDefault="006B36BA" w:rsidP="006B36BA">
            <w:pPr>
              <w:jc w:val="center"/>
              <w:rPr>
                <w:sz w:val="24"/>
                <w:szCs w:val="24"/>
              </w:rPr>
            </w:pPr>
            <w:r w:rsidRPr="006B36BA">
              <w:rPr>
                <w:sz w:val="24"/>
                <w:szCs w:val="24"/>
              </w:rPr>
              <w:t xml:space="preserve">за каждую </w:t>
            </w:r>
          </w:p>
          <w:p w:rsidR="006B36BA" w:rsidRPr="006B36BA" w:rsidRDefault="006B36BA" w:rsidP="006B36BA">
            <w:pPr>
              <w:jc w:val="center"/>
              <w:rPr>
                <w:sz w:val="24"/>
                <w:szCs w:val="24"/>
              </w:rPr>
            </w:pPr>
            <w:r w:rsidRPr="006B36BA">
              <w:rPr>
                <w:sz w:val="24"/>
                <w:szCs w:val="24"/>
              </w:rPr>
              <w:t>минуту</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1.10.</w:t>
            </w:r>
          </w:p>
        </w:tc>
        <w:tc>
          <w:tcPr>
            <w:tcW w:w="2537" w:type="dxa"/>
            <w:gridSpan w:val="2"/>
          </w:tcPr>
          <w:p w:rsidR="006B36BA" w:rsidRPr="006B36BA" w:rsidRDefault="006B36BA" w:rsidP="006B36BA">
            <w:pPr>
              <w:rPr>
                <w:sz w:val="24"/>
                <w:szCs w:val="24"/>
              </w:rPr>
            </w:pPr>
            <w:r w:rsidRPr="006B36BA">
              <w:rPr>
                <w:sz w:val="24"/>
                <w:szCs w:val="24"/>
              </w:rPr>
              <w:t>Выход из дельты КД</w:t>
            </w:r>
          </w:p>
        </w:tc>
        <w:tc>
          <w:tcPr>
            <w:tcW w:w="5367" w:type="dxa"/>
            <w:gridSpan w:val="2"/>
          </w:tcPr>
          <w:p w:rsidR="006B36BA" w:rsidRPr="006B36BA" w:rsidRDefault="006B36BA" w:rsidP="006B36BA">
            <w:pPr>
              <w:jc w:val="both"/>
              <w:rPr>
                <w:sz w:val="24"/>
                <w:szCs w:val="24"/>
              </w:rPr>
            </w:pPr>
            <w:r w:rsidRPr="006B36BA">
              <w:rPr>
                <w:sz w:val="24"/>
                <w:szCs w:val="24"/>
              </w:rPr>
              <w:t>Время дистанции либо меньше КВ- либо больше КВ+</w:t>
            </w:r>
          </w:p>
        </w:tc>
        <w:tc>
          <w:tcPr>
            <w:tcW w:w="1756" w:type="dxa"/>
            <w:gridSpan w:val="5"/>
            <w:vAlign w:val="center"/>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999" w:type="dxa"/>
            <w:gridSpan w:val="2"/>
          </w:tcPr>
          <w:p w:rsidR="006B36BA" w:rsidRPr="006B36BA" w:rsidRDefault="006B36BA" w:rsidP="006B36BA">
            <w:pPr>
              <w:rPr>
                <w:sz w:val="24"/>
                <w:szCs w:val="24"/>
              </w:rPr>
            </w:pPr>
            <w:r w:rsidRPr="006B36BA">
              <w:rPr>
                <w:sz w:val="24"/>
                <w:szCs w:val="24"/>
              </w:rPr>
              <w:t>1.11.</w:t>
            </w:r>
          </w:p>
        </w:tc>
        <w:tc>
          <w:tcPr>
            <w:tcW w:w="2537" w:type="dxa"/>
            <w:gridSpan w:val="2"/>
          </w:tcPr>
          <w:p w:rsidR="006B36BA" w:rsidRPr="006B36BA" w:rsidRDefault="006B36BA" w:rsidP="006B36BA">
            <w:pPr>
              <w:rPr>
                <w:sz w:val="24"/>
                <w:szCs w:val="24"/>
              </w:rPr>
            </w:pPr>
            <w:r w:rsidRPr="006B36BA">
              <w:rPr>
                <w:sz w:val="24"/>
                <w:szCs w:val="24"/>
              </w:rPr>
              <w:t xml:space="preserve">Неправильное </w:t>
            </w:r>
          </w:p>
          <w:p w:rsidR="006B36BA" w:rsidRPr="006B36BA" w:rsidRDefault="006B36BA" w:rsidP="006B36BA">
            <w:pPr>
              <w:rPr>
                <w:sz w:val="24"/>
                <w:szCs w:val="24"/>
              </w:rPr>
            </w:pPr>
            <w:r w:rsidRPr="006B36BA">
              <w:rPr>
                <w:sz w:val="24"/>
                <w:szCs w:val="24"/>
              </w:rPr>
              <w:t>исполнение</w:t>
            </w:r>
          </w:p>
        </w:tc>
        <w:tc>
          <w:tcPr>
            <w:tcW w:w="5367" w:type="dxa"/>
            <w:gridSpan w:val="2"/>
          </w:tcPr>
          <w:p w:rsidR="006B36BA" w:rsidRPr="006B36BA" w:rsidRDefault="006B36BA" w:rsidP="006B36BA">
            <w:pPr>
              <w:jc w:val="both"/>
              <w:rPr>
                <w:sz w:val="24"/>
                <w:szCs w:val="24"/>
              </w:rPr>
            </w:pPr>
            <w:r w:rsidRPr="006B36BA">
              <w:rPr>
                <w:sz w:val="24"/>
                <w:szCs w:val="24"/>
              </w:rPr>
              <w:t>При прохождении технического препятствия на КД участник неверно выбирает способ прохождения (верхом вместо в поводу и наоборот), отпускает петлю калитки.</w:t>
            </w:r>
          </w:p>
        </w:tc>
        <w:tc>
          <w:tcPr>
            <w:tcW w:w="1756" w:type="dxa"/>
            <w:gridSpan w:val="5"/>
            <w:vAlign w:val="center"/>
          </w:tcPr>
          <w:p w:rsidR="006B36BA" w:rsidRPr="006B36BA" w:rsidRDefault="006B36BA" w:rsidP="006B36BA">
            <w:pPr>
              <w:jc w:val="center"/>
              <w:rPr>
                <w:sz w:val="24"/>
                <w:szCs w:val="24"/>
              </w:rPr>
            </w:pPr>
            <w:r w:rsidRPr="006B36BA">
              <w:rPr>
                <w:sz w:val="24"/>
                <w:szCs w:val="24"/>
              </w:rPr>
              <w:t xml:space="preserve">Снятие с </w:t>
            </w:r>
          </w:p>
          <w:p w:rsidR="006B36BA" w:rsidRPr="006B36BA" w:rsidRDefault="006B36BA" w:rsidP="006B36BA">
            <w:pPr>
              <w:jc w:val="center"/>
              <w:rPr>
                <w:sz w:val="24"/>
                <w:szCs w:val="24"/>
              </w:rPr>
            </w:pPr>
            <w:r w:rsidRPr="006B36BA">
              <w:rPr>
                <w:sz w:val="24"/>
                <w:szCs w:val="24"/>
              </w:rPr>
              <w:t>этапа</w:t>
            </w:r>
          </w:p>
        </w:tc>
      </w:tr>
      <w:tr w:rsidR="006B36BA" w:rsidRPr="006B36BA" w:rsidTr="006B36BA">
        <w:trPr>
          <w:gridAfter w:val="2"/>
          <w:wAfter w:w="120" w:type="dxa"/>
          <w:jc w:val="center"/>
        </w:trPr>
        <w:tc>
          <w:tcPr>
            <w:tcW w:w="10539" w:type="dxa"/>
            <w:gridSpan w:val="9"/>
            <w:shd w:val="clear" w:color="auto" w:fill="C0C0C0"/>
          </w:tcPr>
          <w:p w:rsidR="006B36BA" w:rsidRPr="006B36BA" w:rsidRDefault="006B36BA" w:rsidP="006B36BA">
            <w:pPr>
              <w:jc w:val="center"/>
              <w:rPr>
                <w:b/>
                <w:sz w:val="24"/>
                <w:szCs w:val="24"/>
              </w:rPr>
            </w:pPr>
            <w:r w:rsidRPr="006B36BA">
              <w:rPr>
                <w:sz w:val="24"/>
                <w:szCs w:val="24"/>
              </w:rPr>
              <w:br w:type="page"/>
            </w:r>
            <w:r w:rsidRPr="006B36BA">
              <w:rPr>
                <w:b/>
                <w:sz w:val="24"/>
                <w:szCs w:val="24"/>
              </w:rPr>
              <w:t>2. Штрафы на Короткой дистанции</w:t>
            </w:r>
          </w:p>
        </w:tc>
      </w:tr>
      <w:tr w:rsidR="006B36BA" w:rsidRPr="006B36BA" w:rsidTr="006B36BA">
        <w:trPr>
          <w:gridAfter w:val="2"/>
          <w:wAfter w:w="120" w:type="dxa"/>
          <w:jc w:val="center"/>
        </w:trPr>
        <w:tc>
          <w:tcPr>
            <w:tcW w:w="10539" w:type="dxa"/>
            <w:gridSpan w:val="9"/>
            <w:shd w:val="clear" w:color="auto" w:fill="F3F3F3"/>
          </w:tcPr>
          <w:p w:rsidR="006B36BA" w:rsidRPr="006B36BA" w:rsidRDefault="006B36BA" w:rsidP="006B36BA">
            <w:pPr>
              <w:jc w:val="center"/>
              <w:rPr>
                <w:b/>
                <w:sz w:val="24"/>
                <w:szCs w:val="24"/>
              </w:rPr>
            </w:pPr>
            <w:r w:rsidRPr="006B36BA">
              <w:rPr>
                <w:b/>
                <w:sz w:val="24"/>
                <w:szCs w:val="24"/>
              </w:rPr>
              <w:t>Ошибки исполнения</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p>
        </w:tc>
        <w:tc>
          <w:tcPr>
            <w:tcW w:w="2654" w:type="dxa"/>
            <w:gridSpan w:val="4"/>
          </w:tcPr>
          <w:p w:rsidR="006B36BA" w:rsidRPr="006B36BA" w:rsidRDefault="006B36BA" w:rsidP="006B36BA">
            <w:pPr>
              <w:rPr>
                <w:sz w:val="24"/>
                <w:szCs w:val="24"/>
              </w:rPr>
            </w:pPr>
            <w:r w:rsidRPr="006B36BA">
              <w:rPr>
                <w:b/>
                <w:i/>
                <w:sz w:val="24"/>
                <w:szCs w:val="24"/>
              </w:rPr>
              <w:t>Исполнение</w:t>
            </w:r>
          </w:p>
        </w:tc>
        <w:tc>
          <w:tcPr>
            <w:tcW w:w="6893" w:type="dxa"/>
            <w:gridSpan w:val="4"/>
          </w:tcPr>
          <w:p w:rsidR="006B36BA" w:rsidRPr="006B36BA" w:rsidRDefault="006B36BA" w:rsidP="006B36BA">
            <w:pPr>
              <w:jc w:val="center"/>
              <w:rPr>
                <w:sz w:val="24"/>
                <w:szCs w:val="24"/>
              </w:rPr>
            </w:pPr>
            <w:r w:rsidRPr="006B36BA">
              <w:rPr>
                <w:sz w:val="24"/>
                <w:szCs w:val="24"/>
              </w:rPr>
              <w:t>оценка безошибочности исполнения технического приема.</w:t>
            </w:r>
          </w:p>
        </w:tc>
      </w:tr>
      <w:tr w:rsidR="006B36BA" w:rsidRPr="006B36BA" w:rsidTr="006B36BA">
        <w:trPr>
          <w:gridAfter w:val="1"/>
          <w:wAfter w:w="107" w:type="dxa"/>
          <w:jc w:val="center"/>
        </w:trPr>
        <w:tc>
          <w:tcPr>
            <w:tcW w:w="992" w:type="dxa"/>
          </w:tcPr>
          <w:p w:rsidR="006B36BA" w:rsidRPr="006B36BA" w:rsidRDefault="006B36BA" w:rsidP="006B36BA">
            <w:pPr>
              <w:rPr>
                <w:sz w:val="24"/>
                <w:szCs w:val="24"/>
              </w:rPr>
            </w:pPr>
          </w:p>
        </w:tc>
        <w:tc>
          <w:tcPr>
            <w:tcW w:w="2654" w:type="dxa"/>
            <w:gridSpan w:val="4"/>
          </w:tcPr>
          <w:p w:rsidR="006B36BA" w:rsidRPr="006B36BA" w:rsidRDefault="006B36BA" w:rsidP="006B36BA">
            <w:pPr>
              <w:rPr>
                <w:sz w:val="24"/>
                <w:szCs w:val="24"/>
              </w:rPr>
            </w:pPr>
          </w:p>
        </w:tc>
        <w:tc>
          <w:tcPr>
            <w:tcW w:w="5476" w:type="dxa"/>
            <w:gridSpan w:val="2"/>
          </w:tcPr>
          <w:p w:rsidR="006B36BA" w:rsidRPr="006B36BA" w:rsidRDefault="006B36BA" w:rsidP="006B36BA">
            <w:pPr>
              <w:jc w:val="right"/>
              <w:rPr>
                <w:sz w:val="24"/>
                <w:szCs w:val="24"/>
              </w:rPr>
            </w:pPr>
            <w:r w:rsidRPr="006B36BA">
              <w:rPr>
                <w:sz w:val="24"/>
                <w:szCs w:val="24"/>
              </w:rPr>
              <w:t>Без ошибок в исполнении</w:t>
            </w:r>
          </w:p>
        </w:tc>
        <w:tc>
          <w:tcPr>
            <w:tcW w:w="1430" w:type="dxa"/>
            <w:gridSpan w:val="3"/>
          </w:tcPr>
          <w:p w:rsidR="006B36BA" w:rsidRPr="006B36BA" w:rsidRDefault="006B36BA" w:rsidP="006B36BA">
            <w:pPr>
              <w:jc w:val="center"/>
              <w:rPr>
                <w:sz w:val="24"/>
                <w:szCs w:val="24"/>
              </w:rPr>
            </w:pPr>
            <w:r w:rsidRPr="006B36BA">
              <w:rPr>
                <w:sz w:val="24"/>
                <w:szCs w:val="24"/>
              </w:rPr>
              <w:t>0 баллов</w:t>
            </w:r>
          </w:p>
        </w:tc>
      </w:tr>
      <w:tr w:rsidR="006B36BA" w:rsidRPr="006B36BA" w:rsidTr="006B36BA">
        <w:trPr>
          <w:gridAfter w:val="1"/>
          <w:wAfter w:w="107" w:type="dxa"/>
          <w:jc w:val="center"/>
        </w:trPr>
        <w:tc>
          <w:tcPr>
            <w:tcW w:w="992" w:type="dxa"/>
          </w:tcPr>
          <w:p w:rsidR="006B36BA" w:rsidRPr="006B36BA" w:rsidRDefault="006B36BA" w:rsidP="006B36BA">
            <w:pPr>
              <w:rPr>
                <w:sz w:val="24"/>
                <w:szCs w:val="24"/>
              </w:rPr>
            </w:pPr>
          </w:p>
        </w:tc>
        <w:tc>
          <w:tcPr>
            <w:tcW w:w="2654" w:type="dxa"/>
            <w:gridSpan w:val="4"/>
          </w:tcPr>
          <w:p w:rsidR="006B36BA" w:rsidRPr="006B36BA" w:rsidRDefault="006B36BA" w:rsidP="006B36BA">
            <w:pPr>
              <w:rPr>
                <w:sz w:val="24"/>
                <w:szCs w:val="24"/>
              </w:rPr>
            </w:pPr>
          </w:p>
        </w:tc>
        <w:tc>
          <w:tcPr>
            <w:tcW w:w="5476" w:type="dxa"/>
            <w:gridSpan w:val="2"/>
          </w:tcPr>
          <w:p w:rsidR="006B36BA" w:rsidRPr="006B36BA" w:rsidRDefault="006B36BA" w:rsidP="006B36BA">
            <w:pPr>
              <w:jc w:val="right"/>
              <w:rPr>
                <w:sz w:val="24"/>
                <w:szCs w:val="24"/>
              </w:rPr>
            </w:pPr>
            <w:r w:rsidRPr="006B36BA">
              <w:rPr>
                <w:sz w:val="24"/>
                <w:szCs w:val="24"/>
              </w:rPr>
              <w:t>1 ошибка</w:t>
            </w:r>
          </w:p>
        </w:tc>
        <w:tc>
          <w:tcPr>
            <w:tcW w:w="1430" w:type="dxa"/>
            <w:gridSpan w:val="3"/>
          </w:tcPr>
          <w:p w:rsidR="006B36BA" w:rsidRPr="006B36BA" w:rsidRDefault="006B36BA" w:rsidP="006B36BA">
            <w:pPr>
              <w:jc w:val="center"/>
              <w:rPr>
                <w:sz w:val="24"/>
                <w:szCs w:val="24"/>
              </w:rPr>
            </w:pPr>
            <w:r w:rsidRPr="006B36BA">
              <w:rPr>
                <w:sz w:val="24"/>
                <w:szCs w:val="24"/>
              </w:rPr>
              <w:t>3 балла</w:t>
            </w:r>
          </w:p>
        </w:tc>
      </w:tr>
      <w:tr w:rsidR="006B36BA" w:rsidRPr="006B36BA" w:rsidTr="006B36BA">
        <w:trPr>
          <w:gridAfter w:val="1"/>
          <w:wAfter w:w="107" w:type="dxa"/>
          <w:jc w:val="center"/>
        </w:trPr>
        <w:tc>
          <w:tcPr>
            <w:tcW w:w="992" w:type="dxa"/>
          </w:tcPr>
          <w:p w:rsidR="006B36BA" w:rsidRPr="006B36BA" w:rsidRDefault="006B36BA" w:rsidP="006B36BA">
            <w:pPr>
              <w:rPr>
                <w:sz w:val="24"/>
                <w:szCs w:val="24"/>
              </w:rPr>
            </w:pPr>
          </w:p>
        </w:tc>
        <w:tc>
          <w:tcPr>
            <w:tcW w:w="2654" w:type="dxa"/>
            <w:gridSpan w:val="4"/>
          </w:tcPr>
          <w:p w:rsidR="006B36BA" w:rsidRPr="006B36BA" w:rsidRDefault="006B36BA" w:rsidP="006B36BA">
            <w:pPr>
              <w:rPr>
                <w:sz w:val="24"/>
                <w:szCs w:val="24"/>
              </w:rPr>
            </w:pPr>
          </w:p>
        </w:tc>
        <w:tc>
          <w:tcPr>
            <w:tcW w:w="5476" w:type="dxa"/>
            <w:gridSpan w:val="2"/>
          </w:tcPr>
          <w:p w:rsidR="006B36BA" w:rsidRPr="006B36BA" w:rsidRDefault="006B36BA" w:rsidP="006B36BA">
            <w:pPr>
              <w:jc w:val="right"/>
              <w:rPr>
                <w:sz w:val="24"/>
                <w:szCs w:val="24"/>
              </w:rPr>
            </w:pPr>
            <w:r w:rsidRPr="006B36BA">
              <w:rPr>
                <w:sz w:val="24"/>
                <w:szCs w:val="24"/>
              </w:rPr>
              <w:t>2 ошибки</w:t>
            </w:r>
          </w:p>
        </w:tc>
        <w:tc>
          <w:tcPr>
            <w:tcW w:w="1430" w:type="dxa"/>
            <w:gridSpan w:val="3"/>
          </w:tcPr>
          <w:p w:rsidR="006B36BA" w:rsidRPr="006B36BA" w:rsidRDefault="006B36BA" w:rsidP="006B36BA">
            <w:pPr>
              <w:jc w:val="center"/>
              <w:rPr>
                <w:sz w:val="24"/>
                <w:szCs w:val="24"/>
              </w:rPr>
            </w:pPr>
            <w:r w:rsidRPr="006B36BA">
              <w:rPr>
                <w:sz w:val="24"/>
                <w:szCs w:val="24"/>
              </w:rPr>
              <w:t>6 баллов</w:t>
            </w:r>
          </w:p>
        </w:tc>
      </w:tr>
      <w:tr w:rsidR="006B36BA" w:rsidRPr="006B36BA" w:rsidTr="006B36BA">
        <w:trPr>
          <w:gridAfter w:val="1"/>
          <w:wAfter w:w="107" w:type="dxa"/>
          <w:jc w:val="center"/>
        </w:trPr>
        <w:tc>
          <w:tcPr>
            <w:tcW w:w="992" w:type="dxa"/>
          </w:tcPr>
          <w:p w:rsidR="006B36BA" w:rsidRPr="006B36BA" w:rsidRDefault="006B36BA" w:rsidP="006B36BA">
            <w:pPr>
              <w:rPr>
                <w:sz w:val="24"/>
                <w:szCs w:val="24"/>
              </w:rPr>
            </w:pPr>
          </w:p>
        </w:tc>
        <w:tc>
          <w:tcPr>
            <w:tcW w:w="2654" w:type="dxa"/>
            <w:gridSpan w:val="4"/>
          </w:tcPr>
          <w:p w:rsidR="006B36BA" w:rsidRPr="006B36BA" w:rsidRDefault="006B36BA" w:rsidP="006B36BA">
            <w:pPr>
              <w:rPr>
                <w:sz w:val="24"/>
                <w:szCs w:val="24"/>
              </w:rPr>
            </w:pPr>
          </w:p>
        </w:tc>
        <w:tc>
          <w:tcPr>
            <w:tcW w:w="5476" w:type="dxa"/>
            <w:gridSpan w:val="2"/>
          </w:tcPr>
          <w:p w:rsidR="006B36BA" w:rsidRPr="006B36BA" w:rsidRDefault="006B36BA" w:rsidP="006B36BA">
            <w:pPr>
              <w:jc w:val="right"/>
              <w:rPr>
                <w:sz w:val="24"/>
                <w:szCs w:val="24"/>
              </w:rPr>
            </w:pPr>
            <w:r w:rsidRPr="006B36BA">
              <w:rPr>
                <w:sz w:val="24"/>
                <w:szCs w:val="24"/>
              </w:rPr>
              <w:t>3 ошибки</w:t>
            </w:r>
          </w:p>
        </w:tc>
        <w:tc>
          <w:tcPr>
            <w:tcW w:w="1430" w:type="dxa"/>
            <w:gridSpan w:val="3"/>
          </w:tcPr>
          <w:p w:rsidR="006B36BA" w:rsidRPr="006B36BA" w:rsidRDefault="006B36BA" w:rsidP="006B36BA">
            <w:pPr>
              <w:jc w:val="center"/>
              <w:rPr>
                <w:sz w:val="24"/>
                <w:szCs w:val="24"/>
              </w:rPr>
            </w:pPr>
            <w:r w:rsidRPr="006B36BA">
              <w:rPr>
                <w:sz w:val="24"/>
                <w:szCs w:val="24"/>
              </w:rPr>
              <w:t>10 баллов</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w:t>
            </w:r>
          </w:p>
        </w:tc>
        <w:tc>
          <w:tcPr>
            <w:tcW w:w="2654" w:type="dxa"/>
            <w:gridSpan w:val="4"/>
          </w:tcPr>
          <w:p w:rsidR="006B36BA" w:rsidRPr="006B36BA" w:rsidRDefault="006B36BA" w:rsidP="006B36BA">
            <w:pPr>
              <w:rPr>
                <w:sz w:val="24"/>
                <w:szCs w:val="24"/>
              </w:rPr>
            </w:pPr>
            <w:r w:rsidRPr="006B36BA">
              <w:rPr>
                <w:sz w:val="24"/>
                <w:szCs w:val="24"/>
              </w:rPr>
              <w:t>Заступ</w:t>
            </w:r>
          </w:p>
        </w:tc>
        <w:tc>
          <w:tcPr>
            <w:tcW w:w="6893" w:type="dxa"/>
            <w:gridSpan w:val="4"/>
          </w:tcPr>
          <w:p w:rsidR="006B36BA" w:rsidRPr="006B36BA" w:rsidRDefault="006B36BA" w:rsidP="006B36BA">
            <w:pPr>
              <w:jc w:val="both"/>
              <w:rPr>
                <w:sz w:val="24"/>
                <w:szCs w:val="24"/>
              </w:rPr>
            </w:pPr>
            <w:r w:rsidRPr="006B36BA">
              <w:rPr>
                <w:sz w:val="24"/>
                <w:szCs w:val="24"/>
              </w:rPr>
              <w:t>См. Раздел 1 «Понятия и определения»</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2.2.</w:t>
            </w:r>
          </w:p>
        </w:tc>
        <w:tc>
          <w:tcPr>
            <w:tcW w:w="2654" w:type="dxa"/>
            <w:gridSpan w:val="4"/>
          </w:tcPr>
          <w:p w:rsidR="006B36BA" w:rsidRPr="006B36BA" w:rsidRDefault="006B36BA" w:rsidP="006B36BA">
            <w:pPr>
              <w:rPr>
                <w:sz w:val="24"/>
                <w:szCs w:val="24"/>
              </w:rPr>
            </w:pPr>
            <w:r w:rsidRPr="006B36BA">
              <w:rPr>
                <w:sz w:val="24"/>
                <w:szCs w:val="24"/>
              </w:rPr>
              <w:t xml:space="preserve">Неповиновение </w:t>
            </w:r>
          </w:p>
        </w:tc>
        <w:tc>
          <w:tcPr>
            <w:tcW w:w="6893" w:type="dxa"/>
            <w:gridSpan w:val="4"/>
          </w:tcPr>
          <w:p w:rsidR="006B36BA" w:rsidRPr="006B36BA" w:rsidRDefault="006B36BA" w:rsidP="006B36BA">
            <w:pPr>
              <w:jc w:val="both"/>
              <w:rPr>
                <w:sz w:val="24"/>
                <w:szCs w:val="24"/>
              </w:rPr>
            </w:pPr>
            <w:r w:rsidRPr="006B36BA">
              <w:rPr>
                <w:sz w:val="24"/>
                <w:szCs w:val="24"/>
              </w:rPr>
              <w:t>Отказ лошади от прохождения препятствия.</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2.3.</w:t>
            </w:r>
          </w:p>
        </w:tc>
        <w:tc>
          <w:tcPr>
            <w:tcW w:w="2654" w:type="dxa"/>
            <w:gridSpan w:val="4"/>
          </w:tcPr>
          <w:p w:rsidR="006B36BA" w:rsidRPr="006B36BA" w:rsidRDefault="006B36BA" w:rsidP="006B36BA">
            <w:pPr>
              <w:rPr>
                <w:sz w:val="24"/>
                <w:szCs w:val="24"/>
              </w:rPr>
            </w:pPr>
            <w:r w:rsidRPr="006B36BA">
              <w:rPr>
                <w:sz w:val="24"/>
                <w:szCs w:val="24"/>
              </w:rPr>
              <w:t>Сбитая планка (стойка)</w:t>
            </w:r>
          </w:p>
        </w:tc>
        <w:tc>
          <w:tcPr>
            <w:tcW w:w="6893" w:type="dxa"/>
            <w:gridSpan w:val="4"/>
          </w:tcPr>
          <w:p w:rsidR="006B36BA" w:rsidRPr="006B36BA" w:rsidRDefault="006B36BA" w:rsidP="006B36BA">
            <w:pPr>
              <w:jc w:val="both"/>
              <w:rPr>
                <w:sz w:val="24"/>
                <w:szCs w:val="24"/>
              </w:rPr>
            </w:pPr>
            <w:r w:rsidRPr="006B36BA">
              <w:rPr>
                <w:sz w:val="24"/>
                <w:szCs w:val="24"/>
              </w:rPr>
              <w:t xml:space="preserve">При прохождении препятствия участник или лошадь сбивают </w:t>
            </w:r>
            <w:r w:rsidRPr="006B36BA">
              <w:rPr>
                <w:sz w:val="24"/>
                <w:szCs w:val="24"/>
              </w:rPr>
              <w:lastRenderedPageBreak/>
              <w:t>планки (бруски, стойки), являющиеся элементами препятствия.</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lastRenderedPageBreak/>
              <w:t>2.4.</w:t>
            </w:r>
          </w:p>
        </w:tc>
        <w:tc>
          <w:tcPr>
            <w:tcW w:w="2654" w:type="dxa"/>
            <w:gridSpan w:val="4"/>
          </w:tcPr>
          <w:p w:rsidR="006B36BA" w:rsidRPr="006B36BA" w:rsidRDefault="006B36BA" w:rsidP="006B36BA">
            <w:pPr>
              <w:rPr>
                <w:sz w:val="24"/>
                <w:szCs w:val="24"/>
              </w:rPr>
            </w:pPr>
            <w:r w:rsidRPr="006B36BA">
              <w:rPr>
                <w:sz w:val="24"/>
                <w:szCs w:val="24"/>
              </w:rPr>
              <w:t>Потеря повода</w:t>
            </w:r>
          </w:p>
        </w:tc>
        <w:tc>
          <w:tcPr>
            <w:tcW w:w="6893" w:type="dxa"/>
            <w:gridSpan w:val="4"/>
          </w:tcPr>
          <w:p w:rsidR="006B36BA" w:rsidRPr="006B36BA" w:rsidRDefault="006B36BA" w:rsidP="006B36BA">
            <w:pPr>
              <w:jc w:val="both"/>
              <w:rPr>
                <w:sz w:val="24"/>
                <w:szCs w:val="24"/>
              </w:rPr>
            </w:pPr>
            <w:r w:rsidRPr="006B36BA">
              <w:rPr>
                <w:sz w:val="24"/>
                <w:szCs w:val="24"/>
              </w:rPr>
              <w:t>Находясь в пределах этапа, всадник обеими руками отпустил повод.</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2.5.</w:t>
            </w:r>
          </w:p>
        </w:tc>
        <w:tc>
          <w:tcPr>
            <w:tcW w:w="2654" w:type="dxa"/>
            <w:gridSpan w:val="4"/>
          </w:tcPr>
          <w:p w:rsidR="006B36BA" w:rsidRPr="006B36BA" w:rsidRDefault="006B36BA" w:rsidP="006B36BA">
            <w:pPr>
              <w:rPr>
                <w:sz w:val="24"/>
                <w:szCs w:val="24"/>
              </w:rPr>
            </w:pPr>
            <w:r w:rsidRPr="006B36BA">
              <w:rPr>
                <w:sz w:val="24"/>
                <w:szCs w:val="24"/>
              </w:rPr>
              <w:t>Неровное движение</w:t>
            </w:r>
          </w:p>
        </w:tc>
        <w:tc>
          <w:tcPr>
            <w:tcW w:w="6893" w:type="dxa"/>
            <w:gridSpan w:val="4"/>
          </w:tcPr>
          <w:p w:rsidR="006B36BA" w:rsidRPr="006B36BA" w:rsidRDefault="006B36BA" w:rsidP="006B36BA">
            <w:pPr>
              <w:jc w:val="both"/>
              <w:rPr>
                <w:sz w:val="24"/>
                <w:szCs w:val="24"/>
              </w:rPr>
            </w:pPr>
            <w:r w:rsidRPr="006B36BA">
              <w:rPr>
                <w:sz w:val="24"/>
                <w:szCs w:val="24"/>
              </w:rPr>
              <w:t>Резкая смена аллюра перед препятствием, когда участник находится в пределах технического этапа, не фиксируется, когда для прохождения препятствия необходим прыжок из неподвижного состояния</w:t>
            </w:r>
          </w:p>
        </w:tc>
      </w:tr>
      <w:tr w:rsidR="006B36BA" w:rsidRPr="006B36BA" w:rsidTr="006B36BA">
        <w:trPr>
          <w:gridAfter w:val="1"/>
          <w:wAfter w:w="107" w:type="dxa"/>
          <w:jc w:val="center"/>
        </w:trPr>
        <w:tc>
          <w:tcPr>
            <w:tcW w:w="992" w:type="dxa"/>
            <w:vMerge w:val="restart"/>
          </w:tcPr>
          <w:p w:rsidR="006B36BA" w:rsidRPr="006B36BA" w:rsidRDefault="006B36BA" w:rsidP="006B36BA">
            <w:pPr>
              <w:rPr>
                <w:sz w:val="24"/>
                <w:szCs w:val="24"/>
              </w:rPr>
            </w:pPr>
            <w:r w:rsidRPr="006B36BA">
              <w:rPr>
                <w:sz w:val="24"/>
                <w:szCs w:val="24"/>
              </w:rPr>
              <w:t>2.6.</w:t>
            </w:r>
          </w:p>
        </w:tc>
        <w:tc>
          <w:tcPr>
            <w:tcW w:w="2654" w:type="dxa"/>
            <w:gridSpan w:val="4"/>
            <w:vMerge w:val="restart"/>
          </w:tcPr>
          <w:p w:rsidR="006B36BA" w:rsidRPr="006B36BA" w:rsidRDefault="006B36BA" w:rsidP="006B36BA">
            <w:pPr>
              <w:jc w:val="both"/>
              <w:rPr>
                <w:sz w:val="24"/>
                <w:szCs w:val="24"/>
              </w:rPr>
            </w:pPr>
            <w:r w:rsidRPr="006B36BA">
              <w:rPr>
                <w:sz w:val="24"/>
                <w:szCs w:val="24"/>
              </w:rPr>
              <w:t>Движение лошади или вмешательство всадника</w:t>
            </w:r>
          </w:p>
        </w:tc>
        <w:tc>
          <w:tcPr>
            <w:tcW w:w="5476" w:type="dxa"/>
            <w:gridSpan w:val="2"/>
          </w:tcPr>
          <w:p w:rsidR="006B36BA" w:rsidRPr="006B36BA" w:rsidRDefault="006B36BA" w:rsidP="006B36BA">
            <w:pPr>
              <w:jc w:val="both"/>
              <w:rPr>
                <w:sz w:val="24"/>
                <w:szCs w:val="24"/>
              </w:rPr>
            </w:pPr>
            <w:r w:rsidRPr="006B36BA">
              <w:rPr>
                <w:sz w:val="24"/>
                <w:szCs w:val="24"/>
              </w:rPr>
              <w:t>Лошадь самостоятельно без команды всадника начинает движение, выходит из круга, за каждый случай</w:t>
            </w:r>
          </w:p>
        </w:tc>
        <w:tc>
          <w:tcPr>
            <w:tcW w:w="1430" w:type="dxa"/>
            <w:gridSpan w:val="3"/>
          </w:tcPr>
          <w:p w:rsidR="006B36BA" w:rsidRPr="006B36BA" w:rsidRDefault="006B36BA" w:rsidP="006B36BA">
            <w:pPr>
              <w:jc w:val="center"/>
              <w:rPr>
                <w:sz w:val="24"/>
                <w:szCs w:val="24"/>
              </w:rPr>
            </w:pPr>
            <w:r w:rsidRPr="006B36BA">
              <w:rPr>
                <w:sz w:val="24"/>
                <w:szCs w:val="24"/>
              </w:rPr>
              <w:t>2 балла</w:t>
            </w:r>
          </w:p>
        </w:tc>
      </w:tr>
      <w:tr w:rsidR="006B36BA" w:rsidRPr="006B36BA" w:rsidTr="006B36BA">
        <w:trPr>
          <w:gridAfter w:val="1"/>
          <w:wAfter w:w="107" w:type="dxa"/>
          <w:jc w:val="center"/>
        </w:trPr>
        <w:tc>
          <w:tcPr>
            <w:tcW w:w="992" w:type="dxa"/>
            <w:vMerge/>
          </w:tcPr>
          <w:p w:rsidR="006B36BA" w:rsidRPr="006B36BA" w:rsidRDefault="006B36BA" w:rsidP="006B36BA">
            <w:pPr>
              <w:rPr>
                <w:sz w:val="24"/>
                <w:szCs w:val="24"/>
              </w:rPr>
            </w:pPr>
          </w:p>
        </w:tc>
        <w:tc>
          <w:tcPr>
            <w:tcW w:w="2654" w:type="dxa"/>
            <w:gridSpan w:val="4"/>
            <w:vMerge/>
          </w:tcPr>
          <w:p w:rsidR="006B36BA" w:rsidRPr="006B36BA" w:rsidRDefault="006B36BA" w:rsidP="006B36BA">
            <w:pPr>
              <w:rPr>
                <w:sz w:val="24"/>
                <w:szCs w:val="24"/>
              </w:rPr>
            </w:pPr>
          </w:p>
        </w:tc>
        <w:tc>
          <w:tcPr>
            <w:tcW w:w="5476" w:type="dxa"/>
            <w:gridSpan w:val="2"/>
          </w:tcPr>
          <w:p w:rsidR="006B36BA" w:rsidRPr="006B36BA" w:rsidRDefault="006B36BA" w:rsidP="006B36BA">
            <w:pPr>
              <w:jc w:val="both"/>
              <w:rPr>
                <w:sz w:val="24"/>
                <w:szCs w:val="24"/>
              </w:rPr>
            </w:pPr>
            <w:r w:rsidRPr="006B36BA">
              <w:rPr>
                <w:sz w:val="24"/>
                <w:szCs w:val="24"/>
              </w:rPr>
              <w:t>Всадник должен вмешаться, чтобы поймать лошадь</w:t>
            </w:r>
          </w:p>
        </w:tc>
        <w:tc>
          <w:tcPr>
            <w:tcW w:w="1430" w:type="dxa"/>
            <w:gridSpan w:val="3"/>
          </w:tcPr>
          <w:p w:rsidR="006B36BA" w:rsidRPr="006B36BA" w:rsidRDefault="006B36BA" w:rsidP="006B36BA">
            <w:pPr>
              <w:jc w:val="center"/>
              <w:rPr>
                <w:sz w:val="24"/>
                <w:szCs w:val="24"/>
              </w:rPr>
            </w:pPr>
            <w:r w:rsidRPr="006B36BA">
              <w:rPr>
                <w:sz w:val="24"/>
                <w:szCs w:val="24"/>
              </w:rPr>
              <w:t>10 баллов</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2.7.</w:t>
            </w:r>
          </w:p>
        </w:tc>
        <w:tc>
          <w:tcPr>
            <w:tcW w:w="2654" w:type="dxa"/>
            <w:gridSpan w:val="4"/>
          </w:tcPr>
          <w:p w:rsidR="006B36BA" w:rsidRPr="006B36BA" w:rsidRDefault="006B36BA" w:rsidP="006B36BA">
            <w:pPr>
              <w:rPr>
                <w:sz w:val="24"/>
                <w:szCs w:val="24"/>
              </w:rPr>
            </w:pPr>
            <w:r w:rsidRPr="006B36BA">
              <w:rPr>
                <w:sz w:val="24"/>
                <w:szCs w:val="24"/>
              </w:rPr>
              <w:t>Кружение</w:t>
            </w:r>
          </w:p>
        </w:tc>
        <w:tc>
          <w:tcPr>
            <w:tcW w:w="6893" w:type="dxa"/>
            <w:gridSpan w:val="4"/>
          </w:tcPr>
          <w:p w:rsidR="006B36BA" w:rsidRPr="006B36BA" w:rsidRDefault="006B36BA" w:rsidP="006B36BA">
            <w:pPr>
              <w:jc w:val="both"/>
              <w:rPr>
                <w:sz w:val="24"/>
                <w:szCs w:val="24"/>
              </w:rPr>
            </w:pPr>
            <w:r w:rsidRPr="006B36BA">
              <w:rPr>
                <w:sz w:val="24"/>
                <w:szCs w:val="24"/>
              </w:rPr>
              <w:t>Лошадь, находясь в коридоре этапа, крутит вольты, движется непрямолинейно, если это не требуется условиями этапа, осаживает.</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2.8.</w:t>
            </w:r>
          </w:p>
        </w:tc>
        <w:tc>
          <w:tcPr>
            <w:tcW w:w="2654" w:type="dxa"/>
            <w:gridSpan w:val="4"/>
          </w:tcPr>
          <w:p w:rsidR="006B36BA" w:rsidRPr="006B36BA" w:rsidRDefault="006B36BA" w:rsidP="006B36BA">
            <w:pPr>
              <w:rPr>
                <w:sz w:val="24"/>
                <w:szCs w:val="24"/>
              </w:rPr>
            </w:pPr>
            <w:r w:rsidRPr="006B36BA">
              <w:rPr>
                <w:sz w:val="24"/>
                <w:szCs w:val="24"/>
              </w:rPr>
              <w:t>Неправильное управление лошадью</w:t>
            </w:r>
          </w:p>
        </w:tc>
        <w:tc>
          <w:tcPr>
            <w:tcW w:w="6893" w:type="dxa"/>
            <w:gridSpan w:val="4"/>
          </w:tcPr>
          <w:p w:rsidR="006B36BA" w:rsidRPr="006B36BA" w:rsidRDefault="006B36BA" w:rsidP="006B36BA">
            <w:pPr>
              <w:jc w:val="both"/>
              <w:rPr>
                <w:sz w:val="24"/>
                <w:szCs w:val="24"/>
              </w:rPr>
            </w:pPr>
            <w:r w:rsidRPr="006B36BA">
              <w:rPr>
                <w:sz w:val="24"/>
                <w:szCs w:val="24"/>
              </w:rPr>
              <w:t>При преодолении препятствия в поводу, лошадь следует за участником вне выделенного для нее коридора или наоборот, участник движется перед лошадью в коридоре, предназначенном для лошади, при наличии специально выделенного коридора для всадника</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2.9.</w:t>
            </w:r>
          </w:p>
        </w:tc>
        <w:tc>
          <w:tcPr>
            <w:tcW w:w="2654" w:type="dxa"/>
            <w:gridSpan w:val="4"/>
          </w:tcPr>
          <w:p w:rsidR="006B36BA" w:rsidRPr="006B36BA" w:rsidRDefault="006B36BA" w:rsidP="006B36BA">
            <w:pPr>
              <w:rPr>
                <w:sz w:val="24"/>
                <w:szCs w:val="24"/>
              </w:rPr>
            </w:pPr>
            <w:r w:rsidRPr="006B36BA">
              <w:rPr>
                <w:sz w:val="24"/>
                <w:szCs w:val="24"/>
              </w:rPr>
              <w:t>Перешагивание</w:t>
            </w:r>
          </w:p>
        </w:tc>
        <w:tc>
          <w:tcPr>
            <w:tcW w:w="6893" w:type="dxa"/>
            <w:gridSpan w:val="4"/>
          </w:tcPr>
          <w:p w:rsidR="006B36BA" w:rsidRPr="006B36BA" w:rsidRDefault="006B36BA" w:rsidP="006B36BA">
            <w:pPr>
              <w:jc w:val="both"/>
              <w:rPr>
                <w:sz w:val="24"/>
                <w:szCs w:val="24"/>
              </w:rPr>
            </w:pPr>
            <w:r w:rsidRPr="006B36BA">
              <w:rPr>
                <w:sz w:val="24"/>
                <w:szCs w:val="24"/>
              </w:rPr>
              <w:t>На препятствиях, где предполагается преодоление оного прыжком, лошадь перешагивает.</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2.10.</w:t>
            </w:r>
          </w:p>
        </w:tc>
        <w:tc>
          <w:tcPr>
            <w:tcW w:w="2654" w:type="dxa"/>
            <w:gridSpan w:val="4"/>
          </w:tcPr>
          <w:p w:rsidR="006B36BA" w:rsidRPr="006B36BA" w:rsidRDefault="006B36BA" w:rsidP="006B36BA">
            <w:pPr>
              <w:rPr>
                <w:sz w:val="24"/>
                <w:szCs w:val="24"/>
              </w:rPr>
            </w:pPr>
            <w:r w:rsidRPr="006B36BA">
              <w:rPr>
                <w:sz w:val="24"/>
                <w:szCs w:val="24"/>
              </w:rPr>
              <w:t>Пропуск открытия (закрытия) калитки</w:t>
            </w:r>
          </w:p>
        </w:tc>
        <w:tc>
          <w:tcPr>
            <w:tcW w:w="6893" w:type="dxa"/>
            <w:gridSpan w:val="4"/>
          </w:tcPr>
          <w:p w:rsidR="006B36BA" w:rsidRPr="006B36BA" w:rsidRDefault="006B36BA" w:rsidP="006B36BA">
            <w:pPr>
              <w:jc w:val="both"/>
              <w:rPr>
                <w:sz w:val="24"/>
                <w:szCs w:val="24"/>
              </w:rPr>
            </w:pPr>
            <w:r w:rsidRPr="006B36BA">
              <w:rPr>
                <w:sz w:val="24"/>
                <w:szCs w:val="24"/>
              </w:rPr>
              <w:t>При прохождении этапа «Калитка» участник не открывает (не закрывает за собой) калитку.</w:t>
            </w:r>
          </w:p>
        </w:tc>
      </w:tr>
      <w:tr w:rsidR="006B36BA" w:rsidRPr="006B36BA" w:rsidTr="006B36BA">
        <w:trPr>
          <w:gridAfter w:val="2"/>
          <w:wAfter w:w="120" w:type="dxa"/>
          <w:jc w:val="center"/>
        </w:trPr>
        <w:tc>
          <w:tcPr>
            <w:tcW w:w="10539" w:type="dxa"/>
            <w:gridSpan w:val="9"/>
            <w:shd w:val="clear" w:color="auto" w:fill="E6E6E6"/>
          </w:tcPr>
          <w:p w:rsidR="006B36BA" w:rsidRPr="006B36BA" w:rsidRDefault="006B36BA" w:rsidP="006B36BA">
            <w:pPr>
              <w:jc w:val="center"/>
              <w:rPr>
                <w:b/>
                <w:sz w:val="24"/>
                <w:szCs w:val="24"/>
              </w:rPr>
            </w:pPr>
            <w:r w:rsidRPr="006B36BA">
              <w:rPr>
                <w:b/>
                <w:sz w:val="24"/>
                <w:szCs w:val="24"/>
              </w:rPr>
              <w:t>Грубые ошибки (штрафы)</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2.11.</w:t>
            </w:r>
          </w:p>
        </w:tc>
        <w:tc>
          <w:tcPr>
            <w:tcW w:w="2654" w:type="dxa"/>
            <w:gridSpan w:val="4"/>
          </w:tcPr>
          <w:p w:rsidR="006B36BA" w:rsidRPr="006B36BA" w:rsidRDefault="006B36BA" w:rsidP="006B36BA">
            <w:pPr>
              <w:rPr>
                <w:sz w:val="24"/>
                <w:szCs w:val="24"/>
              </w:rPr>
            </w:pPr>
            <w:r w:rsidRPr="006B36BA">
              <w:rPr>
                <w:sz w:val="24"/>
                <w:szCs w:val="24"/>
              </w:rPr>
              <w:t>Разрушение препятствия</w:t>
            </w:r>
          </w:p>
        </w:tc>
        <w:tc>
          <w:tcPr>
            <w:tcW w:w="6364" w:type="dxa"/>
            <w:gridSpan w:val="3"/>
          </w:tcPr>
          <w:p w:rsidR="006B36BA" w:rsidRPr="006B36BA" w:rsidRDefault="006B36BA" w:rsidP="006B36BA">
            <w:pPr>
              <w:jc w:val="both"/>
              <w:rPr>
                <w:sz w:val="24"/>
                <w:szCs w:val="24"/>
              </w:rPr>
            </w:pPr>
            <w:r w:rsidRPr="006B36BA">
              <w:rPr>
                <w:sz w:val="24"/>
                <w:szCs w:val="24"/>
              </w:rPr>
              <w:t>При прохождении препятствия лошадь сбивает вертикальные стойки препятствия, сбивает более 3 горизонтальных планок (брусков), разрушает элементы конструкции препятствия.</w:t>
            </w:r>
          </w:p>
        </w:tc>
        <w:tc>
          <w:tcPr>
            <w:tcW w:w="529" w:type="dxa"/>
          </w:tcPr>
          <w:p w:rsidR="006B36BA" w:rsidRPr="006B36BA" w:rsidRDefault="006B36BA" w:rsidP="006B36BA">
            <w:pPr>
              <w:jc w:val="center"/>
              <w:rPr>
                <w:sz w:val="24"/>
                <w:szCs w:val="24"/>
              </w:rPr>
            </w:pPr>
            <w:r w:rsidRPr="006B36BA">
              <w:rPr>
                <w:sz w:val="24"/>
                <w:szCs w:val="24"/>
              </w:rPr>
              <w:t xml:space="preserve">8 </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2.12.</w:t>
            </w:r>
          </w:p>
        </w:tc>
        <w:tc>
          <w:tcPr>
            <w:tcW w:w="2654" w:type="dxa"/>
            <w:gridSpan w:val="4"/>
          </w:tcPr>
          <w:p w:rsidR="006B36BA" w:rsidRPr="006B36BA" w:rsidRDefault="006B36BA" w:rsidP="006B36BA">
            <w:pPr>
              <w:rPr>
                <w:sz w:val="24"/>
                <w:szCs w:val="24"/>
              </w:rPr>
            </w:pPr>
            <w:r w:rsidRPr="006B36BA">
              <w:rPr>
                <w:sz w:val="24"/>
                <w:szCs w:val="24"/>
              </w:rPr>
              <w:t>Агрессивность</w:t>
            </w:r>
          </w:p>
        </w:tc>
        <w:tc>
          <w:tcPr>
            <w:tcW w:w="6364" w:type="dxa"/>
            <w:gridSpan w:val="3"/>
          </w:tcPr>
          <w:p w:rsidR="006B36BA" w:rsidRPr="006B36BA" w:rsidRDefault="006B36BA" w:rsidP="006B36BA">
            <w:pPr>
              <w:jc w:val="both"/>
              <w:rPr>
                <w:sz w:val="24"/>
                <w:szCs w:val="24"/>
              </w:rPr>
            </w:pPr>
            <w:r w:rsidRPr="006B36BA">
              <w:rPr>
                <w:sz w:val="24"/>
                <w:szCs w:val="24"/>
              </w:rPr>
              <w:t>Лошадь отбивает, свечит.</w:t>
            </w:r>
          </w:p>
        </w:tc>
        <w:tc>
          <w:tcPr>
            <w:tcW w:w="529" w:type="dxa"/>
          </w:tcPr>
          <w:p w:rsidR="006B36BA" w:rsidRPr="006B36BA" w:rsidRDefault="006B36BA" w:rsidP="006B36BA">
            <w:pPr>
              <w:jc w:val="center"/>
              <w:rPr>
                <w:sz w:val="24"/>
                <w:szCs w:val="24"/>
              </w:rPr>
            </w:pPr>
            <w:r w:rsidRPr="006B36BA">
              <w:rPr>
                <w:sz w:val="24"/>
                <w:szCs w:val="24"/>
              </w:rPr>
              <w:t>3</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2.13.</w:t>
            </w:r>
          </w:p>
        </w:tc>
        <w:tc>
          <w:tcPr>
            <w:tcW w:w="2654" w:type="dxa"/>
            <w:gridSpan w:val="4"/>
          </w:tcPr>
          <w:p w:rsidR="006B36BA" w:rsidRPr="006B36BA" w:rsidRDefault="006B36BA" w:rsidP="006B36BA">
            <w:pPr>
              <w:rPr>
                <w:sz w:val="24"/>
                <w:szCs w:val="24"/>
              </w:rPr>
            </w:pPr>
            <w:r w:rsidRPr="006B36BA">
              <w:rPr>
                <w:sz w:val="24"/>
                <w:szCs w:val="24"/>
              </w:rPr>
              <w:t>Падение участника</w:t>
            </w:r>
          </w:p>
        </w:tc>
        <w:tc>
          <w:tcPr>
            <w:tcW w:w="6364" w:type="dxa"/>
            <w:gridSpan w:val="3"/>
          </w:tcPr>
          <w:p w:rsidR="006B36BA" w:rsidRPr="006B36BA" w:rsidRDefault="006B36BA" w:rsidP="006B36BA">
            <w:pPr>
              <w:jc w:val="both"/>
              <w:rPr>
                <w:sz w:val="24"/>
                <w:szCs w:val="24"/>
              </w:rPr>
            </w:pPr>
            <w:r w:rsidRPr="006B36BA">
              <w:rPr>
                <w:sz w:val="24"/>
                <w:szCs w:val="24"/>
              </w:rPr>
              <w:t>Падением считается такое положение участника, когда он касается земли любой частью тела.</w:t>
            </w:r>
          </w:p>
        </w:tc>
        <w:tc>
          <w:tcPr>
            <w:tcW w:w="529" w:type="dxa"/>
          </w:tcPr>
          <w:p w:rsidR="006B36BA" w:rsidRPr="006B36BA" w:rsidRDefault="006B36BA" w:rsidP="006B36BA">
            <w:pPr>
              <w:jc w:val="center"/>
              <w:rPr>
                <w:sz w:val="24"/>
                <w:szCs w:val="24"/>
              </w:rPr>
            </w:pPr>
            <w:r w:rsidRPr="006B36BA">
              <w:rPr>
                <w:sz w:val="24"/>
                <w:szCs w:val="24"/>
              </w:rPr>
              <w:t>5</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2.14.</w:t>
            </w:r>
          </w:p>
        </w:tc>
        <w:tc>
          <w:tcPr>
            <w:tcW w:w="2654" w:type="dxa"/>
            <w:gridSpan w:val="4"/>
          </w:tcPr>
          <w:p w:rsidR="006B36BA" w:rsidRPr="006B36BA" w:rsidRDefault="006B36BA" w:rsidP="006B36BA">
            <w:pPr>
              <w:rPr>
                <w:sz w:val="24"/>
                <w:szCs w:val="24"/>
              </w:rPr>
            </w:pPr>
            <w:r w:rsidRPr="006B36BA">
              <w:rPr>
                <w:sz w:val="24"/>
                <w:szCs w:val="24"/>
              </w:rPr>
              <w:t>Падение лошади</w:t>
            </w:r>
          </w:p>
        </w:tc>
        <w:tc>
          <w:tcPr>
            <w:tcW w:w="6364" w:type="dxa"/>
            <w:gridSpan w:val="3"/>
          </w:tcPr>
          <w:p w:rsidR="006B36BA" w:rsidRPr="006B36BA" w:rsidRDefault="006B36BA" w:rsidP="006B36BA">
            <w:pPr>
              <w:jc w:val="both"/>
              <w:rPr>
                <w:sz w:val="24"/>
                <w:szCs w:val="24"/>
              </w:rPr>
            </w:pPr>
            <w:r w:rsidRPr="006B36BA">
              <w:rPr>
                <w:sz w:val="24"/>
                <w:szCs w:val="24"/>
              </w:rPr>
              <w:t>Падением считается такое положение лошади, когда она, потеряв равновесие, касается земли любой частью корпуса, при прохождении брода лошадь ложится в воде.</w:t>
            </w:r>
          </w:p>
        </w:tc>
        <w:tc>
          <w:tcPr>
            <w:tcW w:w="529" w:type="dxa"/>
          </w:tcPr>
          <w:p w:rsidR="006B36BA" w:rsidRPr="006B36BA" w:rsidRDefault="006B36BA" w:rsidP="006B36BA">
            <w:pPr>
              <w:jc w:val="center"/>
              <w:rPr>
                <w:sz w:val="24"/>
                <w:szCs w:val="24"/>
              </w:rPr>
            </w:pPr>
            <w:r w:rsidRPr="006B36BA">
              <w:rPr>
                <w:sz w:val="24"/>
                <w:szCs w:val="24"/>
              </w:rPr>
              <w:t>7</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p>
        </w:tc>
        <w:tc>
          <w:tcPr>
            <w:tcW w:w="1627" w:type="dxa"/>
            <w:gridSpan w:val="2"/>
            <w:tcBorders>
              <w:right w:val="nil"/>
            </w:tcBorders>
          </w:tcPr>
          <w:p w:rsidR="006B36BA" w:rsidRPr="006B36BA" w:rsidRDefault="006B36BA" w:rsidP="006B36BA">
            <w:pPr>
              <w:jc w:val="right"/>
              <w:rPr>
                <w:b/>
                <w:i/>
                <w:sz w:val="24"/>
                <w:szCs w:val="24"/>
              </w:rPr>
            </w:pPr>
            <w:r w:rsidRPr="006B36BA">
              <w:rPr>
                <w:b/>
                <w:i/>
                <w:sz w:val="24"/>
                <w:szCs w:val="24"/>
              </w:rPr>
              <w:t>Примечание:</w:t>
            </w:r>
          </w:p>
        </w:tc>
        <w:tc>
          <w:tcPr>
            <w:tcW w:w="7920" w:type="dxa"/>
            <w:gridSpan w:val="6"/>
            <w:tcBorders>
              <w:left w:val="nil"/>
            </w:tcBorders>
          </w:tcPr>
          <w:p w:rsidR="006B36BA" w:rsidRPr="006B36BA" w:rsidRDefault="006B36BA" w:rsidP="006B36BA">
            <w:pPr>
              <w:jc w:val="both"/>
              <w:rPr>
                <w:i/>
                <w:sz w:val="24"/>
                <w:szCs w:val="24"/>
              </w:rPr>
            </w:pPr>
            <w:r w:rsidRPr="006B36BA">
              <w:rPr>
                <w:i/>
                <w:sz w:val="24"/>
                <w:szCs w:val="24"/>
              </w:rPr>
              <w:t>Если при падении лошади участник смог приземлиться на ноги, то ставится только штраф 2.14., если участник упал вместе с лошадью, то суммируются штрафы 2.14. и 2.13., что превышает 10 баллов и приводит к снятию с этапа.</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2.15.</w:t>
            </w:r>
          </w:p>
        </w:tc>
        <w:tc>
          <w:tcPr>
            <w:tcW w:w="2654" w:type="dxa"/>
            <w:gridSpan w:val="4"/>
          </w:tcPr>
          <w:p w:rsidR="006B36BA" w:rsidRPr="006B36BA" w:rsidRDefault="006B36BA" w:rsidP="006B36BA">
            <w:pPr>
              <w:rPr>
                <w:sz w:val="24"/>
                <w:szCs w:val="24"/>
              </w:rPr>
            </w:pPr>
            <w:r w:rsidRPr="006B36BA">
              <w:rPr>
                <w:sz w:val="24"/>
                <w:szCs w:val="24"/>
              </w:rPr>
              <w:t>Опасная езда</w:t>
            </w:r>
          </w:p>
        </w:tc>
        <w:tc>
          <w:tcPr>
            <w:tcW w:w="6364" w:type="dxa"/>
            <w:gridSpan w:val="3"/>
          </w:tcPr>
          <w:p w:rsidR="006B36BA" w:rsidRPr="006B36BA" w:rsidRDefault="006B36BA" w:rsidP="006B36BA">
            <w:pPr>
              <w:jc w:val="both"/>
              <w:rPr>
                <w:sz w:val="24"/>
                <w:szCs w:val="24"/>
              </w:rPr>
            </w:pPr>
            <w:r w:rsidRPr="006B36BA">
              <w:rPr>
                <w:sz w:val="24"/>
                <w:szCs w:val="24"/>
              </w:rPr>
              <w:t>Отклонение всадника назад, скашивание, езда спиной на препятствие, несоблюдение аллюра, предусмотренного требованиями безопасности.</w:t>
            </w:r>
          </w:p>
        </w:tc>
        <w:tc>
          <w:tcPr>
            <w:tcW w:w="529" w:type="dxa"/>
          </w:tcPr>
          <w:p w:rsidR="006B36BA" w:rsidRPr="006B36BA" w:rsidRDefault="006B36BA" w:rsidP="006B36BA">
            <w:pPr>
              <w:jc w:val="center"/>
              <w:rPr>
                <w:sz w:val="24"/>
                <w:szCs w:val="24"/>
              </w:rPr>
            </w:pPr>
            <w:r w:rsidRPr="006B36BA">
              <w:rPr>
                <w:sz w:val="24"/>
                <w:szCs w:val="24"/>
              </w:rPr>
              <w:t>3</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2.16.</w:t>
            </w:r>
          </w:p>
        </w:tc>
        <w:tc>
          <w:tcPr>
            <w:tcW w:w="2654" w:type="dxa"/>
            <w:gridSpan w:val="4"/>
          </w:tcPr>
          <w:p w:rsidR="006B36BA" w:rsidRPr="006B36BA" w:rsidRDefault="006B36BA" w:rsidP="006B36BA">
            <w:pPr>
              <w:rPr>
                <w:sz w:val="24"/>
                <w:szCs w:val="24"/>
              </w:rPr>
            </w:pPr>
            <w:r w:rsidRPr="006B36BA">
              <w:rPr>
                <w:sz w:val="24"/>
                <w:szCs w:val="24"/>
              </w:rPr>
              <w:t>Неподобранное стремя, чумбур, надетое задом наперед стремя</w:t>
            </w:r>
          </w:p>
        </w:tc>
        <w:tc>
          <w:tcPr>
            <w:tcW w:w="6364" w:type="dxa"/>
            <w:gridSpan w:val="3"/>
          </w:tcPr>
          <w:p w:rsidR="006B36BA" w:rsidRPr="006B36BA" w:rsidRDefault="006B36BA" w:rsidP="006B36BA">
            <w:pPr>
              <w:jc w:val="both"/>
              <w:rPr>
                <w:sz w:val="24"/>
                <w:szCs w:val="24"/>
              </w:rPr>
            </w:pPr>
            <w:r w:rsidRPr="006B36BA">
              <w:rPr>
                <w:sz w:val="24"/>
                <w:szCs w:val="24"/>
              </w:rPr>
              <w:t>При прохождении препятствия в поводу участник не подобрал стремена, на этапе неподвижность участник не подобрал чумбур, при посадке на лошадь стремя надел задом наперед.</w:t>
            </w:r>
          </w:p>
        </w:tc>
        <w:tc>
          <w:tcPr>
            <w:tcW w:w="529" w:type="dxa"/>
          </w:tcPr>
          <w:p w:rsidR="006B36BA" w:rsidRPr="006B36BA" w:rsidRDefault="006B36BA" w:rsidP="006B36BA">
            <w:pPr>
              <w:jc w:val="center"/>
              <w:rPr>
                <w:sz w:val="24"/>
                <w:szCs w:val="24"/>
              </w:rPr>
            </w:pPr>
            <w:r w:rsidRPr="006B36BA">
              <w:rPr>
                <w:sz w:val="24"/>
                <w:szCs w:val="24"/>
              </w:rPr>
              <w:t>2</w:t>
            </w:r>
          </w:p>
        </w:tc>
      </w:tr>
      <w:tr w:rsidR="006B36BA" w:rsidRPr="006B36BA" w:rsidTr="006B36BA">
        <w:trPr>
          <w:gridAfter w:val="2"/>
          <w:wAfter w:w="120" w:type="dxa"/>
          <w:jc w:val="center"/>
        </w:trPr>
        <w:tc>
          <w:tcPr>
            <w:tcW w:w="992" w:type="dxa"/>
          </w:tcPr>
          <w:p w:rsidR="006B36BA" w:rsidRPr="006B36BA" w:rsidRDefault="006B36BA" w:rsidP="006B36BA">
            <w:pPr>
              <w:rPr>
                <w:sz w:val="24"/>
                <w:szCs w:val="24"/>
              </w:rPr>
            </w:pPr>
            <w:r w:rsidRPr="006B36BA">
              <w:rPr>
                <w:sz w:val="24"/>
                <w:szCs w:val="24"/>
              </w:rPr>
              <w:t>2.17.</w:t>
            </w:r>
          </w:p>
        </w:tc>
        <w:tc>
          <w:tcPr>
            <w:tcW w:w="2654" w:type="dxa"/>
            <w:gridSpan w:val="4"/>
          </w:tcPr>
          <w:p w:rsidR="006B36BA" w:rsidRPr="006B36BA" w:rsidRDefault="006B36BA" w:rsidP="006B36BA">
            <w:pPr>
              <w:rPr>
                <w:sz w:val="24"/>
                <w:szCs w:val="24"/>
              </w:rPr>
            </w:pPr>
            <w:r w:rsidRPr="006B36BA">
              <w:rPr>
                <w:sz w:val="24"/>
                <w:szCs w:val="24"/>
              </w:rPr>
              <w:t>Выход за пределы препятствия</w:t>
            </w:r>
          </w:p>
        </w:tc>
        <w:tc>
          <w:tcPr>
            <w:tcW w:w="6364" w:type="dxa"/>
            <w:gridSpan w:val="3"/>
          </w:tcPr>
          <w:p w:rsidR="006B36BA" w:rsidRPr="006B36BA" w:rsidRDefault="006B36BA" w:rsidP="006B36BA">
            <w:pPr>
              <w:jc w:val="both"/>
              <w:rPr>
                <w:sz w:val="24"/>
                <w:szCs w:val="24"/>
              </w:rPr>
            </w:pPr>
            <w:r w:rsidRPr="006B36BA">
              <w:rPr>
                <w:sz w:val="24"/>
                <w:szCs w:val="24"/>
              </w:rPr>
              <w:t>При прохождении препятствия лошадь всеми четырьмя копытами вышла за пределы коридора технического этапа.</w:t>
            </w:r>
          </w:p>
        </w:tc>
        <w:tc>
          <w:tcPr>
            <w:tcW w:w="529" w:type="dxa"/>
          </w:tcPr>
          <w:p w:rsidR="006B36BA" w:rsidRPr="006B36BA" w:rsidRDefault="006B36BA" w:rsidP="006B36BA">
            <w:pPr>
              <w:jc w:val="center"/>
              <w:rPr>
                <w:sz w:val="24"/>
                <w:szCs w:val="24"/>
              </w:rPr>
            </w:pPr>
            <w:r w:rsidRPr="006B36BA">
              <w:rPr>
                <w:sz w:val="24"/>
                <w:szCs w:val="24"/>
              </w:rPr>
              <w:t>5</w:t>
            </w:r>
          </w:p>
        </w:tc>
      </w:tr>
    </w:tbl>
    <w:p w:rsidR="006B36BA" w:rsidRPr="006B36BA" w:rsidRDefault="006B36BA" w:rsidP="006B36BA">
      <w:pPr>
        <w:rPr>
          <w:sz w:val="24"/>
          <w:szCs w:val="24"/>
        </w:rPr>
      </w:pPr>
    </w:p>
    <w:p w:rsidR="006B36BA" w:rsidRPr="006B36BA" w:rsidRDefault="006B36BA" w:rsidP="006B36BA">
      <w:pPr>
        <w:rPr>
          <w:sz w:val="24"/>
          <w:szCs w:val="24"/>
        </w:rPr>
      </w:pPr>
      <w:r w:rsidRPr="006B36BA">
        <w:rPr>
          <w:sz w:val="24"/>
          <w:szCs w:val="24"/>
        </w:rPr>
        <w:br w:type="page"/>
      </w:r>
    </w:p>
    <w:tbl>
      <w:tblPr>
        <w:tblW w:w="10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9"/>
        <w:gridCol w:w="2548"/>
        <w:gridCol w:w="5754"/>
        <w:gridCol w:w="168"/>
        <w:gridCol w:w="1367"/>
      </w:tblGrid>
      <w:tr w:rsidR="006B36BA" w:rsidRPr="006B36BA" w:rsidTr="006B36BA">
        <w:trPr>
          <w:jc w:val="center"/>
        </w:trPr>
        <w:tc>
          <w:tcPr>
            <w:tcW w:w="10836" w:type="dxa"/>
            <w:gridSpan w:val="5"/>
            <w:shd w:val="clear" w:color="auto" w:fill="E6E6E6"/>
          </w:tcPr>
          <w:p w:rsidR="006B36BA" w:rsidRPr="006B36BA" w:rsidRDefault="006B36BA" w:rsidP="006B36BA">
            <w:pPr>
              <w:jc w:val="center"/>
              <w:rPr>
                <w:b/>
                <w:sz w:val="24"/>
                <w:szCs w:val="24"/>
              </w:rPr>
            </w:pPr>
            <w:r w:rsidRPr="006B36BA">
              <w:rPr>
                <w:b/>
                <w:sz w:val="24"/>
                <w:szCs w:val="24"/>
              </w:rPr>
              <w:lastRenderedPageBreak/>
              <w:t>Ошибки стиля</w:t>
            </w:r>
          </w:p>
        </w:tc>
      </w:tr>
      <w:tr w:rsidR="006B36BA" w:rsidRPr="006B36BA" w:rsidTr="006B36BA">
        <w:trPr>
          <w:jc w:val="center"/>
        </w:trPr>
        <w:tc>
          <w:tcPr>
            <w:tcW w:w="999" w:type="dxa"/>
          </w:tcPr>
          <w:p w:rsidR="006B36BA" w:rsidRPr="006B36BA" w:rsidRDefault="006B36BA" w:rsidP="006B36BA">
            <w:pPr>
              <w:rPr>
                <w:sz w:val="24"/>
                <w:szCs w:val="24"/>
              </w:rPr>
            </w:pPr>
          </w:p>
        </w:tc>
        <w:tc>
          <w:tcPr>
            <w:tcW w:w="2548" w:type="dxa"/>
          </w:tcPr>
          <w:p w:rsidR="006B36BA" w:rsidRPr="006B36BA" w:rsidRDefault="006B36BA" w:rsidP="006B36BA">
            <w:pPr>
              <w:jc w:val="right"/>
              <w:rPr>
                <w:sz w:val="24"/>
                <w:szCs w:val="24"/>
              </w:rPr>
            </w:pPr>
            <w:r w:rsidRPr="006B36BA">
              <w:rPr>
                <w:sz w:val="24"/>
                <w:szCs w:val="24"/>
              </w:rPr>
              <w:t>Стиль</w:t>
            </w:r>
          </w:p>
        </w:tc>
        <w:tc>
          <w:tcPr>
            <w:tcW w:w="5754" w:type="dxa"/>
          </w:tcPr>
          <w:p w:rsidR="006B36BA" w:rsidRPr="006B36BA" w:rsidRDefault="006B36BA" w:rsidP="006B36BA">
            <w:pPr>
              <w:jc w:val="both"/>
              <w:rPr>
                <w:sz w:val="24"/>
                <w:szCs w:val="24"/>
              </w:rPr>
            </w:pPr>
            <w:r w:rsidRPr="006B36BA">
              <w:rPr>
                <w:sz w:val="24"/>
                <w:szCs w:val="24"/>
              </w:rPr>
              <w:t>Оценка качества исполнения технического приема</w:t>
            </w:r>
          </w:p>
        </w:tc>
        <w:tc>
          <w:tcPr>
            <w:tcW w:w="1535" w:type="dxa"/>
            <w:gridSpan w:val="2"/>
          </w:tcPr>
          <w:p w:rsidR="006B36BA" w:rsidRPr="006B36BA" w:rsidRDefault="006B36BA" w:rsidP="006B36BA">
            <w:pPr>
              <w:jc w:val="center"/>
              <w:rPr>
                <w:sz w:val="24"/>
                <w:szCs w:val="24"/>
              </w:rPr>
            </w:pPr>
          </w:p>
        </w:tc>
      </w:tr>
      <w:tr w:rsidR="006B36BA" w:rsidRPr="006B36BA" w:rsidTr="006B36BA">
        <w:trPr>
          <w:jc w:val="center"/>
        </w:trPr>
        <w:tc>
          <w:tcPr>
            <w:tcW w:w="999" w:type="dxa"/>
          </w:tcPr>
          <w:p w:rsidR="006B36BA" w:rsidRPr="006B36BA" w:rsidRDefault="006B36BA" w:rsidP="006B36BA">
            <w:pPr>
              <w:rPr>
                <w:sz w:val="24"/>
                <w:szCs w:val="24"/>
              </w:rPr>
            </w:pPr>
          </w:p>
        </w:tc>
        <w:tc>
          <w:tcPr>
            <w:tcW w:w="2548" w:type="dxa"/>
          </w:tcPr>
          <w:p w:rsidR="006B36BA" w:rsidRPr="006B36BA" w:rsidRDefault="006B36BA" w:rsidP="006B36BA">
            <w:pPr>
              <w:jc w:val="right"/>
              <w:rPr>
                <w:sz w:val="24"/>
                <w:szCs w:val="24"/>
              </w:rPr>
            </w:pPr>
            <w:r w:rsidRPr="006B36BA">
              <w:rPr>
                <w:sz w:val="24"/>
                <w:szCs w:val="24"/>
              </w:rPr>
              <w:t>0 ошибок</w:t>
            </w:r>
          </w:p>
        </w:tc>
        <w:tc>
          <w:tcPr>
            <w:tcW w:w="5754" w:type="dxa"/>
          </w:tcPr>
          <w:p w:rsidR="006B36BA" w:rsidRPr="006B36BA" w:rsidRDefault="006B36BA" w:rsidP="006B36BA">
            <w:pPr>
              <w:jc w:val="center"/>
              <w:rPr>
                <w:sz w:val="24"/>
                <w:szCs w:val="24"/>
              </w:rPr>
            </w:pPr>
            <w:r w:rsidRPr="006B36BA">
              <w:rPr>
                <w:sz w:val="24"/>
                <w:szCs w:val="24"/>
              </w:rPr>
              <w:t>хорошо</w:t>
            </w:r>
          </w:p>
        </w:tc>
        <w:tc>
          <w:tcPr>
            <w:tcW w:w="1535" w:type="dxa"/>
            <w:gridSpan w:val="2"/>
          </w:tcPr>
          <w:p w:rsidR="006B36BA" w:rsidRPr="006B36BA" w:rsidRDefault="006B36BA" w:rsidP="006B36BA">
            <w:pPr>
              <w:jc w:val="center"/>
              <w:rPr>
                <w:sz w:val="24"/>
                <w:szCs w:val="24"/>
              </w:rPr>
            </w:pPr>
            <w:r w:rsidRPr="006B36BA">
              <w:rPr>
                <w:sz w:val="24"/>
                <w:szCs w:val="24"/>
              </w:rPr>
              <w:t>0 баллов</w:t>
            </w:r>
          </w:p>
        </w:tc>
      </w:tr>
      <w:tr w:rsidR="006B36BA" w:rsidRPr="006B36BA" w:rsidTr="006B36BA">
        <w:trPr>
          <w:jc w:val="center"/>
        </w:trPr>
        <w:tc>
          <w:tcPr>
            <w:tcW w:w="999" w:type="dxa"/>
          </w:tcPr>
          <w:p w:rsidR="006B36BA" w:rsidRPr="006B36BA" w:rsidRDefault="006B36BA" w:rsidP="006B36BA">
            <w:pPr>
              <w:rPr>
                <w:sz w:val="24"/>
                <w:szCs w:val="24"/>
              </w:rPr>
            </w:pPr>
          </w:p>
        </w:tc>
        <w:tc>
          <w:tcPr>
            <w:tcW w:w="2548" w:type="dxa"/>
          </w:tcPr>
          <w:p w:rsidR="006B36BA" w:rsidRPr="006B36BA" w:rsidRDefault="006B36BA" w:rsidP="006B36BA">
            <w:pPr>
              <w:jc w:val="right"/>
              <w:rPr>
                <w:sz w:val="24"/>
                <w:szCs w:val="24"/>
              </w:rPr>
            </w:pPr>
            <w:r w:rsidRPr="006B36BA">
              <w:rPr>
                <w:sz w:val="24"/>
                <w:szCs w:val="24"/>
              </w:rPr>
              <w:t>1-2 ошибки</w:t>
            </w:r>
          </w:p>
        </w:tc>
        <w:tc>
          <w:tcPr>
            <w:tcW w:w="5754" w:type="dxa"/>
          </w:tcPr>
          <w:p w:rsidR="006B36BA" w:rsidRPr="006B36BA" w:rsidRDefault="006B36BA" w:rsidP="006B36BA">
            <w:pPr>
              <w:jc w:val="center"/>
              <w:rPr>
                <w:sz w:val="24"/>
                <w:szCs w:val="24"/>
              </w:rPr>
            </w:pPr>
            <w:r w:rsidRPr="006B36BA">
              <w:rPr>
                <w:sz w:val="24"/>
                <w:szCs w:val="24"/>
              </w:rPr>
              <w:t>удовлетворительно</w:t>
            </w:r>
          </w:p>
        </w:tc>
        <w:tc>
          <w:tcPr>
            <w:tcW w:w="1535" w:type="dxa"/>
            <w:gridSpan w:val="2"/>
          </w:tcPr>
          <w:p w:rsidR="006B36BA" w:rsidRPr="006B36BA" w:rsidRDefault="006B36BA" w:rsidP="006B36BA">
            <w:pPr>
              <w:jc w:val="center"/>
              <w:rPr>
                <w:sz w:val="24"/>
                <w:szCs w:val="24"/>
              </w:rPr>
            </w:pPr>
            <w:r w:rsidRPr="006B36BA">
              <w:rPr>
                <w:sz w:val="24"/>
                <w:szCs w:val="24"/>
              </w:rPr>
              <w:t>1 балл</w:t>
            </w:r>
          </w:p>
        </w:tc>
      </w:tr>
      <w:tr w:rsidR="006B36BA" w:rsidRPr="006B36BA" w:rsidTr="006B36BA">
        <w:trPr>
          <w:jc w:val="center"/>
        </w:trPr>
        <w:tc>
          <w:tcPr>
            <w:tcW w:w="999" w:type="dxa"/>
          </w:tcPr>
          <w:p w:rsidR="006B36BA" w:rsidRPr="006B36BA" w:rsidRDefault="006B36BA" w:rsidP="006B36BA">
            <w:pPr>
              <w:rPr>
                <w:sz w:val="24"/>
                <w:szCs w:val="24"/>
              </w:rPr>
            </w:pPr>
          </w:p>
        </w:tc>
        <w:tc>
          <w:tcPr>
            <w:tcW w:w="2548" w:type="dxa"/>
          </w:tcPr>
          <w:p w:rsidR="006B36BA" w:rsidRPr="006B36BA" w:rsidRDefault="006B36BA" w:rsidP="006B36BA">
            <w:pPr>
              <w:jc w:val="right"/>
              <w:rPr>
                <w:sz w:val="24"/>
                <w:szCs w:val="24"/>
              </w:rPr>
            </w:pPr>
            <w:r w:rsidRPr="006B36BA">
              <w:rPr>
                <w:sz w:val="24"/>
                <w:szCs w:val="24"/>
              </w:rPr>
              <w:t>3-5 ошибок</w:t>
            </w:r>
          </w:p>
        </w:tc>
        <w:tc>
          <w:tcPr>
            <w:tcW w:w="5754" w:type="dxa"/>
          </w:tcPr>
          <w:p w:rsidR="006B36BA" w:rsidRPr="006B36BA" w:rsidRDefault="006B36BA" w:rsidP="006B36BA">
            <w:pPr>
              <w:jc w:val="center"/>
              <w:rPr>
                <w:sz w:val="24"/>
                <w:szCs w:val="24"/>
              </w:rPr>
            </w:pPr>
            <w:r w:rsidRPr="006B36BA">
              <w:rPr>
                <w:sz w:val="24"/>
                <w:szCs w:val="24"/>
              </w:rPr>
              <w:t>плохо</w:t>
            </w:r>
          </w:p>
        </w:tc>
        <w:tc>
          <w:tcPr>
            <w:tcW w:w="1535" w:type="dxa"/>
            <w:gridSpan w:val="2"/>
          </w:tcPr>
          <w:p w:rsidR="006B36BA" w:rsidRPr="006B36BA" w:rsidRDefault="006B36BA" w:rsidP="006B36BA">
            <w:pPr>
              <w:jc w:val="center"/>
              <w:rPr>
                <w:sz w:val="24"/>
                <w:szCs w:val="24"/>
              </w:rPr>
            </w:pPr>
            <w:r w:rsidRPr="006B36BA">
              <w:rPr>
                <w:sz w:val="24"/>
                <w:szCs w:val="24"/>
              </w:rPr>
              <w:t>3 балла</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2.18</w:t>
            </w:r>
          </w:p>
        </w:tc>
        <w:tc>
          <w:tcPr>
            <w:tcW w:w="2548" w:type="dxa"/>
          </w:tcPr>
          <w:p w:rsidR="006B36BA" w:rsidRPr="006B36BA" w:rsidRDefault="006B36BA" w:rsidP="006B36BA">
            <w:pPr>
              <w:jc w:val="both"/>
              <w:rPr>
                <w:sz w:val="24"/>
                <w:szCs w:val="24"/>
              </w:rPr>
            </w:pPr>
            <w:r w:rsidRPr="006B36BA">
              <w:rPr>
                <w:sz w:val="24"/>
                <w:szCs w:val="24"/>
              </w:rPr>
              <w:t>Неправильная посадка</w:t>
            </w:r>
          </w:p>
        </w:tc>
        <w:tc>
          <w:tcPr>
            <w:tcW w:w="7289" w:type="dxa"/>
            <w:gridSpan w:val="3"/>
          </w:tcPr>
          <w:p w:rsidR="006B36BA" w:rsidRPr="006B36BA" w:rsidRDefault="006B36BA" w:rsidP="006B36BA">
            <w:pPr>
              <w:jc w:val="both"/>
              <w:rPr>
                <w:sz w:val="24"/>
                <w:szCs w:val="24"/>
              </w:rPr>
            </w:pPr>
            <w:r w:rsidRPr="006B36BA">
              <w:rPr>
                <w:sz w:val="24"/>
                <w:szCs w:val="24"/>
              </w:rPr>
              <w:t>На этапах спуска/подъема положение корпуса участника не соответствует описанию этапа</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2.19.</w:t>
            </w:r>
          </w:p>
        </w:tc>
        <w:tc>
          <w:tcPr>
            <w:tcW w:w="2548" w:type="dxa"/>
          </w:tcPr>
          <w:p w:rsidR="006B36BA" w:rsidRPr="006B36BA" w:rsidRDefault="006B36BA" w:rsidP="006B36BA">
            <w:pPr>
              <w:jc w:val="both"/>
              <w:rPr>
                <w:sz w:val="24"/>
                <w:szCs w:val="24"/>
              </w:rPr>
            </w:pPr>
            <w:r w:rsidRPr="006B36BA">
              <w:rPr>
                <w:sz w:val="24"/>
                <w:szCs w:val="24"/>
              </w:rPr>
              <w:t>Потеря равновесия</w:t>
            </w:r>
          </w:p>
        </w:tc>
        <w:tc>
          <w:tcPr>
            <w:tcW w:w="7289" w:type="dxa"/>
            <w:gridSpan w:val="3"/>
          </w:tcPr>
          <w:p w:rsidR="006B36BA" w:rsidRPr="006B36BA" w:rsidRDefault="006B36BA" w:rsidP="006B36BA">
            <w:pPr>
              <w:jc w:val="both"/>
              <w:rPr>
                <w:sz w:val="24"/>
                <w:szCs w:val="24"/>
              </w:rPr>
            </w:pPr>
            <w:r w:rsidRPr="006B36BA">
              <w:rPr>
                <w:sz w:val="24"/>
                <w:szCs w:val="24"/>
              </w:rPr>
              <w:t>Находясь в коридоре технического этапа, лошадь теряет равновесие, припадая на одно или два запястья.</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2.20.</w:t>
            </w:r>
          </w:p>
        </w:tc>
        <w:tc>
          <w:tcPr>
            <w:tcW w:w="2548" w:type="dxa"/>
          </w:tcPr>
          <w:p w:rsidR="006B36BA" w:rsidRPr="006B36BA" w:rsidRDefault="006B36BA" w:rsidP="006B36BA">
            <w:pPr>
              <w:jc w:val="both"/>
              <w:rPr>
                <w:sz w:val="24"/>
                <w:szCs w:val="24"/>
              </w:rPr>
            </w:pPr>
            <w:r w:rsidRPr="006B36BA">
              <w:rPr>
                <w:sz w:val="24"/>
                <w:szCs w:val="24"/>
              </w:rPr>
              <w:t>Тяжелая посадка</w:t>
            </w:r>
          </w:p>
        </w:tc>
        <w:tc>
          <w:tcPr>
            <w:tcW w:w="7289" w:type="dxa"/>
            <w:gridSpan w:val="3"/>
          </w:tcPr>
          <w:p w:rsidR="006B36BA" w:rsidRPr="006B36BA" w:rsidRDefault="006B36BA" w:rsidP="006B36BA">
            <w:pPr>
              <w:jc w:val="both"/>
              <w:rPr>
                <w:sz w:val="24"/>
                <w:szCs w:val="24"/>
              </w:rPr>
            </w:pPr>
            <w:r w:rsidRPr="006B36BA">
              <w:rPr>
                <w:sz w:val="24"/>
                <w:szCs w:val="24"/>
              </w:rPr>
              <w:t>При посадке на лошадь всадник делает более одной попытки вдеть ногу в стремя, запрыгнуть в седло.</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2.21.</w:t>
            </w:r>
          </w:p>
        </w:tc>
        <w:tc>
          <w:tcPr>
            <w:tcW w:w="2548" w:type="dxa"/>
          </w:tcPr>
          <w:p w:rsidR="006B36BA" w:rsidRPr="006B36BA" w:rsidRDefault="006B36BA" w:rsidP="006B36BA">
            <w:pPr>
              <w:jc w:val="both"/>
              <w:rPr>
                <w:sz w:val="24"/>
                <w:szCs w:val="24"/>
              </w:rPr>
            </w:pPr>
            <w:r w:rsidRPr="006B36BA">
              <w:rPr>
                <w:sz w:val="24"/>
                <w:szCs w:val="24"/>
              </w:rPr>
              <w:t>Причинение неудобства лошади</w:t>
            </w:r>
          </w:p>
        </w:tc>
        <w:tc>
          <w:tcPr>
            <w:tcW w:w="7289" w:type="dxa"/>
            <w:gridSpan w:val="3"/>
          </w:tcPr>
          <w:p w:rsidR="006B36BA" w:rsidRPr="006B36BA" w:rsidRDefault="006B36BA" w:rsidP="006B36BA">
            <w:pPr>
              <w:jc w:val="both"/>
              <w:rPr>
                <w:sz w:val="24"/>
                <w:szCs w:val="24"/>
              </w:rPr>
            </w:pPr>
            <w:r w:rsidRPr="006B36BA">
              <w:rPr>
                <w:sz w:val="24"/>
                <w:szCs w:val="24"/>
              </w:rPr>
              <w:t>При посадке на лошадь всадник ударяет лошадь ногой, перетягивает повод.</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2.22.</w:t>
            </w:r>
          </w:p>
        </w:tc>
        <w:tc>
          <w:tcPr>
            <w:tcW w:w="2548" w:type="dxa"/>
          </w:tcPr>
          <w:p w:rsidR="006B36BA" w:rsidRPr="006B36BA" w:rsidRDefault="006B36BA" w:rsidP="006B36BA">
            <w:pPr>
              <w:jc w:val="both"/>
              <w:rPr>
                <w:sz w:val="24"/>
                <w:szCs w:val="24"/>
              </w:rPr>
            </w:pPr>
            <w:r w:rsidRPr="006B36BA">
              <w:rPr>
                <w:sz w:val="24"/>
                <w:szCs w:val="24"/>
              </w:rPr>
              <w:t>Неправильное положение всадника относительно лошади</w:t>
            </w:r>
          </w:p>
        </w:tc>
        <w:tc>
          <w:tcPr>
            <w:tcW w:w="5754" w:type="dxa"/>
          </w:tcPr>
          <w:p w:rsidR="006B36BA" w:rsidRPr="006B36BA" w:rsidRDefault="006B36BA" w:rsidP="006B36BA">
            <w:pPr>
              <w:jc w:val="both"/>
              <w:rPr>
                <w:sz w:val="24"/>
                <w:szCs w:val="24"/>
              </w:rPr>
            </w:pPr>
            <w:r w:rsidRPr="006B36BA">
              <w:rPr>
                <w:sz w:val="24"/>
                <w:szCs w:val="24"/>
              </w:rPr>
              <w:t>При преодолении препятствия в поводу всадник находится</w:t>
            </w:r>
          </w:p>
          <w:p w:rsidR="006B36BA" w:rsidRPr="006B36BA" w:rsidRDefault="006B36BA" w:rsidP="006B36BA">
            <w:pPr>
              <w:jc w:val="both"/>
              <w:rPr>
                <w:sz w:val="24"/>
                <w:szCs w:val="24"/>
              </w:rPr>
            </w:pPr>
            <w:r w:rsidRPr="006B36BA">
              <w:rPr>
                <w:sz w:val="24"/>
                <w:szCs w:val="24"/>
              </w:rPr>
              <w:t>— перед лошадью сбоку</w:t>
            </w:r>
          </w:p>
          <w:p w:rsidR="006B36BA" w:rsidRPr="006B36BA" w:rsidRDefault="006B36BA" w:rsidP="006B36BA">
            <w:pPr>
              <w:jc w:val="both"/>
              <w:rPr>
                <w:sz w:val="24"/>
                <w:szCs w:val="24"/>
              </w:rPr>
            </w:pPr>
            <w:r w:rsidRPr="006B36BA">
              <w:rPr>
                <w:sz w:val="24"/>
                <w:szCs w:val="24"/>
              </w:rPr>
              <w:t>— сбоку на уровне головы</w:t>
            </w:r>
          </w:p>
          <w:p w:rsidR="006B36BA" w:rsidRPr="006B36BA" w:rsidRDefault="006B36BA" w:rsidP="006B36BA">
            <w:pPr>
              <w:jc w:val="both"/>
              <w:rPr>
                <w:sz w:val="24"/>
                <w:szCs w:val="24"/>
              </w:rPr>
            </w:pPr>
            <w:r w:rsidRPr="006B36BA">
              <w:rPr>
                <w:sz w:val="24"/>
                <w:szCs w:val="24"/>
              </w:rPr>
              <w:t>— сбоку на уровне шеи</w:t>
            </w:r>
          </w:p>
          <w:p w:rsidR="006B36BA" w:rsidRPr="006B36BA" w:rsidRDefault="006B36BA" w:rsidP="006B36BA">
            <w:pPr>
              <w:jc w:val="both"/>
              <w:rPr>
                <w:sz w:val="24"/>
                <w:szCs w:val="24"/>
              </w:rPr>
            </w:pPr>
            <w:r w:rsidRPr="006B36BA">
              <w:rPr>
                <w:sz w:val="24"/>
                <w:szCs w:val="24"/>
              </w:rPr>
              <w:t>— сбоку на уровне седла</w:t>
            </w:r>
          </w:p>
          <w:p w:rsidR="006B36BA" w:rsidRPr="006B36BA" w:rsidRDefault="006B36BA" w:rsidP="006B36BA">
            <w:pPr>
              <w:jc w:val="both"/>
              <w:rPr>
                <w:sz w:val="24"/>
                <w:szCs w:val="24"/>
              </w:rPr>
            </w:pPr>
            <w:r w:rsidRPr="006B36BA">
              <w:rPr>
                <w:sz w:val="24"/>
                <w:szCs w:val="24"/>
              </w:rPr>
              <w:t>— сбоку на уровне крупа</w:t>
            </w:r>
          </w:p>
          <w:p w:rsidR="006B36BA" w:rsidRPr="006B36BA" w:rsidRDefault="006B36BA" w:rsidP="006B36BA">
            <w:pPr>
              <w:jc w:val="both"/>
              <w:rPr>
                <w:sz w:val="24"/>
                <w:szCs w:val="24"/>
              </w:rPr>
            </w:pPr>
            <w:r w:rsidRPr="006B36BA">
              <w:rPr>
                <w:sz w:val="24"/>
                <w:szCs w:val="24"/>
              </w:rPr>
              <w:t>— сбоку позади, перед лошадью на линии движения</w:t>
            </w:r>
          </w:p>
        </w:tc>
        <w:tc>
          <w:tcPr>
            <w:tcW w:w="1535" w:type="dxa"/>
            <w:gridSpan w:val="2"/>
          </w:tcPr>
          <w:p w:rsidR="006B36BA" w:rsidRPr="006B36BA" w:rsidRDefault="006B36BA" w:rsidP="006B36BA">
            <w:pPr>
              <w:jc w:val="center"/>
              <w:rPr>
                <w:sz w:val="24"/>
                <w:szCs w:val="24"/>
              </w:rPr>
            </w:pPr>
          </w:p>
          <w:p w:rsidR="006B36BA" w:rsidRPr="006B36BA" w:rsidRDefault="006B36BA" w:rsidP="006B36BA">
            <w:pPr>
              <w:jc w:val="center"/>
              <w:rPr>
                <w:sz w:val="24"/>
                <w:szCs w:val="24"/>
              </w:rPr>
            </w:pPr>
          </w:p>
          <w:p w:rsidR="006B36BA" w:rsidRPr="006B36BA" w:rsidRDefault="006B36BA" w:rsidP="006B36BA">
            <w:pPr>
              <w:jc w:val="center"/>
              <w:rPr>
                <w:sz w:val="24"/>
                <w:szCs w:val="24"/>
              </w:rPr>
            </w:pPr>
            <w:r w:rsidRPr="006B36BA">
              <w:rPr>
                <w:sz w:val="24"/>
                <w:szCs w:val="24"/>
              </w:rPr>
              <w:t>0 баллов</w:t>
            </w:r>
          </w:p>
          <w:p w:rsidR="006B36BA" w:rsidRPr="006B36BA" w:rsidRDefault="006B36BA" w:rsidP="006B36BA">
            <w:pPr>
              <w:jc w:val="center"/>
              <w:rPr>
                <w:sz w:val="24"/>
                <w:szCs w:val="24"/>
              </w:rPr>
            </w:pPr>
            <w:r w:rsidRPr="006B36BA">
              <w:rPr>
                <w:sz w:val="24"/>
                <w:szCs w:val="24"/>
              </w:rPr>
              <w:t>1 балл</w:t>
            </w:r>
          </w:p>
          <w:p w:rsidR="006B36BA" w:rsidRPr="006B36BA" w:rsidRDefault="006B36BA" w:rsidP="006B36BA">
            <w:pPr>
              <w:jc w:val="center"/>
              <w:rPr>
                <w:sz w:val="24"/>
                <w:szCs w:val="24"/>
              </w:rPr>
            </w:pPr>
            <w:r w:rsidRPr="006B36BA">
              <w:rPr>
                <w:sz w:val="24"/>
                <w:szCs w:val="24"/>
              </w:rPr>
              <w:t>2 балла</w:t>
            </w:r>
          </w:p>
          <w:p w:rsidR="006B36BA" w:rsidRPr="006B36BA" w:rsidRDefault="006B36BA" w:rsidP="006B36BA">
            <w:pPr>
              <w:jc w:val="center"/>
              <w:rPr>
                <w:sz w:val="24"/>
                <w:szCs w:val="24"/>
              </w:rPr>
            </w:pPr>
            <w:r w:rsidRPr="006B36BA">
              <w:rPr>
                <w:sz w:val="24"/>
                <w:szCs w:val="24"/>
              </w:rPr>
              <w:t>3 балла</w:t>
            </w:r>
          </w:p>
          <w:p w:rsidR="006B36BA" w:rsidRPr="006B36BA" w:rsidRDefault="006B36BA" w:rsidP="006B36BA">
            <w:pPr>
              <w:jc w:val="center"/>
              <w:rPr>
                <w:sz w:val="24"/>
                <w:szCs w:val="24"/>
              </w:rPr>
            </w:pPr>
            <w:r w:rsidRPr="006B36BA">
              <w:rPr>
                <w:sz w:val="24"/>
                <w:szCs w:val="24"/>
              </w:rPr>
              <w:t>4 балла</w:t>
            </w:r>
          </w:p>
          <w:p w:rsidR="006B36BA" w:rsidRPr="006B36BA" w:rsidRDefault="006B36BA" w:rsidP="006B36BA">
            <w:pPr>
              <w:jc w:val="center"/>
              <w:rPr>
                <w:sz w:val="24"/>
                <w:szCs w:val="24"/>
              </w:rPr>
            </w:pPr>
            <w:r w:rsidRPr="006B36BA">
              <w:rPr>
                <w:sz w:val="24"/>
                <w:szCs w:val="24"/>
              </w:rPr>
              <w:t>5 баллов</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2.23.</w:t>
            </w:r>
          </w:p>
        </w:tc>
        <w:tc>
          <w:tcPr>
            <w:tcW w:w="2548" w:type="dxa"/>
          </w:tcPr>
          <w:p w:rsidR="006B36BA" w:rsidRPr="006B36BA" w:rsidRDefault="006B36BA" w:rsidP="006B36BA">
            <w:pPr>
              <w:jc w:val="both"/>
              <w:rPr>
                <w:sz w:val="24"/>
                <w:szCs w:val="24"/>
              </w:rPr>
            </w:pPr>
            <w:r w:rsidRPr="006B36BA">
              <w:rPr>
                <w:sz w:val="24"/>
                <w:szCs w:val="24"/>
              </w:rPr>
              <w:t>Неверный аллюр</w:t>
            </w:r>
          </w:p>
        </w:tc>
        <w:tc>
          <w:tcPr>
            <w:tcW w:w="5754" w:type="dxa"/>
          </w:tcPr>
          <w:p w:rsidR="006B36BA" w:rsidRPr="006B36BA" w:rsidRDefault="006B36BA" w:rsidP="006B36BA">
            <w:pPr>
              <w:jc w:val="both"/>
              <w:rPr>
                <w:sz w:val="24"/>
                <w:szCs w:val="24"/>
              </w:rPr>
            </w:pPr>
            <w:r w:rsidRPr="006B36BA">
              <w:rPr>
                <w:sz w:val="24"/>
                <w:szCs w:val="24"/>
              </w:rPr>
              <w:t>На участке с заданным фиксированным аллюром участник движется запрещенным аллюром</w:t>
            </w:r>
          </w:p>
        </w:tc>
        <w:tc>
          <w:tcPr>
            <w:tcW w:w="1535" w:type="dxa"/>
            <w:gridSpan w:val="2"/>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10836" w:type="dxa"/>
            <w:gridSpan w:val="5"/>
            <w:shd w:val="clear" w:color="auto" w:fill="C0C0C0"/>
          </w:tcPr>
          <w:p w:rsidR="006B36BA" w:rsidRPr="006B36BA" w:rsidRDefault="006B36BA" w:rsidP="006B36BA">
            <w:pPr>
              <w:jc w:val="center"/>
              <w:rPr>
                <w:b/>
                <w:sz w:val="24"/>
                <w:szCs w:val="24"/>
              </w:rPr>
            </w:pPr>
            <w:r w:rsidRPr="006B36BA">
              <w:rPr>
                <w:b/>
                <w:sz w:val="24"/>
                <w:szCs w:val="24"/>
              </w:rPr>
              <w:t>3. Штрафы на Длинной дистанции</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3.1.</w:t>
            </w:r>
          </w:p>
        </w:tc>
        <w:tc>
          <w:tcPr>
            <w:tcW w:w="2548" w:type="dxa"/>
          </w:tcPr>
          <w:p w:rsidR="006B36BA" w:rsidRPr="006B36BA" w:rsidRDefault="006B36BA" w:rsidP="006B36BA">
            <w:pPr>
              <w:jc w:val="both"/>
              <w:rPr>
                <w:sz w:val="24"/>
                <w:szCs w:val="24"/>
              </w:rPr>
            </w:pPr>
            <w:r w:rsidRPr="006B36BA">
              <w:rPr>
                <w:sz w:val="24"/>
                <w:szCs w:val="24"/>
              </w:rPr>
              <w:t xml:space="preserve">Применение </w:t>
            </w:r>
            <w:r w:rsidRPr="006B36BA">
              <w:rPr>
                <w:sz w:val="24"/>
                <w:szCs w:val="24"/>
                <w:lang w:val="en-US"/>
              </w:rPr>
              <w:t>GPS</w:t>
            </w:r>
            <w:r w:rsidRPr="006B36BA">
              <w:rPr>
                <w:sz w:val="24"/>
                <w:szCs w:val="24"/>
              </w:rPr>
              <w:t xml:space="preserve"> или телефона</w:t>
            </w:r>
          </w:p>
        </w:tc>
        <w:tc>
          <w:tcPr>
            <w:tcW w:w="5922" w:type="dxa"/>
            <w:gridSpan w:val="2"/>
          </w:tcPr>
          <w:p w:rsidR="006B36BA" w:rsidRPr="006B36BA" w:rsidRDefault="006B36BA" w:rsidP="006B36BA">
            <w:pPr>
              <w:jc w:val="both"/>
              <w:rPr>
                <w:sz w:val="24"/>
                <w:szCs w:val="24"/>
              </w:rPr>
            </w:pPr>
            <w:r w:rsidRPr="006B36BA">
              <w:rPr>
                <w:sz w:val="24"/>
                <w:szCs w:val="24"/>
              </w:rPr>
              <w:t>Участник вскрыл упаковку средства связи или навигации, за исключением случаев, когда это необходимо в целях безопасности при предотвращении последствий несчастного случая на дистанции</w:t>
            </w:r>
          </w:p>
        </w:tc>
        <w:tc>
          <w:tcPr>
            <w:tcW w:w="1367" w:type="dxa"/>
          </w:tcPr>
          <w:p w:rsidR="006B36BA" w:rsidRPr="006B36BA" w:rsidRDefault="006B36BA" w:rsidP="006B36BA">
            <w:pPr>
              <w:jc w:val="center"/>
              <w:rPr>
                <w:sz w:val="24"/>
                <w:szCs w:val="24"/>
              </w:rPr>
            </w:pPr>
            <w:r w:rsidRPr="006B36BA">
              <w:rPr>
                <w:sz w:val="24"/>
                <w:szCs w:val="24"/>
              </w:rPr>
              <w:t>Снятие с дистанции</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3.2.</w:t>
            </w:r>
          </w:p>
        </w:tc>
        <w:tc>
          <w:tcPr>
            <w:tcW w:w="2548" w:type="dxa"/>
          </w:tcPr>
          <w:p w:rsidR="006B36BA" w:rsidRPr="006B36BA" w:rsidRDefault="006B36BA" w:rsidP="006B36BA">
            <w:pPr>
              <w:jc w:val="both"/>
              <w:rPr>
                <w:sz w:val="24"/>
                <w:szCs w:val="24"/>
              </w:rPr>
            </w:pPr>
            <w:r w:rsidRPr="006B36BA">
              <w:rPr>
                <w:sz w:val="24"/>
                <w:szCs w:val="24"/>
              </w:rPr>
              <w:t>Отклонение от прямой</w:t>
            </w:r>
          </w:p>
        </w:tc>
        <w:tc>
          <w:tcPr>
            <w:tcW w:w="5922" w:type="dxa"/>
            <w:gridSpan w:val="2"/>
          </w:tcPr>
          <w:p w:rsidR="006B36BA" w:rsidRPr="006B36BA" w:rsidRDefault="006B36BA" w:rsidP="006B36BA">
            <w:pPr>
              <w:jc w:val="both"/>
              <w:rPr>
                <w:sz w:val="24"/>
                <w:szCs w:val="24"/>
              </w:rPr>
            </w:pPr>
            <w:r w:rsidRPr="006B36BA">
              <w:rPr>
                <w:sz w:val="24"/>
                <w:szCs w:val="24"/>
              </w:rPr>
              <w:t>В переделах видимости контрольного пункта участник не движется кратчайшим путём по направлению к КП;</w:t>
            </w:r>
          </w:p>
        </w:tc>
        <w:tc>
          <w:tcPr>
            <w:tcW w:w="1367" w:type="dxa"/>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999" w:type="dxa"/>
            <w:vMerge w:val="restart"/>
          </w:tcPr>
          <w:p w:rsidR="006B36BA" w:rsidRPr="006B36BA" w:rsidRDefault="006B36BA" w:rsidP="006B36BA">
            <w:pPr>
              <w:rPr>
                <w:sz w:val="24"/>
                <w:szCs w:val="24"/>
              </w:rPr>
            </w:pPr>
            <w:r w:rsidRPr="006B36BA">
              <w:rPr>
                <w:sz w:val="24"/>
                <w:szCs w:val="24"/>
              </w:rPr>
              <w:t>3.3.</w:t>
            </w:r>
          </w:p>
        </w:tc>
        <w:tc>
          <w:tcPr>
            <w:tcW w:w="2548" w:type="dxa"/>
            <w:vMerge w:val="restart"/>
          </w:tcPr>
          <w:p w:rsidR="006B36BA" w:rsidRPr="006B36BA" w:rsidRDefault="006B36BA" w:rsidP="006B36BA">
            <w:pPr>
              <w:jc w:val="both"/>
              <w:rPr>
                <w:sz w:val="24"/>
                <w:szCs w:val="24"/>
              </w:rPr>
            </w:pPr>
            <w:r w:rsidRPr="006B36BA">
              <w:rPr>
                <w:sz w:val="24"/>
                <w:szCs w:val="24"/>
              </w:rPr>
              <w:t>Отклонение от маршрута</w:t>
            </w:r>
          </w:p>
        </w:tc>
        <w:tc>
          <w:tcPr>
            <w:tcW w:w="5922" w:type="dxa"/>
            <w:gridSpan w:val="2"/>
          </w:tcPr>
          <w:p w:rsidR="006B36BA" w:rsidRPr="006B36BA" w:rsidRDefault="006B36BA" w:rsidP="006B36BA">
            <w:pPr>
              <w:jc w:val="both"/>
              <w:rPr>
                <w:sz w:val="24"/>
                <w:szCs w:val="24"/>
              </w:rPr>
            </w:pPr>
            <w:r w:rsidRPr="006B36BA">
              <w:rPr>
                <w:sz w:val="24"/>
                <w:szCs w:val="24"/>
              </w:rPr>
              <w:t>Участник отметился на КП, относящемся к другой дистанции или не посетил промежуточный КП.</w:t>
            </w:r>
          </w:p>
        </w:tc>
        <w:tc>
          <w:tcPr>
            <w:tcW w:w="1367" w:type="dxa"/>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999" w:type="dxa"/>
            <w:vMerge/>
          </w:tcPr>
          <w:p w:rsidR="006B36BA" w:rsidRPr="006B36BA" w:rsidRDefault="006B36BA" w:rsidP="006B36BA">
            <w:pPr>
              <w:rPr>
                <w:sz w:val="24"/>
                <w:szCs w:val="24"/>
              </w:rPr>
            </w:pPr>
          </w:p>
        </w:tc>
        <w:tc>
          <w:tcPr>
            <w:tcW w:w="2548" w:type="dxa"/>
            <w:vMerge/>
          </w:tcPr>
          <w:p w:rsidR="006B36BA" w:rsidRPr="006B36BA" w:rsidRDefault="006B36BA" w:rsidP="006B36BA">
            <w:pPr>
              <w:jc w:val="both"/>
              <w:rPr>
                <w:sz w:val="24"/>
                <w:szCs w:val="24"/>
              </w:rPr>
            </w:pPr>
          </w:p>
        </w:tc>
        <w:tc>
          <w:tcPr>
            <w:tcW w:w="5922" w:type="dxa"/>
            <w:gridSpan w:val="2"/>
          </w:tcPr>
          <w:p w:rsidR="006B36BA" w:rsidRPr="006B36BA" w:rsidRDefault="006B36BA" w:rsidP="006B36BA">
            <w:pPr>
              <w:jc w:val="both"/>
              <w:rPr>
                <w:sz w:val="24"/>
                <w:szCs w:val="24"/>
              </w:rPr>
            </w:pPr>
            <w:r w:rsidRPr="006B36BA">
              <w:rPr>
                <w:sz w:val="24"/>
                <w:szCs w:val="24"/>
              </w:rPr>
              <w:t>Участник приходит на КП со стороны, которая не соответствует линии маршрута или уходит с КП в ложном направлении</w:t>
            </w:r>
          </w:p>
        </w:tc>
        <w:tc>
          <w:tcPr>
            <w:tcW w:w="1367" w:type="dxa"/>
            <w:vAlign w:val="center"/>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3.4.</w:t>
            </w:r>
          </w:p>
        </w:tc>
        <w:tc>
          <w:tcPr>
            <w:tcW w:w="2548" w:type="dxa"/>
          </w:tcPr>
          <w:p w:rsidR="006B36BA" w:rsidRPr="006B36BA" w:rsidRDefault="006B36BA" w:rsidP="006B36BA">
            <w:pPr>
              <w:jc w:val="both"/>
              <w:rPr>
                <w:sz w:val="24"/>
                <w:szCs w:val="24"/>
              </w:rPr>
            </w:pPr>
            <w:r w:rsidRPr="006B36BA">
              <w:rPr>
                <w:sz w:val="24"/>
                <w:szCs w:val="24"/>
              </w:rPr>
              <w:t>Потеря подковы</w:t>
            </w:r>
          </w:p>
        </w:tc>
        <w:tc>
          <w:tcPr>
            <w:tcW w:w="5922" w:type="dxa"/>
            <w:gridSpan w:val="2"/>
          </w:tcPr>
          <w:p w:rsidR="006B36BA" w:rsidRPr="006B36BA" w:rsidRDefault="006B36BA" w:rsidP="006B36BA">
            <w:pPr>
              <w:jc w:val="both"/>
              <w:rPr>
                <w:sz w:val="24"/>
                <w:szCs w:val="24"/>
              </w:rPr>
            </w:pPr>
            <w:r w:rsidRPr="006B36BA">
              <w:rPr>
                <w:sz w:val="24"/>
                <w:szCs w:val="24"/>
              </w:rPr>
              <w:t>Лошадь прибывает на КП с несоответствующей ковкой.</w:t>
            </w:r>
          </w:p>
        </w:tc>
        <w:tc>
          <w:tcPr>
            <w:tcW w:w="1367" w:type="dxa"/>
          </w:tcPr>
          <w:p w:rsidR="006B36BA" w:rsidRPr="006B36BA" w:rsidRDefault="006B36BA" w:rsidP="006B36BA">
            <w:pPr>
              <w:jc w:val="center"/>
              <w:rPr>
                <w:sz w:val="24"/>
                <w:szCs w:val="24"/>
              </w:rPr>
            </w:pPr>
            <w:r w:rsidRPr="006B36BA">
              <w:rPr>
                <w:sz w:val="24"/>
                <w:szCs w:val="24"/>
              </w:rPr>
              <w:t>10 баллов</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3.5.</w:t>
            </w:r>
          </w:p>
        </w:tc>
        <w:tc>
          <w:tcPr>
            <w:tcW w:w="2548" w:type="dxa"/>
          </w:tcPr>
          <w:p w:rsidR="006B36BA" w:rsidRPr="006B36BA" w:rsidRDefault="006B36BA" w:rsidP="006B36BA">
            <w:pPr>
              <w:jc w:val="both"/>
              <w:rPr>
                <w:sz w:val="24"/>
                <w:szCs w:val="24"/>
              </w:rPr>
            </w:pPr>
            <w:r w:rsidRPr="006B36BA">
              <w:rPr>
                <w:sz w:val="24"/>
                <w:szCs w:val="24"/>
              </w:rPr>
              <w:t>Отклонение от ОВ</w:t>
            </w:r>
          </w:p>
        </w:tc>
        <w:tc>
          <w:tcPr>
            <w:tcW w:w="5922" w:type="dxa"/>
            <w:gridSpan w:val="2"/>
          </w:tcPr>
          <w:p w:rsidR="006B36BA" w:rsidRPr="006B36BA" w:rsidRDefault="006B36BA" w:rsidP="006B36BA">
            <w:pPr>
              <w:jc w:val="both"/>
              <w:rPr>
                <w:sz w:val="24"/>
                <w:szCs w:val="24"/>
              </w:rPr>
            </w:pPr>
            <w:r w:rsidRPr="006B36BA">
              <w:rPr>
                <w:sz w:val="24"/>
                <w:szCs w:val="24"/>
              </w:rPr>
              <w:t>Участник приходит раньше или позже установленного ОВ.</w:t>
            </w:r>
          </w:p>
        </w:tc>
        <w:tc>
          <w:tcPr>
            <w:tcW w:w="1367" w:type="dxa"/>
            <w:vMerge w:val="restart"/>
          </w:tcPr>
          <w:p w:rsidR="006B36BA" w:rsidRPr="006B36BA" w:rsidRDefault="006B36BA" w:rsidP="006B36BA">
            <w:pPr>
              <w:jc w:val="center"/>
              <w:rPr>
                <w:sz w:val="24"/>
                <w:szCs w:val="24"/>
              </w:rPr>
            </w:pPr>
            <w:r w:rsidRPr="006B36BA">
              <w:rPr>
                <w:sz w:val="24"/>
                <w:szCs w:val="24"/>
              </w:rPr>
              <w:t>1 балл за каждую полную минуту</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3.6.</w:t>
            </w:r>
          </w:p>
        </w:tc>
        <w:tc>
          <w:tcPr>
            <w:tcW w:w="2548" w:type="dxa"/>
          </w:tcPr>
          <w:p w:rsidR="006B36BA" w:rsidRPr="006B36BA" w:rsidRDefault="006B36BA" w:rsidP="006B36BA">
            <w:pPr>
              <w:jc w:val="both"/>
              <w:rPr>
                <w:sz w:val="24"/>
                <w:szCs w:val="24"/>
              </w:rPr>
            </w:pPr>
            <w:r w:rsidRPr="006B36BA">
              <w:rPr>
                <w:sz w:val="24"/>
                <w:szCs w:val="24"/>
              </w:rPr>
              <w:t>Отклонение от расчетного времени</w:t>
            </w:r>
          </w:p>
        </w:tc>
        <w:tc>
          <w:tcPr>
            <w:tcW w:w="5922" w:type="dxa"/>
            <w:gridSpan w:val="2"/>
          </w:tcPr>
          <w:p w:rsidR="006B36BA" w:rsidRPr="006B36BA" w:rsidRDefault="006B36BA" w:rsidP="006B36BA">
            <w:pPr>
              <w:jc w:val="both"/>
              <w:rPr>
                <w:sz w:val="24"/>
                <w:szCs w:val="24"/>
              </w:rPr>
            </w:pPr>
            <w:r w:rsidRPr="006B36BA">
              <w:rPr>
                <w:sz w:val="24"/>
                <w:szCs w:val="24"/>
              </w:rPr>
              <w:t>При ориентировании в заданном направлении участник не приходит на КП в расчетное время</w:t>
            </w:r>
          </w:p>
        </w:tc>
        <w:tc>
          <w:tcPr>
            <w:tcW w:w="1367" w:type="dxa"/>
            <w:vMerge/>
          </w:tcPr>
          <w:p w:rsidR="006B36BA" w:rsidRPr="006B36BA" w:rsidRDefault="006B36BA" w:rsidP="006B36BA">
            <w:pPr>
              <w:jc w:val="center"/>
              <w:rPr>
                <w:sz w:val="24"/>
                <w:szCs w:val="24"/>
              </w:rPr>
            </w:pPr>
          </w:p>
        </w:tc>
      </w:tr>
      <w:tr w:rsidR="006B36BA" w:rsidRPr="006B36BA" w:rsidTr="006B36BA">
        <w:trPr>
          <w:jc w:val="center"/>
        </w:trPr>
        <w:tc>
          <w:tcPr>
            <w:tcW w:w="999" w:type="dxa"/>
            <w:vMerge w:val="restart"/>
          </w:tcPr>
          <w:p w:rsidR="006B36BA" w:rsidRPr="006B36BA" w:rsidRDefault="006B36BA" w:rsidP="006B36BA">
            <w:pPr>
              <w:rPr>
                <w:sz w:val="24"/>
                <w:szCs w:val="24"/>
              </w:rPr>
            </w:pPr>
            <w:r w:rsidRPr="006B36BA">
              <w:rPr>
                <w:sz w:val="24"/>
                <w:szCs w:val="24"/>
              </w:rPr>
              <w:t>3.7.</w:t>
            </w:r>
          </w:p>
        </w:tc>
        <w:tc>
          <w:tcPr>
            <w:tcW w:w="2548" w:type="dxa"/>
            <w:vMerge w:val="restart"/>
          </w:tcPr>
          <w:p w:rsidR="006B36BA" w:rsidRPr="006B36BA" w:rsidRDefault="006B36BA" w:rsidP="006B36BA">
            <w:pPr>
              <w:jc w:val="both"/>
              <w:rPr>
                <w:sz w:val="24"/>
                <w:szCs w:val="24"/>
              </w:rPr>
            </w:pPr>
            <w:r w:rsidRPr="006B36BA">
              <w:rPr>
                <w:sz w:val="24"/>
                <w:szCs w:val="24"/>
              </w:rPr>
              <w:t>Выход из дельты</w:t>
            </w:r>
          </w:p>
        </w:tc>
        <w:tc>
          <w:tcPr>
            <w:tcW w:w="5922" w:type="dxa"/>
            <w:gridSpan w:val="2"/>
          </w:tcPr>
          <w:p w:rsidR="006B36BA" w:rsidRPr="006B36BA" w:rsidRDefault="006B36BA" w:rsidP="006B36BA">
            <w:pPr>
              <w:jc w:val="both"/>
              <w:rPr>
                <w:sz w:val="24"/>
                <w:szCs w:val="24"/>
              </w:rPr>
            </w:pPr>
            <w:r w:rsidRPr="006B36BA">
              <w:rPr>
                <w:sz w:val="24"/>
                <w:szCs w:val="24"/>
              </w:rPr>
              <w:t>А) Участник превышает дельту скорости участка, т.е. движется на участке либо слишком медленно, либо слишком быстро.</w:t>
            </w:r>
          </w:p>
        </w:tc>
        <w:tc>
          <w:tcPr>
            <w:tcW w:w="1367" w:type="dxa"/>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999" w:type="dxa"/>
            <w:vMerge/>
          </w:tcPr>
          <w:p w:rsidR="006B36BA" w:rsidRPr="006B36BA" w:rsidRDefault="006B36BA" w:rsidP="006B36BA">
            <w:pPr>
              <w:rPr>
                <w:sz w:val="24"/>
                <w:szCs w:val="24"/>
              </w:rPr>
            </w:pPr>
          </w:p>
        </w:tc>
        <w:tc>
          <w:tcPr>
            <w:tcW w:w="2548" w:type="dxa"/>
            <w:vMerge/>
          </w:tcPr>
          <w:p w:rsidR="006B36BA" w:rsidRPr="006B36BA" w:rsidRDefault="006B36BA" w:rsidP="006B36BA">
            <w:pPr>
              <w:jc w:val="both"/>
              <w:rPr>
                <w:sz w:val="24"/>
                <w:szCs w:val="24"/>
              </w:rPr>
            </w:pPr>
          </w:p>
        </w:tc>
        <w:tc>
          <w:tcPr>
            <w:tcW w:w="5922" w:type="dxa"/>
            <w:gridSpan w:val="2"/>
          </w:tcPr>
          <w:p w:rsidR="006B36BA" w:rsidRPr="006B36BA" w:rsidRDefault="006B36BA" w:rsidP="006B36BA">
            <w:pPr>
              <w:jc w:val="both"/>
              <w:rPr>
                <w:sz w:val="24"/>
                <w:szCs w:val="24"/>
              </w:rPr>
            </w:pPr>
            <w:r w:rsidRPr="006B36BA">
              <w:rPr>
                <w:sz w:val="24"/>
                <w:szCs w:val="24"/>
              </w:rPr>
              <w:t>Б) Участник превышает дельту скорости дистанции, т.е. движется по дистанции либо слишком медленно, либо слишком быстро. Штраф ставится на КП Финиш</w:t>
            </w:r>
          </w:p>
        </w:tc>
        <w:tc>
          <w:tcPr>
            <w:tcW w:w="1367" w:type="dxa"/>
          </w:tcPr>
          <w:p w:rsidR="006B36BA" w:rsidRPr="006B36BA" w:rsidRDefault="006B36BA" w:rsidP="006B36BA">
            <w:pPr>
              <w:jc w:val="center"/>
              <w:rPr>
                <w:sz w:val="24"/>
                <w:szCs w:val="24"/>
              </w:rPr>
            </w:pPr>
            <w:r w:rsidRPr="006B36BA">
              <w:rPr>
                <w:sz w:val="24"/>
                <w:szCs w:val="24"/>
              </w:rPr>
              <w:t>Снятие с дистанции</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3.8.</w:t>
            </w:r>
          </w:p>
        </w:tc>
        <w:tc>
          <w:tcPr>
            <w:tcW w:w="2548" w:type="dxa"/>
          </w:tcPr>
          <w:p w:rsidR="006B36BA" w:rsidRPr="006B36BA" w:rsidRDefault="006B36BA" w:rsidP="006B36BA">
            <w:pPr>
              <w:jc w:val="both"/>
              <w:rPr>
                <w:sz w:val="24"/>
                <w:szCs w:val="24"/>
              </w:rPr>
            </w:pPr>
            <w:r w:rsidRPr="006B36BA">
              <w:rPr>
                <w:sz w:val="24"/>
                <w:szCs w:val="24"/>
              </w:rPr>
              <w:t>Потеря контрольного груза</w:t>
            </w:r>
          </w:p>
        </w:tc>
        <w:tc>
          <w:tcPr>
            <w:tcW w:w="5922" w:type="dxa"/>
            <w:gridSpan w:val="2"/>
          </w:tcPr>
          <w:p w:rsidR="006B36BA" w:rsidRPr="006B36BA" w:rsidRDefault="006B36BA" w:rsidP="006B36BA">
            <w:pPr>
              <w:jc w:val="both"/>
              <w:rPr>
                <w:sz w:val="24"/>
                <w:szCs w:val="24"/>
              </w:rPr>
            </w:pPr>
            <w:r w:rsidRPr="006B36BA">
              <w:rPr>
                <w:sz w:val="24"/>
                <w:szCs w:val="24"/>
              </w:rPr>
              <w:t>Участник прибывает на КП без контрольного груза</w:t>
            </w:r>
          </w:p>
        </w:tc>
        <w:tc>
          <w:tcPr>
            <w:tcW w:w="1367" w:type="dxa"/>
          </w:tcPr>
          <w:p w:rsidR="006B36BA" w:rsidRPr="006B36BA" w:rsidRDefault="006B36BA" w:rsidP="006B36BA">
            <w:pPr>
              <w:jc w:val="center"/>
              <w:rPr>
                <w:sz w:val="24"/>
                <w:szCs w:val="24"/>
              </w:rPr>
            </w:pPr>
            <w:r w:rsidRPr="006B36BA">
              <w:rPr>
                <w:sz w:val="24"/>
                <w:szCs w:val="24"/>
              </w:rPr>
              <w:t>10 баллов</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3.9.</w:t>
            </w:r>
          </w:p>
        </w:tc>
        <w:tc>
          <w:tcPr>
            <w:tcW w:w="2548" w:type="dxa"/>
          </w:tcPr>
          <w:p w:rsidR="006B36BA" w:rsidRPr="006B36BA" w:rsidRDefault="006B36BA" w:rsidP="006B36BA">
            <w:pPr>
              <w:jc w:val="both"/>
              <w:rPr>
                <w:sz w:val="24"/>
                <w:szCs w:val="24"/>
              </w:rPr>
            </w:pPr>
            <w:r w:rsidRPr="006B36BA">
              <w:rPr>
                <w:sz w:val="24"/>
                <w:szCs w:val="24"/>
              </w:rPr>
              <w:t>Открытая карта</w:t>
            </w:r>
          </w:p>
        </w:tc>
        <w:tc>
          <w:tcPr>
            <w:tcW w:w="5922" w:type="dxa"/>
            <w:gridSpan w:val="2"/>
          </w:tcPr>
          <w:p w:rsidR="006B36BA" w:rsidRPr="006B36BA" w:rsidRDefault="006B36BA" w:rsidP="006B36BA">
            <w:pPr>
              <w:jc w:val="both"/>
              <w:rPr>
                <w:sz w:val="24"/>
                <w:szCs w:val="24"/>
              </w:rPr>
            </w:pPr>
            <w:r w:rsidRPr="006B36BA">
              <w:rPr>
                <w:sz w:val="24"/>
                <w:szCs w:val="24"/>
              </w:rPr>
              <w:t>Прибытие на КП с открытой картой в случае, где требуется движение по компасу без карты.</w:t>
            </w:r>
          </w:p>
        </w:tc>
        <w:tc>
          <w:tcPr>
            <w:tcW w:w="1367" w:type="dxa"/>
          </w:tcPr>
          <w:p w:rsidR="006B36BA" w:rsidRPr="006B36BA" w:rsidRDefault="006B36BA" w:rsidP="006B36BA">
            <w:pPr>
              <w:jc w:val="center"/>
              <w:rPr>
                <w:sz w:val="24"/>
                <w:szCs w:val="24"/>
              </w:rPr>
            </w:pPr>
            <w:r w:rsidRPr="006B36BA">
              <w:rPr>
                <w:sz w:val="24"/>
                <w:szCs w:val="24"/>
              </w:rPr>
              <w:t>30 баллов</w:t>
            </w:r>
          </w:p>
        </w:tc>
      </w:tr>
      <w:tr w:rsidR="006B36BA" w:rsidRPr="006B36BA" w:rsidTr="006B36BA">
        <w:trPr>
          <w:jc w:val="center"/>
        </w:trPr>
        <w:tc>
          <w:tcPr>
            <w:tcW w:w="999" w:type="dxa"/>
          </w:tcPr>
          <w:p w:rsidR="006B36BA" w:rsidRPr="006B36BA" w:rsidRDefault="006B36BA" w:rsidP="006B36BA">
            <w:pPr>
              <w:rPr>
                <w:sz w:val="24"/>
                <w:szCs w:val="24"/>
              </w:rPr>
            </w:pPr>
            <w:r w:rsidRPr="006B36BA">
              <w:rPr>
                <w:sz w:val="24"/>
                <w:szCs w:val="24"/>
              </w:rPr>
              <w:t>3.10.</w:t>
            </w:r>
          </w:p>
        </w:tc>
        <w:tc>
          <w:tcPr>
            <w:tcW w:w="2548" w:type="dxa"/>
          </w:tcPr>
          <w:p w:rsidR="006B36BA" w:rsidRPr="006B36BA" w:rsidRDefault="006B36BA" w:rsidP="006B36BA">
            <w:pPr>
              <w:jc w:val="both"/>
              <w:rPr>
                <w:sz w:val="24"/>
                <w:szCs w:val="24"/>
              </w:rPr>
            </w:pPr>
            <w:r w:rsidRPr="006B36BA">
              <w:rPr>
                <w:sz w:val="24"/>
                <w:szCs w:val="24"/>
              </w:rPr>
              <w:t>Неверный аллюр</w:t>
            </w:r>
          </w:p>
        </w:tc>
        <w:tc>
          <w:tcPr>
            <w:tcW w:w="5922" w:type="dxa"/>
            <w:gridSpan w:val="2"/>
          </w:tcPr>
          <w:p w:rsidR="006B36BA" w:rsidRPr="006B36BA" w:rsidRDefault="006B36BA" w:rsidP="006B36BA">
            <w:pPr>
              <w:jc w:val="both"/>
              <w:rPr>
                <w:sz w:val="24"/>
                <w:szCs w:val="24"/>
              </w:rPr>
            </w:pPr>
            <w:r w:rsidRPr="006B36BA">
              <w:rPr>
                <w:sz w:val="24"/>
                <w:szCs w:val="24"/>
              </w:rPr>
              <w:t>Участник движется аллюром, запрещенным на данном участке</w:t>
            </w:r>
          </w:p>
        </w:tc>
        <w:tc>
          <w:tcPr>
            <w:tcW w:w="1367" w:type="dxa"/>
          </w:tcPr>
          <w:p w:rsidR="006B36BA" w:rsidRPr="006B36BA" w:rsidRDefault="006B36BA" w:rsidP="006B36BA">
            <w:pPr>
              <w:jc w:val="center"/>
              <w:rPr>
                <w:sz w:val="24"/>
                <w:szCs w:val="24"/>
              </w:rPr>
            </w:pPr>
            <w:r w:rsidRPr="006B36BA">
              <w:rPr>
                <w:sz w:val="24"/>
                <w:szCs w:val="24"/>
              </w:rPr>
              <w:t>30 баллов</w:t>
            </w:r>
          </w:p>
        </w:tc>
      </w:tr>
    </w:tbl>
    <w:p w:rsidR="006B36BA" w:rsidRPr="006B36BA" w:rsidRDefault="006B36BA" w:rsidP="006B36BA">
      <w:pPr>
        <w:ind w:left="360"/>
        <w:jc w:val="both"/>
        <w:rPr>
          <w:sz w:val="24"/>
          <w:szCs w:val="24"/>
        </w:rPr>
      </w:pPr>
    </w:p>
    <w:p w:rsidR="006B36BA" w:rsidRPr="006B36BA" w:rsidRDefault="006B36BA" w:rsidP="006B36BA">
      <w:pPr>
        <w:numPr>
          <w:ilvl w:val="1"/>
          <w:numId w:val="0"/>
        </w:numPr>
        <w:tabs>
          <w:tab w:val="num" w:pos="-1800"/>
        </w:tabs>
        <w:ind w:firstLine="540"/>
        <w:jc w:val="both"/>
        <w:rPr>
          <w:sz w:val="24"/>
          <w:szCs w:val="24"/>
        </w:rPr>
      </w:pPr>
      <w:r w:rsidRPr="006B36BA">
        <w:rPr>
          <w:sz w:val="24"/>
          <w:szCs w:val="24"/>
        </w:rPr>
        <w:lastRenderedPageBreak/>
        <w:t>6.3. Если по вине участника лошадь не проходит ветеринарный контроль и снимается с соревнований, то такой участник может быть дисквалифицирован за негуманное отношение к лошади. Виды дисквалификации: снятие с соревнований, запрет на участие в соревнованиях определенного уровня, лишение спортивных разрядов и званий (по решению спорткомитета).</w:t>
      </w:r>
    </w:p>
    <w:p w:rsidR="006B36BA" w:rsidRPr="006B36BA" w:rsidRDefault="006B36BA" w:rsidP="006B36BA">
      <w:pPr>
        <w:pStyle w:val="11"/>
        <w:tabs>
          <w:tab w:val="left" w:pos="720"/>
        </w:tabs>
        <w:spacing w:before="0" w:after="0"/>
        <w:ind w:firstLine="540"/>
        <w:jc w:val="both"/>
        <w:rPr>
          <w:szCs w:val="24"/>
        </w:rPr>
      </w:pPr>
      <w:r w:rsidRPr="006B36BA">
        <w:rPr>
          <w:szCs w:val="24"/>
        </w:rPr>
        <w:t>6.4. Основные принципы определения результатов должны соответствовать Правилам.</w:t>
      </w:r>
    </w:p>
    <w:p w:rsidR="006B36BA" w:rsidRPr="006B36BA" w:rsidRDefault="006B36BA" w:rsidP="006B36BA">
      <w:pPr>
        <w:pStyle w:val="11"/>
        <w:tabs>
          <w:tab w:val="left" w:pos="720"/>
        </w:tabs>
        <w:spacing w:before="0" w:after="0"/>
        <w:ind w:firstLine="540"/>
        <w:jc w:val="both"/>
        <w:rPr>
          <w:szCs w:val="24"/>
        </w:rPr>
      </w:pPr>
      <w:r w:rsidRPr="006B36BA">
        <w:rPr>
          <w:szCs w:val="24"/>
        </w:rPr>
        <w:t xml:space="preserve">6.5. Результат участника (команды) на дистанции определяется как сумма баллов, полученных на всех ее этапах. </w:t>
      </w:r>
    </w:p>
    <w:p w:rsidR="006B36BA" w:rsidRPr="006B36BA" w:rsidRDefault="006B36BA" w:rsidP="006B36BA">
      <w:pPr>
        <w:pStyle w:val="11"/>
        <w:tabs>
          <w:tab w:val="left" w:pos="720"/>
        </w:tabs>
        <w:spacing w:before="0" w:after="0"/>
        <w:ind w:firstLine="540"/>
        <w:jc w:val="both"/>
        <w:rPr>
          <w:szCs w:val="24"/>
        </w:rPr>
      </w:pPr>
      <w:r w:rsidRPr="006B36BA">
        <w:rPr>
          <w:szCs w:val="24"/>
        </w:rPr>
        <w:t xml:space="preserve">6.6. Результат участника (команды) на этапе (дистанции состоящей из одного этапа) определяется как сумма баллов, полученных при прохождении этапа за вычетом штрафных баллов. </w:t>
      </w:r>
    </w:p>
    <w:p w:rsidR="006B36BA" w:rsidRPr="006B36BA" w:rsidRDefault="006B36BA" w:rsidP="006B36BA">
      <w:pPr>
        <w:pStyle w:val="11"/>
        <w:tabs>
          <w:tab w:val="left" w:pos="720"/>
        </w:tabs>
        <w:spacing w:before="0" w:after="0"/>
        <w:ind w:firstLine="540"/>
        <w:jc w:val="both"/>
        <w:rPr>
          <w:szCs w:val="24"/>
        </w:rPr>
      </w:pPr>
      <w:r w:rsidRPr="006B36BA">
        <w:rPr>
          <w:szCs w:val="24"/>
        </w:rPr>
        <w:t>6.7. Результат участника (команды) на соревнованиях определяется как сумма баллов, полученных на всех трех дистанциях КД, ДД и КА.</w:t>
      </w:r>
    </w:p>
    <w:p w:rsidR="006B36BA" w:rsidRPr="006B36BA" w:rsidRDefault="006B36BA" w:rsidP="006B36BA">
      <w:pPr>
        <w:pStyle w:val="11"/>
        <w:tabs>
          <w:tab w:val="left" w:pos="720"/>
        </w:tabs>
        <w:spacing w:before="0" w:after="0"/>
        <w:ind w:firstLine="540"/>
        <w:jc w:val="both"/>
        <w:rPr>
          <w:szCs w:val="24"/>
        </w:rPr>
      </w:pPr>
      <w:r w:rsidRPr="006B36BA">
        <w:rPr>
          <w:szCs w:val="24"/>
        </w:rPr>
        <w:t>6.8. Участники (команды), не имеющие полного зачета (полного числа результатов на этапах), занимают места после участников (команд), имеющих полный зачет, в соответствии с результатами других этапов данных спортивных соревнований.</w:t>
      </w:r>
    </w:p>
    <w:p w:rsidR="006B36BA" w:rsidRPr="006B36BA" w:rsidRDefault="006B36BA" w:rsidP="006B36BA">
      <w:pPr>
        <w:pStyle w:val="11"/>
        <w:tabs>
          <w:tab w:val="left" w:pos="720"/>
        </w:tabs>
        <w:spacing w:before="0" w:after="0"/>
        <w:ind w:firstLine="540"/>
        <w:jc w:val="both"/>
        <w:rPr>
          <w:szCs w:val="24"/>
        </w:rPr>
      </w:pPr>
      <w:r w:rsidRPr="006B36BA">
        <w:rPr>
          <w:szCs w:val="24"/>
        </w:rPr>
        <w:t>6.10. При равенстве результатов предпочтение отдается участнику (команде), имеющему наилучший результат</w:t>
      </w:r>
      <w:r w:rsidRPr="006B36BA">
        <w:rPr>
          <w:b/>
          <w:szCs w:val="24"/>
        </w:rPr>
        <w:t xml:space="preserve"> </w:t>
      </w:r>
      <w:r w:rsidRPr="006B36BA">
        <w:rPr>
          <w:szCs w:val="24"/>
        </w:rPr>
        <w:t>на ДД. При равенстве результатов</w:t>
      </w:r>
      <w:r w:rsidRPr="006B36BA">
        <w:rPr>
          <w:b/>
          <w:szCs w:val="24"/>
        </w:rPr>
        <w:t xml:space="preserve">  </w:t>
      </w:r>
      <w:r w:rsidRPr="006B36BA">
        <w:rPr>
          <w:szCs w:val="24"/>
        </w:rPr>
        <w:t>на ДД предпочтение отдается участнику, имеющему лучший результат на КД. При равенстве результатов КД им присуждается одинаковое место, в итоговом протоколе они записываются в том порядке, в каком стартовали. После участников, показавших одинаковый результат, остается столько не занятых мест, сколько участников имеют одинаковый результат минус единица.</w:t>
      </w:r>
    </w:p>
    <w:p w:rsidR="006B36BA" w:rsidRPr="006B36BA" w:rsidRDefault="006B36BA" w:rsidP="006B36BA">
      <w:pPr>
        <w:pStyle w:val="11"/>
        <w:tabs>
          <w:tab w:val="left" w:pos="720"/>
        </w:tabs>
        <w:spacing w:before="0" w:after="0"/>
        <w:ind w:firstLine="540"/>
        <w:jc w:val="both"/>
        <w:rPr>
          <w:szCs w:val="24"/>
        </w:rPr>
      </w:pPr>
      <w:r w:rsidRPr="006B36BA">
        <w:rPr>
          <w:szCs w:val="24"/>
        </w:rPr>
        <w:t xml:space="preserve">6.11. Окончательный порядок определения результатов на дистанции, подведения командных и комплексных зачетов соревнований оговаривается Положением о соревнованиях и Условиями соревнований. </w:t>
      </w:r>
    </w:p>
    <w:p w:rsidR="006B36BA" w:rsidRPr="006B36BA" w:rsidRDefault="006B36BA" w:rsidP="006B36BA">
      <w:pPr>
        <w:pStyle w:val="11"/>
        <w:tabs>
          <w:tab w:val="left" w:pos="720"/>
        </w:tabs>
        <w:spacing w:before="0" w:after="0"/>
        <w:ind w:firstLine="540"/>
        <w:jc w:val="both"/>
        <w:rPr>
          <w:szCs w:val="24"/>
        </w:rPr>
      </w:pPr>
      <w:r w:rsidRPr="006B36BA">
        <w:rPr>
          <w:szCs w:val="24"/>
        </w:rPr>
        <w:t>6.12. При прохождении дистанции КА участнику начисляются баллы в соответствии с таблицей 15.1.</w:t>
      </w:r>
    </w:p>
    <w:p w:rsidR="006B36BA" w:rsidRPr="006B36BA" w:rsidRDefault="006B36BA" w:rsidP="006B36BA">
      <w:pPr>
        <w:pStyle w:val="11"/>
        <w:tabs>
          <w:tab w:val="left" w:pos="720"/>
        </w:tabs>
        <w:spacing w:before="0" w:after="0"/>
        <w:ind w:firstLine="540"/>
        <w:jc w:val="both"/>
        <w:rPr>
          <w:szCs w:val="24"/>
        </w:rPr>
      </w:pPr>
      <w:r w:rsidRPr="006B36BA">
        <w:rPr>
          <w:szCs w:val="24"/>
        </w:rPr>
        <w:t>6.13. Для присвоения спортивных разрядов в соответствии с Единой Всероссийской спортивной классификацией каждому участнику присваиваются зачетные баллы, которые вычисляются по формуле:</w:t>
      </w:r>
    </w:p>
    <w:p w:rsidR="006B36BA" w:rsidRPr="006B36BA" w:rsidRDefault="006B36BA" w:rsidP="006B36BA">
      <w:pPr>
        <w:pStyle w:val="11"/>
        <w:tabs>
          <w:tab w:val="left" w:pos="720"/>
        </w:tabs>
        <w:spacing w:before="0" w:after="0"/>
        <w:ind w:firstLine="540"/>
        <w:jc w:val="center"/>
        <w:rPr>
          <w:szCs w:val="24"/>
        </w:rPr>
      </w:pPr>
      <w:r w:rsidRPr="006B36BA">
        <w:rPr>
          <w:position w:val="-32"/>
          <w:szCs w:val="24"/>
        </w:rPr>
        <w:object w:dxaOrig="314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5pt;height:36.75pt" o:ole="">
            <v:imagedata r:id="rId20" o:title=""/>
          </v:shape>
          <o:OLEObject Type="Embed" ProgID="Equation.3" ShapeID="_x0000_i1025" DrawAspect="Content" ObjectID="_1528546542" r:id="rId21"/>
        </w:object>
      </w:r>
    </w:p>
    <w:p w:rsidR="006B36BA" w:rsidRPr="006B36BA" w:rsidRDefault="006B36BA" w:rsidP="006B36BA">
      <w:pPr>
        <w:rPr>
          <w:sz w:val="24"/>
          <w:szCs w:val="24"/>
        </w:rPr>
      </w:pPr>
      <w:r w:rsidRPr="006B36BA">
        <w:rPr>
          <w:sz w:val="24"/>
          <w:szCs w:val="24"/>
        </w:rPr>
        <w:t>где:</w:t>
      </w:r>
    </w:p>
    <w:p w:rsidR="006B36BA" w:rsidRPr="006B36BA" w:rsidRDefault="006B36BA" w:rsidP="006B36BA">
      <w:pPr>
        <w:rPr>
          <w:sz w:val="24"/>
          <w:szCs w:val="24"/>
        </w:rPr>
      </w:pPr>
      <w:r w:rsidRPr="006B36BA">
        <w:rPr>
          <w:sz w:val="24"/>
          <w:szCs w:val="24"/>
          <w:lang w:val="en-US"/>
        </w:rPr>
        <w:t>S</w:t>
      </w:r>
      <w:r w:rsidRPr="006B36BA">
        <w:rPr>
          <w:sz w:val="24"/>
          <w:szCs w:val="24"/>
          <w:vertAlign w:val="subscript"/>
        </w:rPr>
        <w:t xml:space="preserve">уч </w:t>
      </w:r>
      <w:r w:rsidRPr="006B36BA">
        <w:rPr>
          <w:sz w:val="24"/>
          <w:szCs w:val="24"/>
        </w:rPr>
        <w:t xml:space="preserve"> — баллы, идущие в зачет участнику;</w:t>
      </w:r>
    </w:p>
    <w:p w:rsidR="006B36BA" w:rsidRPr="006B36BA" w:rsidRDefault="006B36BA" w:rsidP="006B36BA">
      <w:pPr>
        <w:rPr>
          <w:sz w:val="24"/>
          <w:szCs w:val="24"/>
        </w:rPr>
      </w:pPr>
      <w:r w:rsidRPr="006B36BA">
        <w:rPr>
          <w:sz w:val="24"/>
          <w:szCs w:val="24"/>
          <w:lang w:val="en-US"/>
        </w:rPr>
        <w:t>R</w:t>
      </w:r>
      <w:r w:rsidRPr="006B36BA">
        <w:rPr>
          <w:sz w:val="24"/>
          <w:szCs w:val="24"/>
          <w:vertAlign w:val="subscript"/>
        </w:rPr>
        <w:t xml:space="preserve">уч </w:t>
      </w:r>
      <w:r w:rsidRPr="006B36BA">
        <w:rPr>
          <w:sz w:val="24"/>
          <w:szCs w:val="24"/>
        </w:rPr>
        <w:t xml:space="preserve"> — результат участника;</w:t>
      </w:r>
    </w:p>
    <w:p w:rsidR="006B36BA" w:rsidRPr="006B36BA" w:rsidRDefault="006B36BA" w:rsidP="006B36BA">
      <w:pPr>
        <w:rPr>
          <w:sz w:val="24"/>
          <w:szCs w:val="24"/>
        </w:rPr>
      </w:pPr>
      <w:r w:rsidRPr="006B36BA">
        <w:rPr>
          <w:sz w:val="24"/>
          <w:szCs w:val="24"/>
          <w:lang w:val="en-US"/>
        </w:rPr>
        <w:t>R</w:t>
      </w:r>
      <w:r w:rsidRPr="006B36BA">
        <w:rPr>
          <w:sz w:val="24"/>
          <w:szCs w:val="24"/>
          <w:vertAlign w:val="subscript"/>
        </w:rPr>
        <w:t xml:space="preserve">лидер </w:t>
      </w:r>
      <w:r w:rsidRPr="006B36BA">
        <w:rPr>
          <w:sz w:val="24"/>
          <w:szCs w:val="24"/>
        </w:rPr>
        <w:t>— результат победителя.</w:t>
      </w:r>
    </w:p>
    <w:p w:rsidR="006B36BA" w:rsidRPr="006B36BA" w:rsidRDefault="006B36BA" w:rsidP="006B36BA">
      <w:pPr>
        <w:jc w:val="center"/>
        <w:rPr>
          <w:b/>
          <w:sz w:val="24"/>
          <w:szCs w:val="24"/>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p w:rsidR="006B36BA" w:rsidRDefault="006B36BA" w:rsidP="006B36BA">
      <w:pPr>
        <w:jc w:val="center"/>
        <w:rPr>
          <w:b/>
          <w:sz w:val="36"/>
          <w:szCs w:val="36"/>
        </w:rPr>
      </w:pPr>
    </w:p>
    <w:tbl>
      <w:tblPr>
        <w:tblW w:w="0" w:type="auto"/>
        <w:tblInd w:w="7054" w:type="dxa"/>
        <w:tblLook w:val="0000"/>
      </w:tblPr>
      <w:tblGrid>
        <w:gridCol w:w="3242"/>
      </w:tblGrid>
      <w:tr w:rsidR="002C1FD9" w:rsidRPr="00A50BB9" w:rsidTr="00F11709">
        <w:tc>
          <w:tcPr>
            <w:tcW w:w="3242" w:type="dxa"/>
          </w:tcPr>
          <w:p w:rsidR="002C1FD9" w:rsidRPr="002C1FD9" w:rsidRDefault="002C1FD9" w:rsidP="00F11709">
            <w:pPr>
              <w:jc w:val="center"/>
              <w:rPr>
                <w:b/>
                <w:i/>
                <w:caps/>
                <w:sz w:val="24"/>
                <w:szCs w:val="24"/>
                <w:u w:val="single"/>
              </w:rPr>
            </w:pPr>
            <w:r w:rsidRPr="002C1FD9">
              <w:rPr>
                <w:b/>
                <w:i/>
                <w:caps/>
                <w:sz w:val="24"/>
                <w:szCs w:val="24"/>
                <w:u w:val="single"/>
              </w:rPr>
              <w:t>«Утверждаю»</w:t>
            </w:r>
          </w:p>
          <w:p w:rsidR="002C1FD9" w:rsidRPr="002C1FD9" w:rsidRDefault="002C1FD9" w:rsidP="00F11709">
            <w:pPr>
              <w:pStyle w:val="a3"/>
              <w:jc w:val="center"/>
              <w:rPr>
                <w:sz w:val="24"/>
                <w:szCs w:val="24"/>
              </w:rPr>
            </w:pPr>
            <w:r w:rsidRPr="002C1FD9">
              <w:rPr>
                <w:sz w:val="24"/>
                <w:szCs w:val="24"/>
              </w:rPr>
              <w:t>Главный судья соревнований</w:t>
            </w:r>
          </w:p>
          <w:p w:rsidR="002C1FD9" w:rsidRPr="002C1FD9" w:rsidRDefault="002C1FD9" w:rsidP="00F11709">
            <w:pPr>
              <w:pStyle w:val="a3"/>
              <w:pBdr>
                <w:bottom w:val="single" w:sz="6" w:space="1" w:color="auto"/>
              </w:pBdr>
              <w:jc w:val="right"/>
              <w:rPr>
                <w:sz w:val="24"/>
                <w:szCs w:val="24"/>
              </w:rPr>
            </w:pPr>
            <w:r w:rsidRPr="002C1FD9">
              <w:rPr>
                <w:sz w:val="24"/>
                <w:szCs w:val="24"/>
              </w:rPr>
              <w:t xml:space="preserve">           /Д.А. Медведева /</w:t>
            </w:r>
          </w:p>
          <w:p w:rsidR="002C1FD9" w:rsidRPr="002C1FD9" w:rsidRDefault="002C1FD9" w:rsidP="00F11709">
            <w:pPr>
              <w:pStyle w:val="a3"/>
              <w:jc w:val="center"/>
              <w:rPr>
                <w:i/>
                <w:iCs/>
                <w:sz w:val="24"/>
                <w:szCs w:val="24"/>
              </w:rPr>
            </w:pPr>
            <w:r w:rsidRPr="002C1FD9">
              <w:rPr>
                <w:i/>
                <w:iCs/>
                <w:sz w:val="24"/>
                <w:szCs w:val="24"/>
              </w:rPr>
              <w:t>подпись, расшифровка подписи</w:t>
            </w:r>
          </w:p>
          <w:p w:rsidR="002C1FD9" w:rsidRPr="002C1FD9" w:rsidRDefault="002C1FD9" w:rsidP="00F11709">
            <w:pPr>
              <w:pStyle w:val="a3"/>
              <w:jc w:val="center"/>
              <w:rPr>
                <w:sz w:val="24"/>
                <w:szCs w:val="24"/>
              </w:rPr>
            </w:pPr>
          </w:p>
          <w:p w:rsidR="002C1FD9" w:rsidRPr="002C1FD9" w:rsidRDefault="002C1FD9" w:rsidP="00F11709">
            <w:pPr>
              <w:pStyle w:val="a3"/>
              <w:jc w:val="right"/>
              <w:rPr>
                <w:sz w:val="24"/>
                <w:szCs w:val="24"/>
              </w:rPr>
            </w:pPr>
            <w:r w:rsidRPr="002C1FD9">
              <w:rPr>
                <w:sz w:val="24"/>
                <w:szCs w:val="24"/>
              </w:rPr>
              <w:t>«11» июня 2016 г.</w:t>
            </w:r>
          </w:p>
        </w:tc>
      </w:tr>
    </w:tbl>
    <w:p w:rsidR="002C1FD9" w:rsidRPr="00A50BB9" w:rsidRDefault="002C1FD9" w:rsidP="002C1FD9">
      <w:pPr>
        <w:rPr>
          <w:w w:val="150"/>
        </w:rPr>
      </w:pPr>
    </w:p>
    <w:p w:rsidR="002C1FD9" w:rsidRPr="00A50BB9" w:rsidRDefault="002C1FD9" w:rsidP="002C1FD9">
      <w:pPr>
        <w:jc w:val="center"/>
        <w:rPr>
          <w:sz w:val="28"/>
          <w:szCs w:val="28"/>
        </w:rPr>
      </w:pPr>
      <w:r w:rsidRPr="00A50BB9">
        <w:rPr>
          <w:sz w:val="28"/>
          <w:szCs w:val="28"/>
        </w:rPr>
        <w:t>Акт сдачи / приемки дистанции</w:t>
      </w:r>
    </w:p>
    <w:tbl>
      <w:tblPr>
        <w:tblW w:w="10368" w:type="dxa"/>
        <w:tblLook w:val="01E0"/>
      </w:tblPr>
      <w:tblGrid>
        <w:gridCol w:w="2088"/>
        <w:gridCol w:w="540"/>
        <w:gridCol w:w="180"/>
        <w:gridCol w:w="540"/>
        <w:gridCol w:w="180"/>
        <w:gridCol w:w="360"/>
        <w:gridCol w:w="720"/>
        <w:gridCol w:w="248"/>
        <w:gridCol w:w="1552"/>
        <w:gridCol w:w="720"/>
        <w:gridCol w:w="3240"/>
      </w:tblGrid>
      <w:tr w:rsidR="002C1FD9" w:rsidRPr="002C1FD9" w:rsidTr="00F11709">
        <w:trPr>
          <w:trHeight w:val="577"/>
        </w:trPr>
        <w:tc>
          <w:tcPr>
            <w:tcW w:w="3528" w:type="dxa"/>
            <w:gridSpan w:val="5"/>
            <w:vAlign w:val="bottom"/>
          </w:tcPr>
          <w:p w:rsidR="002C1FD9" w:rsidRPr="002C1FD9" w:rsidRDefault="002C1FD9" w:rsidP="00F11709">
            <w:pPr>
              <w:rPr>
                <w:sz w:val="24"/>
                <w:szCs w:val="24"/>
              </w:rPr>
            </w:pPr>
            <w:r w:rsidRPr="002C1FD9">
              <w:rPr>
                <w:sz w:val="24"/>
                <w:szCs w:val="24"/>
              </w:rPr>
              <w:t>1. Наименование соревнований</w:t>
            </w:r>
          </w:p>
        </w:tc>
        <w:tc>
          <w:tcPr>
            <w:tcW w:w="6840" w:type="dxa"/>
            <w:gridSpan w:val="6"/>
            <w:tcBorders>
              <w:bottom w:val="single" w:sz="4" w:space="0" w:color="auto"/>
            </w:tcBorders>
            <w:vAlign w:val="bottom"/>
          </w:tcPr>
          <w:p w:rsidR="002C1FD9" w:rsidRPr="002C1FD9" w:rsidRDefault="002C1FD9" w:rsidP="00F11709">
            <w:pPr>
              <w:jc w:val="both"/>
              <w:rPr>
                <w:sz w:val="24"/>
                <w:szCs w:val="24"/>
              </w:rPr>
            </w:pPr>
            <w:r w:rsidRPr="002C1FD9">
              <w:rPr>
                <w:sz w:val="24"/>
                <w:szCs w:val="24"/>
              </w:rPr>
              <w:t>Первенство Кирово-Чепецкого района Кировской области по спортивному туризму, группа дисциплин «Дистанции на средствах передвижения (кони)»</w:t>
            </w:r>
          </w:p>
        </w:tc>
      </w:tr>
      <w:tr w:rsidR="002C1FD9" w:rsidRPr="002C1FD9" w:rsidTr="00F11709">
        <w:trPr>
          <w:trHeight w:val="533"/>
        </w:trPr>
        <w:tc>
          <w:tcPr>
            <w:tcW w:w="3888" w:type="dxa"/>
            <w:gridSpan w:val="6"/>
            <w:vAlign w:val="bottom"/>
          </w:tcPr>
          <w:p w:rsidR="002C1FD9" w:rsidRPr="002C1FD9" w:rsidRDefault="002C1FD9" w:rsidP="00F11709">
            <w:pPr>
              <w:rPr>
                <w:sz w:val="24"/>
                <w:szCs w:val="24"/>
              </w:rPr>
            </w:pPr>
            <w:r w:rsidRPr="002C1FD9">
              <w:rPr>
                <w:sz w:val="24"/>
                <w:szCs w:val="24"/>
              </w:rPr>
              <w:t>2. Район проведения соревнований</w:t>
            </w:r>
          </w:p>
        </w:tc>
        <w:tc>
          <w:tcPr>
            <w:tcW w:w="6480" w:type="dxa"/>
            <w:gridSpan w:val="5"/>
            <w:tcBorders>
              <w:top w:val="single" w:sz="4" w:space="0" w:color="auto"/>
              <w:bottom w:val="single" w:sz="4" w:space="0" w:color="auto"/>
            </w:tcBorders>
            <w:vAlign w:val="bottom"/>
          </w:tcPr>
          <w:p w:rsidR="002C1FD9" w:rsidRPr="002C1FD9" w:rsidRDefault="002C1FD9" w:rsidP="00F11709">
            <w:pPr>
              <w:jc w:val="both"/>
              <w:rPr>
                <w:sz w:val="24"/>
                <w:szCs w:val="24"/>
              </w:rPr>
            </w:pPr>
            <w:r w:rsidRPr="002C1FD9">
              <w:rPr>
                <w:sz w:val="24"/>
                <w:szCs w:val="24"/>
              </w:rPr>
              <w:t>Кировская область, Кирово-Чепецкий район, Федяковское с.п, д. Черноземы</w:t>
            </w:r>
          </w:p>
        </w:tc>
      </w:tr>
      <w:tr w:rsidR="002C1FD9" w:rsidRPr="002C1FD9" w:rsidTr="00F11709">
        <w:trPr>
          <w:trHeight w:val="526"/>
        </w:trPr>
        <w:tc>
          <w:tcPr>
            <w:tcW w:w="2088" w:type="dxa"/>
            <w:vAlign w:val="bottom"/>
          </w:tcPr>
          <w:p w:rsidR="002C1FD9" w:rsidRPr="002C1FD9" w:rsidRDefault="002C1FD9" w:rsidP="00F11709">
            <w:pPr>
              <w:rPr>
                <w:sz w:val="24"/>
                <w:szCs w:val="24"/>
              </w:rPr>
            </w:pPr>
            <w:r w:rsidRPr="002C1FD9">
              <w:rPr>
                <w:sz w:val="24"/>
                <w:szCs w:val="24"/>
              </w:rPr>
              <w:t>3. Место старта</w:t>
            </w:r>
          </w:p>
        </w:tc>
        <w:tc>
          <w:tcPr>
            <w:tcW w:w="8280" w:type="dxa"/>
            <w:gridSpan w:val="10"/>
            <w:tcBorders>
              <w:bottom w:val="single" w:sz="4" w:space="0" w:color="auto"/>
            </w:tcBorders>
            <w:vAlign w:val="bottom"/>
          </w:tcPr>
          <w:p w:rsidR="002C1FD9" w:rsidRPr="002C1FD9" w:rsidRDefault="002C1FD9" w:rsidP="00F11709">
            <w:pPr>
              <w:jc w:val="both"/>
              <w:rPr>
                <w:sz w:val="24"/>
                <w:szCs w:val="24"/>
              </w:rPr>
            </w:pPr>
            <w:r w:rsidRPr="002C1FD9">
              <w:rPr>
                <w:sz w:val="24"/>
                <w:szCs w:val="24"/>
              </w:rPr>
              <w:t>Кировская область, Кирово-Чепецкий район, Федяковское с.п, д. Черноземы, ООО «ФХ Центаврион»</w:t>
            </w:r>
          </w:p>
        </w:tc>
      </w:tr>
      <w:tr w:rsidR="002C1FD9" w:rsidRPr="002C1FD9" w:rsidTr="00F11709">
        <w:trPr>
          <w:trHeight w:val="534"/>
        </w:trPr>
        <w:tc>
          <w:tcPr>
            <w:tcW w:w="2088" w:type="dxa"/>
            <w:vAlign w:val="bottom"/>
          </w:tcPr>
          <w:p w:rsidR="002C1FD9" w:rsidRPr="002C1FD9" w:rsidRDefault="002C1FD9" w:rsidP="00F11709">
            <w:pPr>
              <w:rPr>
                <w:sz w:val="24"/>
                <w:szCs w:val="24"/>
              </w:rPr>
            </w:pPr>
            <w:r w:rsidRPr="002C1FD9">
              <w:rPr>
                <w:sz w:val="24"/>
                <w:szCs w:val="24"/>
              </w:rPr>
              <w:t>4. Место финиша</w:t>
            </w:r>
          </w:p>
        </w:tc>
        <w:tc>
          <w:tcPr>
            <w:tcW w:w="8280" w:type="dxa"/>
            <w:gridSpan w:val="10"/>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Там же</w:t>
            </w:r>
          </w:p>
        </w:tc>
      </w:tr>
      <w:tr w:rsidR="002C1FD9" w:rsidRPr="002C1FD9" w:rsidTr="00F11709">
        <w:trPr>
          <w:trHeight w:val="514"/>
        </w:trPr>
        <w:tc>
          <w:tcPr>
            <w:tcW w:w="2628" w:type="dxa"/>
            <w:gridSpan w:val="2"/>
            <w:vAlign w:val="bottom"/>
          </w:tcPr>
          <w:p w:rsidR="002C1FD9" w:rsidRPr="002C1FD9" w:rsidRDefault="002C1FD9" w:rsidP="00F11709">
            <w:pPr>
              <w:rPr>
                <w:sz w:val="24"/>
                <w:szCs w:val="24"/>
              </w:rPr>
            </w:pPr>
            <w:r w:rsidRPr="002C1FD9">
              <w:rPr>
                <w:sz w:val="24"/>
                <w:szCs w:val="24"/>
              </w:rPr>
              <w:t>5. Характер дистанций</w:t>
            </w:r>
          </w:p>
        </w:tc>
        <w:tc>
          <w:tcPr>
            <w:tcW w:w="7740" w:type="dxa"/>
            <w:gridSpan w:val="9"/>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Длинная дистанция с ориентированием и контролем скорости</w:t>
            </w:r>
          </w:p>
        </w:tc>
      </w:tr>
      <w:tr w:rsidR="002C1FD9" w:rsidRPr="002C1FD9" w:rsidTr="00F11709">
        <w:trPr>
          <w:trHeight w:val="536"/>
        </w:trPr>
        <w:tc>
          <w:tcPr>
            <w:tcW w:w="3348" w:type="dxa"/>
            <w:gridSpan w:val="4"/>
            <w:vAlign w:val="bottom"/>
          </w:tcPr>
          <w:p w:rsidR="002C1FD9" w:rsidRPr="002C1FD9" w:rsidRDefault="002C1FD9" w:rsidP="00F11709">
            <w:pPr>
              <w:rPr>
                <w:sz w:val="24"/>
                <w:szCs w:val="24"/>
              </w:rPr>
            </w:pPr>
            <w:r w:rsidRPr="002C1FD9">
              <w:rPr>
                <w:sz w:val="24"/>
                <w:szCs w:val="24"/>
              </w:rPr>
              <w:t>6. Протяженность дистанций</w:t>
            </w:r>
          </w:p>
        </w:tc>
        <w:tc>
          <w:tcPr>
            <w:tcW w:w="7020" w:type="dxa"/>
            <w:gridSpan w:val="7"/>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5,1 км.</w:t>
            </w:r>
          </w:p>
        </w:tc>
      </w:tr>
      <w:tr w:rsidR="002C1FD9" w:rsidRPr="002C1FD9" w:rsidTr="00F11709">
        <w:trPr>
          <w:trHeight w:val="531"/>
        </w:trPr>
        <w:tc>
          <w:tcPr>
            <w:tcW w:w="2628" w:type="dxa"/>
            <w:gridSpan w:val="2"/>
            <w:vAlign w:val="bottom"/>
          </w:tcPr>
          <w:p w:rsidR="002C1FD9" w:rsidRPr="002C1FD9" w:rsidRDefault="002C1FD9" w:rsidP="00F11709">
            <w:pPr>
              <w:rPr>
                <w:sz w:val="24"/>
                <w:szCs w:val="24"/>
              </w:rPr>
            </w:pPr>
            <w:r w:rsidRPr="002C1FD9">
              <w:rPr>
                <w:sz w:val="24"/>
                <w:szCs w:val="24"/>
              </w:rPr>
              <w:t>7. Количество этапов</w:t>
            </w:r>
          </w:p>
        </w:tc>
        <w:tc>
          <w:tcPr>
            <w:tcW w:w="7740" w:type="dxa"/>
            <w:gridSpan w:val="9"/>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6 КП</w:t>
            </w:r>
          </w:p>
        </w:tc>
      </w:tr>
      <w:tr w:rsidR="002C1FD9" w:rsidRPr="002C1FD9" w:rsidTr="00F11709">
        <w:trPr>
          <w:trHeight w:val="525"/>
        </w:trPr>
        <w:tc>
          <w:tcPr>
            <w:tcW w:w="2628" w:type="dxa"/>
            <w:gridSpan w:val="2"/>
            <w:vAlign w:val="bottom"/>
          </w:tcPr>
          <w:p w:rsidR="002C1FD9" w:rsidRPr="002C1FD9" w:rsidRDefault="002C1FD9" w:rsidP="00F11709">
            <w:pPr>
              <w:rPr>
                <w:sz w:val="24"/>
                <w:szCs w:val="24"/>
              </w:rPr>
            </w:pPr>
            <w:r w:rsidRPr="002C1FD9">
              <w:rPr>
                <w:sz w:val="24"/>
                <w:szCs w:val="24"/>
              </w:rPr>
              <w:t>8. Класс дистанции</w:t>
            </w:r>
          </w:p>
        </w:tc>
        <w:tc>
          <w:tcPr>
            <w:tcW w:w="7740" w:type="dxa"/>
            <w:gridSpan w:val="9"/>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первый</w:t>
            </w:r>
          </w:p>
        </w:tc>
      </w:tr>
      <w:tr w:rsidR="002C1FD9" w:rsidRPr="002C1FD9" w:rsidTr="00F11709">
        <w:trPr>
          <w:trHeight w:val="533"/>
        </w:trPr>
        <w:tc>
          <w:tcPr>
            <w:tcW w:w="3348" w:type="dxa"/>
            <w:gridSpan w:val="4"/>
            <w:vAlign w:val="bottom"/>
          </w:tcPr>
          <w:p w:rsidR="002C1FD9" w:rsidRPr="002C1FD9" w:rsidRDefault="002C1FD9" w:rsidP="00F11709">
            <w:pPr>
              <w:rPr>
                <w:sz w:val="24"/>
                <w:szCs w:val="24"/>
              </w:rPr>
            </w:pPr>
            <w:r w:rsidRPr="002C1FD9">
              <w:rPr>
                <w:sz w:val="24"/>
                <w:szCs w:val="24"/>
              </w:rPr>
              <w:t>9. Расстояние между этапами</w:t>
            </w:r>
          </w:p>
        </w:tc>
        <w:tc>
          <w:tcPr>
            <w:tcW w:w="7020" w:type="dxa"/>
            <w:gridSpan w:val="7"/>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Минимально 500 метров, максимально 1300 м.</w:t>
            </w:r>
          </w:p>
        </w:tc>
      </w:tr>
      <w:tr w:rsidR="002C1FD9" w:rsidRPr="002C1FD9" w:rsidTr="00F11709">
        <w:trPr>
          <w:trHeight w:val="527"/>
        </w:trPr>
        <w:tc>
          <w:tcPr>
            <w:tcW w:w="3528" w:type="dxa"/>
            <w:gridSpan w:val="5"/>
            <w:vAlign w:val="bottom"/>
          </w:tcPr>
          <w:p w:rsidR="002C1FD9" w:rsidRPr="002C1FD9" w:rsidRDefault="002C1FD9" w:rsidP="00F11709">
            <w:pPr>
              <w:rPr>
                <w:sz w:val="24"/>
                <w:szCs w:val="24"/>
              </w:rPr>
            </w:pPr>
            <w:r w:rsidRPr="002C1FD9">
              <w:rPr>
                <w:sz w:val="24"/>
                <w:szCs w:val="24"/>
              </w:rPr>
              <w:t>10. Суммарный перепад высот</w:t>
            </w:r>
          </w:p>
        </w:tc>
        <w:tc>
          <w:tcPr>
            <w:tcW w:w="6840" w:type="dxa"/>
            <w:gridSpan w:val="6"/>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20 метров</w:t>
            </w:r>
          </w:p>
        </w:tc>
      </w:tr>
      <w:tr w:rsidR="002C1FD9" w:rsidRPr="002C1FD9" w:rsidTr="00F11709">
        <w:trPr>
          <w:trHeight w:val="535"/>
        </w:trPr>
        <w:tc>
          <w:tcPr>
            <w:tcW w:w="2808" w:type="dxa"/>
            <w:gridSpan w:val="3"/>
            <w:vAlign w:val="bottom"/>
          </w:tcPr>
          <w:p w:rsidR="002C1FD9" w:rsidRPr="002C1FD9" w:rsidRDefault="002C1FD9" w:rsidP="00F11709">
            <w:pPr>
              <w:rPr>
                <w:sz w:val="24"/>
                <w:szCs w:val="24"/>
              </w:rPr>
            </w:pPr>
            <w:r w:rsidRPr="002C1FD9">
              <w:rPr>
                <w:sz w:val="24"/>
                <w:szCs w:val="24"/>
              </w:rPr>
              <w:t>11. Контрольное время</w:t>
            </w:r>
          </w:p>
        </w:tc>
        <w:tc>
          <w:tcPr>
            <w:tcW w:w="7560" w:type="dxa"/>
            <w:gridSpan w:val="8"/>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ОВ=44 мин, КВ+ 68 мин, КВ-  20 мин</w:t>
            </w:r>
          </w:p>
        </w:tc>
      </w:tr>
      <w:tr w:rsidR="002C1FD9" w:rsidRPr="002C1FD9" w:rsidTr="00F11709">
        <w:trPr>
          <w:trHeight w:val="515"/>
        </w:trPr>
        <w:tc>
          <w:tcPr>
            <w:tcW w:w="4608" w:type="dxa"/>
            <w:gridSpan w:val="7"/>
            <w:vAlign w:val="bottom"/>
          </w:tcPr>
          <w:p w:rsidR="002C1FD9" w:rsidRPr="002C1FD9" w:rsidRDefault="002C1FD9" w:rsidP="00F11709">
            <w:pPr>
              <w:rPr>
                <w:sz w:val="24"/>
                <w:szCs w:val="24"/>
              </w:rPr>
            </w:pPr>
            <w:r w:rsidRPr="002C1FD9">
              <w:rPr>
                <w:sz w:val="24"/>
                <w:szCs w:val="24"/>
              </w:rPr>
              <w:t>12. Установка дистанции осуществлялась</w:t>
            </w:r>
          </w:p>
        </w:tc>
        <w:tc>
          <w:tcPr>
            <w:tcW w:w="5760" w:type="dxa"/>
            <w:gridSpan w:val="4"/>
            <w:tcBorders>
              <w:top w:val="single" w:sz="4" w:space="0" w:color="auto"/>
              <w:bottom w:val="single" w:sz="4" w:space="0" w:color="auto"/>
            </w:tcBorders>
            <w:vAlign w:val="bottom"/>
          </w:tcPr>
          <w:p w:rsidR="002C1FD9" w:rsidRPr="002C1FD9" w:rsidRDefault="002C1FD9" w:rsidP="00F11709">
            <w:pPr>
              <w:jc w:val="center"/>
              <w:rPr>
                <w:i/>
                <w:sz w:val="24"/>
                <w:szCs w:val="24"/>
              </w:rPr>
            </w:pPr>
            <w:r w:rsidRPr="002C1FD9">
              <w:rPr>
                <w:i/>
                <w:sz w:val="24"/>
                <w:szCs w:val="24"/>
              </w:rPr>
              <w:t>службой дистанции</w:t>
            </w:r>
          </w:p>
        </w:tc>
      </w:tr>
      <w:tr w:rsidR="002C1FD9" w:rsidRPr="002C1FD9" w:rsidTr="00F11709">
        <w:trPr>
          <w:trHeight w:val="537"/>
        </w:trPr>
        <w:tc>
          <w:tcPr>
            <w:tcW w:w="4856" w:type="dxa"/>
            <w:gridSpan w:val="8"/>
            <w:vAlign w:val="bottom"/>
          </w:tcPr>
          <w:p w:rsidR="002C1FD9" w:rsidRPr="002C1FD9" w:rsidRDefault="002C1FD9" w:rsidP="00F11709">
            <w:pPr>
              <w:rPr>
                <w:sz w:val="24"/>
                <w:szCs w:val="24"/>
              </w:rPr>
            </w:pPr>
            <w:r w:rsidRPr="002C1FD9">
              <w:rPr>
                <w:sz w:val="24"/>
                <w:szCs w:val="24"/>
              </w:rPr>
              <w:t>13. Безопасность дистанции обеспечивается</w:t>
            </w:r>
          </w:p>
        </w:tc>
        <w:tc>
          <w:tcPr>
            <w:tcW w:w="5512" w:type="dxa"/>
            <w:gridSpan w:val="3"/>
            <w:tcBorders>
              <w:top w:val="single" w:sz="4" w:space="0" w:color="auto"/>
              <w:bottom w:val="single" w:sz="4" w:space="0" w:color="auto"/>
            </w:tcBorders>
            <w:vAlign w:val="bottom"/>
          </w:tcPr>
          <w:p w:rsidR="002C1FD9" w:rsidRPr="002C1FD9" w:rsidRDefault="002C1FD9" w:rsidP="00F11709">
            <w:pPr>
              <w:rPr>
                <w:sz w:val="24"/>
                <w:szCs w:val="24"/>
                <w:u w:val="single"/>
              </w:rPr>
            </w:pPr>
            <w:r w:rsidRPr="002C1FD9">
              <w:rPr>
                <w:i/>
                <w:sz w:val="24"/>
                <w:szCs w:val="24"/>
              </w:rPr>
              <w:t>прочисткой этапов, маркировкой дистанции,</w:t>
            </w:r>
          </w:p>
        </w:tc>
      </w:tr>
      <w:tr w:rsidR="002C1FD9" w:rsidRPr="002C1FD9" w:rsidTr="00F11709">
        <w:tc>
          <w:tcPr>
            <w:tcW w:w="10368" w:type="dxa"/>
            <w:gridSpan w:val="11"/>
            <w:tcBorders>
              <w:bottom w:val="single" w:sz="4" w:space="0" w:color="auto"/>
            </w:tcBorders>
            <w:vAlign w:val="bottom"/>
          </w:tcPr>
          <w:p w:rsidR="002C1FD9" w:rsidRPr="002C1FD9" w:rsidRDefault="002C1FD9" w:rsidP="00F11709">
            <w:pPr>
              <w:rPr>
                <w:i/>
                <w:sz w:val="24"/>
                <w:szCs w:val="24"/>
              </w:rPr>
            </w:pPr>
            <w:r w:rsidRPr="002C1FD9">
              <w:rPr>
                <w:i/>
                <w:sz w:val="24"/>
                <w:szCs w:val="24"/>
              </w:rPr>
              <w:t xml:space="preserve">судейской страховкой и самостраховкой, присутствием на месте проведения соревнований </w:t>
            </w:r>
          </w:p>
        </w:tc>
      </w:tr>
      <w:tr w:rsidR="002C1FD9" w:rsidRPr="002C1FD9" w:rsidTr="00F11709">
        <w:tc>
          <w:tcPr>
            <w:tcW w:w="10368" w:type="dxa"/>
            <w:gridSpan w:val="11"/>
            <w:tcBorders>
              <w:top w:val="single" w:sz="4" w:space="0" w:color="auto"/>
              <w:bottom w:val="single" w:sz="4" w:space="0" w:color="auto"/>
            </w:tcBorders>
            <w:vAlign w:val="bottom"/>
          </w:tcPr>
          <w:p w:rsidR="002C1FD9" w:rsidRPr="002C1FD9" w:rsidRDefault="002C1FD9" w:rsidP="00F11709">
            <w:pPr>
              <w:rPr>
                <w:sz w:val="24"/>
                <w:szCs w:val="24"/>
                <w:u w:val="single"/>
              </w:rPr>
            </w:pPr>
            <w:r w:rsidRPr="002C1FD9">
              <w:rPr>
                <w:i/>
                <w:sz w:val="24"/>
                <w:szCs w:val="24"/>
              </w:rPr>
              <w:t>врача</w:t>
            </w:r>
          </w:p>
        </w:tc>
      </w:tr>
      <w:tr w:rsidR="002C1FD9" w:rsidRPr="002C1FD9" w:rsidTr="00F11709">
        <w:trPr>
          <w:trHeight w:val="402"/>
        </w:trPr>
        <w:tc>
          <w:tcPr>
            <w:tcW w:w="6408" w:type="dxa"/>
            <w:gridSpan w:val="9"/>
            <w:tcBorders>
              <w:top w:val="single" w:sz="4" w:space="0" w:color="auto"/>
            </w:tcBorders>
            <w:vAlign w:val="bottom"/>
          </w:tcPr>
          <w:p w:rsidR="002C1FD9" w:rsidRPr="002C1FD9" w:rsidRDefault="002C1FD9" w:rsidP="00F11709">
            <w:pPr>
              <w:rPr>
                <w:sz w:val="24"/>
                <w:szCs w:val="24"/>
              </w:rPr>
            </w:pPr>
            <w:r w:rsidRPr="002C1FD9">
              <w:rPr>
                <w:sz w:val="24"/>
                <w:szCs w:val="24"/>
              </w:rPr>
              <w:t>14. В день соревнований подготовка дистанции закончена к</w:t>
            </w:r>
          </w:p>
        </w:tc>
        <w:tc>
          <w:tcPr>
            <w:tcW w:w="720" w:type="dxa"/>
            <w:tcBorders>
              <w:top w:val="single" w:sz="4" w:space="0" w:color="auto"/>
              <w:bottom w:val="single" w:sz="4" w:space="0" w:color="auto"/>
            </w:tcBorders>
            <w:vAlign w:val="bottom"/>
          </w:tcPr>
          <w:p w:rsidR="002C1FD9" w:rsidRPr="002C1FD9" w:rsidRDefault="002C1FD9" w:rsidP="00F11709">
            <w:pPr>
              <w:rPr>
                <w:sz w:val="24"/>
                <w:szCs w:val="24"/>
              </w:rPr>
            </w:pPr>
            <w:r w:rsidRPr="002C1FD9">
              <w:rPr>
                <w:sz w:val="24"/>
                <w:szCs w:val="24"/>
              </w:rPr>
              <w:t>9</w:t>
            </w:r>
            <w:r w:rsidRPr="002C1FD9">
              <w:rPr>
                <w:sz w:val="24"/>
                <w:szCs w:val="24"/>
                <w:u w:val="single"/>
                <w:vertAlign w:val="superscript"/>
              </w:rPr>
              <w:t>00</w:t>
            </w:r>
          </w:p>
        </w:tc>
        <w:tc>
          <w:tcPr>
            <w:tcW w:w="3240" w:type="dxa"/>
            <w:tcBorders>
              <w:top w:val="single" w:sz="4" w:space="0" w:color="auto"/>
            </w:tcBorders>
            <w:vAlign w:val="bottom"/>
          </w:tcPr>
          <w:p w:rsidR="002C1FD9" w:rsidRPr="002C1FD9" w:rsidRDefault="002C1FD9" w:rsidP="00F11709">
            <w:pPr>
              <w:rPr>
                <w:sz w:val="24"/>
                <w:szCs w:val="24"/>
                <w:u w:val="single"/>
              </w:rPr>
            </w:pPr>
            <w:r w:rsidRPr="002C1FD9">
              <w:rPr>
                <w:sz w:val="24"/>
                <w:szCs w:val="24"/>
              </w:rPr>
              <w:t>часам.</w:t>
            </w:r>
          </w:p>
        </w:tc>
      </w:tr>
      <w:tr w:rsidR="002C1FD9" w:rsidRPr="002C1FD9" w:rsidTr="00F11709">
        <w:tc>
          <w:tcPr>
            <w:tcW w:w="4856" w:type="dxa"/>
            <w:gridSpan w:val="8"/>
            <w:vAlign w:val="bottom"/>
          </w:tcPr>
          <w:p w:rsidR="002C1FD9" w:rsidRPr="002C1FD9" w:rsidRDefault="002C1FD9" w:rsidP="00F11709">
            <w:pPr>
              <w:rPr>
                <w:sz w:val="24"/>
                <w:szCs w:val="24"/>
              </w:rPr>
            </w:pPr>
          </w:p>
        </w:tc>
        <w:tc>
          <w:tcPr>
            <w:tcW w:w="5512" w:type="dxa"/>
            <w:gridSpan w:val="3"/>
            <w:vAlign w:val="bottom"/>
          </w:tcPr>
          <w:p w:rsidR="002C1FD9" w:rsidRPr="002C1FD9" w:rsidRDefault="002C1FD9" w:rsidP="00F11709">
            <w:pPr>
              <w:rPr>
                <w:sz w:val="24"/>
                <w:szCs w:val="24"/>
                <w:u w:val="single"/>
              </w:rPr>
            </w:pPr>
          </w:p>
        </w:tc>
      </w:tr>
    </w:tbl>
    <w:p w:rsidR="002C1FD9" w:rsidRPr="002C1FD9" w:rsidRDefault="002C1FD9" w:rsidP="002C1FD9">
      <w:pPr>
        <w:ind w:firstLine="567"/>
        <w:outlineLvl w:val="0"/>
        <w:rPr>
          <w:i/>
          <w:iCs/>
          <w:sz w:val="24"/>
          <w:szCs w:val="24"/>
        </w:rPr>
      </w:pPr>
      <w:r w:rsidRPr="002C1FD9">
        <w:rPr>
          <w:b/>
          <w:sz w:val="24"/>
          <w:szCs w:val="24"/>
        </w:rPr>
        <w:t>Приложения:</w:t>
      </w:r>
      <w:r w:rsidRPr="002C1FD9">
        <w:rPr>
          <w:i/>
          <w:iCs/>
          <w:sz w:val="24"/>
          <w:szCs w:val="24"/>
        </w:rPr>
        <w:t xml:space="preserve"> схема дистанции.</w:t>
      </w:r>
    </w:p>
    <w:p w:rsidR="002C1FD9" w:rsidRPr="002C1FD9" w:rsidRDefault="002C1FD9" w:rsidP="002C1FD9">
      <w:pPr>
        <w:rPr>
          <w:sz w:val="24"/>
          <w:szCs w:val="24"/>
        </w:rPr>
      </w:pPr>
    </w:p>
    <w:p w:rsidR="002C1FD9" w:rsidRPr="002C1FD9" w:rsidRDefault="002C1FD9" w:rsidP="002C1FD9">
      <w:pPr>
        <w:tabs>
          <w:tab w:val="left" w:pos="6300"/>
          <w:tab w:val="left" w:pos="9923"/>
        </w:tabs>
        <w:ind w:left="720"/>
        <w:rPr>
          <w:i/>
          <w:sz w:val="24"/>
          <w:szCs w:val="24"/>
        </w:rPr>
      </w:pPr>
      <w:r w:rsidRPr="002C1FD9">
        <w:rPr>
          <w:i/>
          <w:sz w:val="24"/>
          <w:szCs w:val="24"/>
        </w:rPr>
        <w:t xml:space="preserve">Начальник дистанции  </w:t>
      </w:r>
      <w:r w:rsidRPr="002C1FD9">
        <w:rPr>
          <w:i/>
          <w:sz w:val="24"/>
          <w:szCs w:val="24"/>
          <w:u w:val="single"/>
        </w:rPr>
        <w:tab/>
        <w:t xml:space="preserve">     /     М.А. Жаркова  </w:t>
      </w:r>
      <w:r w:rsidRPr="002C1FD9">
        <w:rPr>
          <w:i/>
          <w:sz w:val="24"/>
          <w:szCs w:val="24"/>
        </w:rPr>
        <w:t>/</w:t>
      </w:r>
    </w:p>
    <w:p w:rsidR="002C1FD9" w:rsidRPr="002C1FD9" w:rsidRDefault="002C1FD9" w:rsidP="002C1FD9">
      <w:pPr>
        <w:tabs>
          <w:tab w:val="left" w:pos="7938"/>
          <w:tab w:val="left" w:pos="9923"/>
        </w:tabs>
        <w:ind w:left="720"/>
        <w:rPr>
          <w:i/>
          <w:sz w:val="24"/>
          <w:szCs w:val="24"/>
        </w:rPr>
      </w:pPr>
    </w:p>
    <w:p w:rsidR="002C1FD9" w:rsidRPr="002C1FD9" w:rsidRDefault="002C1FD9" w:rsidP="002C1FD9">
      <w:pPr>
        <w:ind w:left="720"/>
        <w:outlineLvl w:val="0"/>
        <w:rPr>
          <w:i/>
          <w:sz w:val="24"/>
          <w:szCs w:val="24"/>
        </w:rPr>
      </w:pPr>
      <w:r w:rsidRPr="002C1FD9">
        <w:rPr>
          <w:i/>
          <w:sz w:val="24"/>
          <w:szCs w:val="24"/>
        </w:rPr>
        <w:t>Заместитель главного</w:t>
      </w:r>
    </w:p>
    <w:p w:rsidR="002C1FD9" w:rsidRPr="002C1FD9" w:rsidRDefault="002C1FD9" w:rsidP="002C1FD9">
      <w:pPr>
        <w:tabs>
          <w:tab w:val="left" w:pos="6300"/>
          <w:tab w:val="left" w:pos="9923"/>
        </w:tabs>
        <w:ind w:left="720"/>
        <w:rPr>
          <w:i/>
          <w:sz w:val="24"/>
          <w:szCs w:val="24"/>
        </w:rPr>
      </w:pPr>
      <w:r w:rsidRPr="002C1FD9">
        <w:rPr>
          <w:i/>
          <w:sz w:val="24"/>
          <w:szCs w:val="24"/>
        </w:rPr>
        <w:t xml:space="preserve">судьи по безопасности </w:t>
      </w:r>
      <w:r w:rsidRPr="002C1FD9">
        <w:rPr>
          <w:i/>
          <w:sz w:val="24"/>
          <w:szCs w:val="24"/>
          <w:u w:val="single"/>
        </w:rPr>
        <w:tab/>
        <w:t xml:space="preserve">     /    С.П. Князева    </w:t>
      </w:r>
      <w:r w:rsidRPr="002C1FD9">
        <w:rPr>
          <w:i/>
          <w:sz w:val="24"/>
          <w:szCs w:val="24"/>
        </w:rPr>
        <w:t xml:space="preserve"> /</w:t>
      </w:r>
    </w:p>
    <w:p w:rsidR="002C1FD9" w:rsidRPr="002C1FD9" w:rsidRDefault="002C1FD9" w:rsidP="002C1FD9">
      <w:pPr>
        <w:jc w:val="center"/>
        <w:rPr>
          <w:sz w:val="24"/>
          <w:szCs w:val="24"/>
        </w:rPr>
      </w:pPr>
    </w:p>
    <w:p w:rsidR="002C1FD9" w:rsidRPr="002C1FD9" w:rsidRDefault="002C1FD9" w:rsidP="002C1FD9">
      <w:pPr>
        <w:jc w:val="center"/>
        <w:rPr>
          <w:sz w:val="24"/>
          <w:szCs w:val="24"/>
        </w:rPr>
      </w:pPr>
    </w:p>
    <w:p w:rsidR="002C1FD9" w:rsidRPr="002C1FD9" w:rsidRDefault="002C1FD9" w:rsidP="002C1FD9">
      <w:pPr>
        <w:ind w:left="2880" w:firstLine="720"/>
        <w:jc w:val="center"/>
        <w:rPr>
          <w:bCs/>
          <w:iCs/>
          <w:sz w:val="24"/>
          <w:szCs w:val="24"/>
        </w:rPr>
      </w:pPr>
      <w:r w:rsidRPr="002C1FD9">
        <w:rPr>
          <w:bCs/>
          <w:iCs/>
          <w:sz w:val="24"/>
          <w:szCs w:val="24"/>
        </w:rPr>
        <w:t>«11»  июня   2016 г.</w:t>
      </w:r>
    </w:p>
    <w:p w:rsidR="002C1FD9" w:rsidRPr="002C1FD9" w:rsidRDefault="002C1FD9" w:rsidP="002C1FD9">
      <w:pPr>
        <w:ind w:left="2880" w:firstLine="720"/>
        <w:jc w:val="center"/>
        <w:rPr>
          <w:bCs/>
          <w:iCs/>
          <w:sz w:val="24"/>
          <w:szCs w:val="24"/>
        </w:rPr>
      </w:pPr>
    </w:p>
    <w:p w:rsidR="006B36BA" w:rsidRDefault="002C1FD9" w:rsidP="002C1FD9">
      <w:pPr>
        <w:jc w:val="center"/>
        <w:rPr>
          <w:b/>
          <w:sz w:val="36"/>
          <w:szCs w:val="36"/>
        </w:rPr>
      </w:pPr>
      <w:r w:rsidRPr="00A50BB9">
        <w:br w:type="page"/>
      </w:r>
    </w:p>
    <w:p w:rsidR="006B36BA" w:rsidRDefault="006B36BA" w:rsidP="006B36BA">
      <w:pPr>
        <w:jc w:val="center"/>
        <w:rPr>
          <w:b/>
          <w:sz w:val="36"/>
          <w:szCs w:val="36"/>
        </w:rPr>
      </w:pPr>
    </w:p>
    <w:p w:rsidR="002C1FD9" w:rsidRDefault="002C1FD9" w:rsidP="002C1FD9">
      <w:pPr>
        <w:jc w:val="center"/>
        <w:rPr>
          <w:b/>
          <w:sz w:val="22"/>
          <w:szCs w:val="22"/>
        </w:rPr>
      </w:pPr>
    </w:p>
    <w:p w:rsidR="002C1FD9" w:rsidRDefault="002C1FD9" w:rsidP="002C1FD9">
      <w:pPr>
        <w:jc w:val="center"/>
        <w:rPr>
          <w:b/>
          <w:bCs/>
          <w:sz w:val="22"/>
          <w:szCs w:val="22"/>
        </w:rPr>
      </w:pPr>
      <w:r w:rsidRPr="0092683B">
        <w:rPr>
          <w:b/>
          <w:bCs/>
          <w:sz w:val="22"/>
          <w:szCs w:val="22"/>
        </w:rPr>
        <w:t xml:space="preserve">ПЕРВЕНСТВО КИРОВО-ЧЕПЕЦКОГО РАЙОНА КИРОВСКОЙ ОБЛАСТИ </w:t>
      </w:r>
    </w:p>
    <w:p w:rsidR="002C1FD9" w:rsidRPr="0092683B" w:rsidRDefault="002C1FD9" w:rsidP="002C1FD9">
      <w:pPr>
        <w:jc w:val="center"/>
        <w:rPr>
          <w:b/>
          <w:sz w:val="22"/>
          <w:szCs w:val="22"/>
        </w:rPr>
      </w:pPr>
      <w:r w:rsidRPr="0092683B">
        <w:rPr>
          <w:b/>
          <w:bCs/>
          <w:sz w:val="22"/>
          <w:szCs w:val="22"/>
        </w:rPr>
        <w:t>ПО СПОРТИВНОМУ ТУРИЗМУ</w:t>
      </w:r>
    </w:p>
    <w:p w:rsidR="002C1FD9" w:rsidRPr="00CB088E" w:rsidRDefault="002C1FD9" w:rsidP="002C1FD9">
      <w:pPr>
        <w:jc w:val="center"/>
        <w:rPr>
          <w:sz w:val="18"/>
          <w:szCs w:val="18"/>
        </w:rPr>
      </w:pPr>
      <w:r w:rsidRPr="00CB088E">
        <w:rPr>
          <w:sz w:val="18"/>
          <w:szCs w:val="18"/>
        </w:rPr>
        <w:t>ГРУППА ДИСЦИПЛИН — ДИСТАНЦИИ НА СРЕДСВАХ ПЕРЕДВИЖЕНИЯ (КОНИ)</w:t>
      </w:r>
    </w:p>
    <w:p w:rsidR="002C1FD9" w:rsidRPr="00663A77" w:rsidRDefault="002C1FD9" w:rsidP="002C1FD9">
      <w:pPr>
        <w:pBdr>
          <w:bottom w:val="single" w:sz="4" w:space="1" w:color="auto"/>
        </w:pBdr>
        <w:jc w:val="center"/>
        <w:rPr>
          <w:sz w:val="22"/>
          <w:szCs w:val="22"/>
        </w:rPr>
      </w:pPr>
      <w:r w:rsidRPr="00663A77">
        <w:rPr>
          <w:sz w:val="22"/>
          <w:szCs w:val="22"/>
        </w:rPr>
        <w:t>(номер код дисциплины по ВРВС 0840141811Я)</w:t>
      </w:r>
    </w:p>
    <w:p w:rsidR="002C1FD9" w:rsidRPr="006223A8" w:rsidRDefault="002C1FD9" w:rsidP="002C1FD9">
      <w:pPr>
        <w:jc w:val="center"/>
        <w:rPr>
          <w:sz w:val="22"/>
          <w:szCs w:val="22"/>
        </w:rPr>
      </w:pPr>
    </w:p>
    <w:tbl>
      <w:tblPr>
        <w:tblW w:w="10499" w:type="dxa"/>
        <w:jc w:val="center"/>
        <w:tblLook w:val="01E0"/>
      </w:tblPr>
      <w:tblGrid>
        <w:gridCol w:w="2724"/>
        <w:gridCol w:w="2346"/>
        <w:gridCol w:w="5429"/>
      </w:tblGrid>
      <w:tr w:rsidR="002C1FD9" w:rsidRPr="00554D42" w:rsidTr="00F11709">
        <w:trPr>
          <w:jc w:val="center"/>
        </w:trPr>
        <w:tc>
          <w:tcPr>
            <w:tcW w:w="2724" w:type="dxa"/>
          </w:tcPr>
          <w:p w:rsidR="002C1FD9" w:rsidRPr="00554D42" w:rsidRDefault="002C1FD9" w:rsidP="00F11709">
            <w:pPr>
              <w:jc w:val="center"/>
              <w:rPr>
                <w:i/>
              </w:rPr>
            </w:pPr>
            <w:r>
              <w:rPr>
                <w:i/>
              </w:rPr>
              <w:t>10-12 июня</w:t>
            </w:r>
            <w:r w:rsidRPr="00554D42">
              <w:rPr>
                <w:i/>
              </w:rPr>
              <w:t xml:space="preserve"> 201</w:t>
            </w:r>
            <w:r>
              <w:rPr>
                <w:i/>
              </w:rPr>
              <w:t>6</w:t>
            </w:r>
            <w:r w:rsidRPr="00554D42">
              <w:rPr>
                <w:i/>
              </w:rPr>
              <w:t xml:space="preserve"> г.</w:t>
            </w:r>
          </w:p>
        </w:tc>
        <w:tc>
          <w:tcPr>
            <w:tcW w:w="2346" w:type="dxa"/>
          </w:tcPr>
          <w:p w:rsidR="002C1FD9" w:rsidRPr="00554D42" w:rsidRDefault="002C1FD9" w:rsidP="00F11709">
            <w:pPr>
              <w:jc w:val="center"/>
              <w:rPr>
                <w:i/>
              </w:rPr>
            </w:pPr>
          </w:p>
        </w:tc>
        <w:tc>
          <w:tcPr>
            <w:tcW w:w="5429" w:type="dxa"/>
          </w:tcPr>
          <w:p w:rsidR="002C1FD9" w:rsidRPr="00554D42" w:rsidRDefault="002C1FD9" w:rsidP="00F11709">
            <w:pPr>
              <w:jc w:val="center"/>
              <w:rPr>
                <w:i/>
              </w:rPr>
            </w:pPr>
            <w:r w:rsidRPr="00554D42">
              <w:rPr>
                <w:i/>
              </w:rPr>
              <w:t>Кировская область, Кирово-Чепецкий район, Федяковское с.п, д. Черноземы</w:t>
            </w:r>
          </w:p>
        </w:tc>
      </w:tr>
    </w:tbl>
    <w:p w:rsidR="002C1FD9" w:rsidRDefault="002C1FD9" w:rsidP="002C1FD9">
      <w:pPr>
        <w:jc w:val="center"/>
      </w:pPr>
    </w:p>
    <w:p w:rsidR="002C1FD9" w:rsidRDefault="002C1FD9" w:rsidP="002C1FD9">
      <w:pPr>
        <w:jc w:val="center"/>
      </w:pPr>
    </w:p>
    <w:p w:rsidR="002C1FD9" w:rsidRPr="006223A8" w:rsidRDefault="002C1FD9" w:rsidP="002C1FD9">
      <w:pPr>
        <w:jc w:val="center"/>
        <w:rPr>
          <w:sz w:val="16"/>
          <w:szCs w:val="16"/>
        </w:rPr>
      </w:pPr>
      <w:r w:rsidRPr="006223A8">
        <w:t>Под пунктами указанными в условиях прохождения этапов, подразумеваются пункты «Регламента...»</w:t>
      </w:r>
    </w:p>
    <w:p w:rsidR="002C1FD9" w:rsidRPr="00C93847" w:rsidRDefault="002C1FD9" w:rsidP="002C1FD9">
      <w:pPr>
        <w:jc w:val="center"/>
        <w:rPr>
          <w:b/>
          <w:sz w:val="26"/>
          <w:szCs w:val="26"/>
        </w:rPr>
      </w:pPr>
      <w:r>
        <w:rPr>
          <w:b/>
          <w:sz w:val="26"/>
          <w:szCs w:val="26"/>
        </w:rPr>
        <w:t xml:space="preserve">ТЕХНИЧЕСКИЕ </w:t>
      </w:r>
      <w:r w:rsidRPr="00C93847">
        <w:rPr>
          <w:b/>
          <w:sz w:val="26"/>
          <w:szCs w:val="26"/>
        </w:rPr>
        <w:t>УСЛОВИЯ СОРЕВНОВАНИЙ В ДИСЦИПЛИНЕ</w:t>
      </w:r>
    </w:p>
    <w:p w:rsidR="002C1FD9" w:rsidRDefault="002C1FD9" w:rsidP="002C1FD9">
      <w:pPr>
        <w:jc w:val="center"/>
        <w:rPr>
          <w:b/>
          <w:sz w:val="26"/>
          <w:szCs w:val="26"/>
        </w:rPr>
      </w:pPr>
      <w:r w:rsidRPr="00C93847">
        <w:rPr>
          <w:b/>
          <w:sz w:val="26"/>
          <w:szCs w:val="26"/>
        </w:rPr>
        <w:t>«ДЛИННАЯ ДИСТАНЦИЯ С ОРИЕНТИРОВАНИЕМ И КОНТРОЛЕМ СКОРОСТИ»</w:t>
      </w:r>
    </w:p>
    <w:p w:rsidR="002C1FD9" w:rsidRDefault="002C1FD9" w:rsidP="002C1FD9">
      <w:pPr>
        <w:jc w:val="both"/>
        <w:rPr>
          <w:b/>
          <w:sz w:val="26"/>
          <w:szCs w:val="26"/>
        </w:rPr>
      </w:pPr>
    </w:p>
    <w:tbl>
      <w:tblPr>
        <w:tblW w:w="0" w:type="auto"/>
        <w:tblLook w:val="01E0"/>
      </w:tblPr>
      <w:tblGrid>
        <w:gridCol w:w="5282"/>
        <w:gridCol w:w="5281"/>
      </w:tblGrid>
      <w:tr w:rsidR="002C1FD9" w:rsidRPr="00554D42" w:rsidTr="00F11709">
        <w:trPr>
          <w:trHeight w:val="361"/>
        </w:trPr>
        <w:tc>
          <w:tcPr>
            <w:tcW w:w="5328" w:type="dxa"/>
          </w:tcPr>
          <w:p w:rsidR="002C1FD9" w:rsidRPr="00554D42" w:rsidRDefault="002C1FD9" w:rsidP="00F11709">
            <w:pPr>
              <w:jc w:val="both"/>
              <w:rPr>
                <w:b/>
                <w:sz w:val="26"/>
                <w:szCs w:val="26"/>
              </w:rPr>
            </w:pPr>
            <w:r w:rsidRPr="00554D42">
              <w:rPr>
                <w:b/>
                <w:sz w:val="26"/>
                <w:szCs w:val="26"/>
              </w:rPr>
              <w:t>Класс дистанции</w:t>
            </w:r>
          </w:p>
        </w:tc>
        <w:tc>
          <w:tcPr>
            <w:tcW w:w="5328" w:type="dxa"/>
          </w:tcPr>
          <w:p w:rsidR="002C1FD9" w:rsidRPr="00554D42" w:rsidRDefault="002C1FD9" w:rsidP="00F11709">
            <w:pPr>
              <w:jc w:val="both"/>
              <w:rPr>
                <w:i/>
                <w:sz w:val="26"/>
                <w:szCs w:val="26"/>
              </w:rPr>
            </w:pPr>
            <w:r>
              <w:rPr>
                <w:i/>
                <w:sz w:val="26"/>
                <w:szCs w:val="26"/>
              </w:rPr>
              <w:t>первый</w:t>
            </w:r>
          </w:p>
        </w:tc>
      </w:tr>
      <w:tr w:rsidR="002C1FD9" w:rsidRPr="00554D42" w:rsidTr="00F11709">
        <w:trPr>
          <w:trHeight w:val="361"/>
        </w:trPr>
        <w:tc>
          <w:tcPr>
            <w:tcW w:w="5328" w:type="dxa"/>
          </w:tcPr>
          <w:p w:rsidR="002C1FD9" w:rsidRPr="00554D42" w:rsidRDefault="002C1FD9" w:rsidP="00F11709">
            <w:pPr>
              <w:jc w:val="both"/>
              <w:rPr>
                <w:b/>
                <w:sz w:val="26"/>
                <w:szCs w:val="26"/>
              </w:rPr>
            </w:pPr>
            <w:r w:rsidRPr="00554D42">
              <w:rPr>
                <w:b/>
                <w:sz w:val="26"/>
                <w:szCs w:val="26"/>
              </w:rPr>
              <w:t>Длина дистанции</w:t>
            </w:r>
          </w:p>
        </w:tc>
        <w:tc>
          <w:tcPr>
            <w:tcW w:w="5328" w:type="dxa"/>
          </w:tcPr>
          <w:p w:rsidR="002C1FD9" w:rsidRPr="00554D42" w:rsidRDefault="002C1FD9" w:rsidP="00F11709">
            <w:pPr>
              <w:jc w:val="both"/>
              <w:rPr>
                <w:i/>
                <w:sz w:val="26"/>
                <w:szCs w:val="26"/>
              </w:rPr>
            </w:pPr>
            <w:r>
              <w:rPr>
                <w:i/>
                <w:sz w:val="26"/>
                <w:szCs w:val="26"/>
              </w:rPr>
              <w:t>5,1</w:t>
            </w:r>
            <w:r w:rsidRPr="00554D42">
              <w:rPr>
                <w:i/>
                <w:sz w:val="26"/>
                <w:szCs w:val="26"/>
              </w:rPr>
              <w:t xml:space="preserve"> километр</w:t>
            </w:r>
          </w:p>
        </w:tc>
      </w:tr>
      <w:tr w:rsidR="002C1FD9" w:rsidRPr="00554D42" w:rsidTr="00F11709">
        <w:trPr>
          <w:trHeight w:val="361"/>
        </w:trPr>
        <w:tc>
          <w:tcPr>
            <w:tcW w:w="5328" w:type="dxa"/>
          </w:tcPr>
          <w:p w:rsidR="002C1FD9" w:rsidRPr="00554D42" w:rsidRDefault="002C1FD9" w:rsidP="00F11709">
            <w:pPr>
              <w:jc w:val="both"/>
              <w:rPr>
                <w:b/>
                <w:sz w:val="26"/>
                <w:szCs w:val="26"/>
              </w:rPr>
            </w:pPr>
            <w:r w:rsidRPr="00554D42">
              <w:rPr>
                <w:b/>
                <w:sz w:val="26"/>
                <w:szCs w:val="26"/>
              </w:rPr>
              <w:t>Суммарный перепад высот</w:t>
            </w:r>
          </w:p>
        </w:tc>
        <w:tc>
          <w:tcPr>
            <w:tcW w:w="5328" w:type="dxa"/>
          </w:tcPr>
          <w:p w:rsidR="002C1FD9" w:rsidRPr="00554D42" w:rsidRDefault="002C1FD9" w:rsidP="00F11709">
            <w:pPr>
              <w:jc w:val="both"/>
              <w:rPr>
                <w:i/>
                <w:sz w:val="26"/>
                <w:szCs w:val="26"/>
              </w:rPr>
            </w:pPr>
            <w:r>
              <w:rPr>
                <w:i/>
                <w:sz w:val="26"/>
                <w:szCs w:val="26"/>
              </w:rPr>
              <w:t>2</w:t>
            </w:r>
            <w:r w:rsidRPr="00554D42">
              <w:rPr>
                <w:i/>
                <w:sz w:val="26"/>
                <w:szCs w:val="26"/>
              </w:rPr>
              <w:t>0 метров</w:t>
            </w:r>
          </w:p>
        </w:tc>
      </w:tr>
      <w:tr w:rsidR="002C1FD9" w:rsidRPr="00554D42" w:rsidTr="00F11709">
        <w:trPr>
          <w:trHeight w:val="361"/>
        </w:trPr>
        <w:tc>
          <w:tcPr>
            <w:tcW w:w="5328" w:type="dxa"/>
          </w:tcPr>
          <w:p w:rsidR="002C1FD9" w:rsidRPr="00554D42" w:rsidRDefault="002C1FD9" w:rsidP="00F11709">
            <w:pPr>
              <w:jc w:val="both"/>
              <w:rPr>
                <w:b/>
                <w:sz w:val="26"/>
                <w:szCs w:val="26"/>
              </w:rPr>
            </w:pPr>
            <w:r w:rsidRPr="00554D42">
              <w:rPr>
                <w:b/>
                <w:sz w:val="26"/>
                <w:szCs w:val="26"/>
              </w:rPr>
              <w:t>Количество КП</w:t>
            </w:r>
          </w:p>
        </w:tc>
        <w:tc>
          <w:tcPr>
            <w:tcW w:w="5328" w:type="dxa"/>
          </w:tcPr>
          <w:p w:rsidR="002C1FD9" w:rsidRPr="00554D42" w:rsidRDefault="002C1FD9" w:rsidP="00F11709">
            <w:pPr>
              <w:jc w:val="both"/>
              <w:rPr>
                <w:i/>
                <w:sz w:val="26"/>
                <w:szCs w:val="26"/>
              </w:rPr>
            </w:pPr>
            <w:r>
              <w:rPr>
                <w:i/>
                <w:sz w:val="26"/>
                <w:szCs w:val="26"/>
              </w:rPr>
              <w:t>6</w:t>
            </w:r>
            <w:r w:rsidRPr="00554D42">
              <w:rPr>
                <w:i/>
                <w:sz w:val="26"/>
                <w:szCs w:val="26"/>
              </w:rPr>
              <w:t xml:space="preserve"> КП</w:t>
            </w:r>
          </w:p>
        </w:tc>
      </w:tr>
      <w:tr w:rsidR="002C1FD9" w:rsidRPr="00554D42" w:rsidTr="00F11709">
        <w:trPr>
          <w:trHeight w:val="361"/>
        </w:trPr>
        <w:tc>
          <w:tcPr>
            <w:tcW w:w="5328" w:type="dxa"/>
          </w:tcPr>
          <w:p w:rsidR="002C1FD9" w:rsidRPr="00554D42" w:rsidRDefault="002C1FD9" w:rsidP="00F11709">
            <w:pPr>
              <w:jc w:val="both"/>
              <w:rPr>
                <w:b/>
                <w:sz w:val="26"/>
                <w:szCs w:val="26"/>
              </w:rPr>
            </w:pPr>
            <w:r w:rsidRPr="00554D42">
              <w:rPr>
                <w:b/>
                <w:sz w:val="26"/>
                <w:szCs w:val="26"/>
              </w:rPr>
              <w:t>Контрольное время:</w:t>
            </w:r>
          </w:p>
        </w:tc>
        <w:tc>
          <w:tcPr>
            <w:tcW w:w="5328" w:type="dxa"/>
          </w:tcPr>
          <w:p w:rsidR="002C1FD9" w:rsidRPr="00554D42" w:rsidRDefault="002C1FD9" w:rsidP="00F11709">
            <w:pPr>
              <w:jc w:val="both"/>
              <w:rPr>
                <w:i/>
                <w:sz w:val="26"/>
                <w:szCs w:val="26"/>
              </w:rPr>
            </w:pPr>
          </w:p>
        </w:tc>
      </w:tr>
      <w:tr w:rsidR="002C1FD9" w:rsidRPr="00554D42" w:rsidTr="00F11709">
        <w:trPr>
          <w:trHeight w:val="361"/>
        </w:trPr>
        <w:tc>
          <w:tcPr>
            <w:tcW w:w="5328" w:type="dxa"/>
          </w:tcPr>
          <w:p w:rsidR="002C1FD9" w:rsidRPr="00554D42" w:rsidRDefault="002C1FD9" w:rsidP="00F11709">
            <w:pPr>
              <w:jc w:val="right"/>
              <w:rPr>
                <w:b/>
                <w:sz w:val="26"/>
                <w:szCs w:val="26"/>
              </w:rPr>
            </w:pPr>
            <w:r w:rsidRPr="00554D42">
              <w:rPr>
                <w:b/>
                <w:sz w:val="26"/>
                <w:szCs w:val="26"/>
              </w:rPr>
              <w:t>КВ- дистанции</w:t>
            </w:r>
          </w:p>
        </w:tc>
        <w:tc>
          <w:tcPr>
            <w:tcW w:w="5328" w:type="dxa"/>
          </w:tcPr>
          <w:p w:rsidR="002C1FD9" w:rsidRPr="00554D42" w:rsidRDefault="002C1FD9" w:rsidP="00F11709">
            <w:pPr>
              <w:jc w:val="both"/>
              <w:rPr>
                <w:i/>
                <w:sz w:val="26"/>
                <w:szCs w:val="26"/>
              </w:rPr>
            </w:pPr>
            <w:r>
              <w:rPr>
                <w:i/>
                <w:sz w:val="26"/>
                <w:szCs w:val="26"/>
              </w:rPr>
              <w:t>20</w:t>
            </w:r>
            <w:r w:rsidRPr="00554D42">
              <w:rPr>
                <w:i/>
                <w:sz w:val="26"/>
                <w:szCs w:val="26"/>
              </w:rPr>
              <w:t xml:space="preserve"> минут</w:t>
            </w:r>
          </w:p>
        </w:tc>
      </w:tr>
      <w:tr w:rsidR="002C1FD9" w:rsidRPr="00554D42" w:rsidTr="00F11709">
        <w:trPr>
          <w:trHeight w:val="361"/>
        </w:trPr>
        <w:tc>
          <w:tcPr>
            <w:tcW w:w="5328" w:type="dxa"/>
          </w:tcPr>
          <w:p w:rsidR="002C1FD9" w:rsidRPr="00554D42" w:rsidRDefault="002C1FD9" w:rsidP="00F11709">
            <w:pPr>
              <w:jc w:val="right"/>
              <w:rPr>
                <w:b/>
                <w:sz w:val="26"/>
                <w:szCs w:val="26"/>
              </w:rPr>
            </w:pPr>
            <w:r w:rsidRPr="00554D42">
              <w:rPr>
                <w:b/>
                <w:sz w:val="26"/>
                <w:szCs w:val="26"/>
              </w:rPr>
              <w:t>ОВ</w:t>
            </w:r>
          </w:p>
        </w:tc>
        <w:tc>
          <w:tcPr>
            <w:tcW w:w="5328" w:type="dxa"/>
          </w:tcPr>
          <w:p w:rsidR="002C1FD9" w:rsidRPr="00554D42" w:rsidRDefault="002C1FD9" w:rsidP="00F11709">
            <w:pPr>
              <w:jc w:val="both"/>
              <w:rPr>
                <w:i/>
                <w:sz w:val="26"/>
                <w:szCs w:val="26"/>
              </w:rPr>
            </w:pPr>
            <w:r>
              <w:rPr>
                <w:i/>
                <w:sz w:val="26"/>
                <w:szCs w:val="26"/>
              </w:rPr>
              <w:t>44</w:t>
            </w:r>
            <w:r w:rsidRPr="00554D42">
              <w:rPr>
                <w:i/>
                <w:sz w:val="26"/>
                <w:szCs w:val="26"/>
              </w:rPr>
              <w:t xml:space="preserve"> минут</w:t>
            </w:r>
            <w:r>
              <w:rPr>
                <w:i/>
                <w:sz w:val="26"/>
                <w:szCs w:val="26"/>
              </w:rPr>
              <w:t>ы</w:t>
            </w:r>
          </w:p>
        </w:tc>
      </w:tr>
      <w:tr w:rsidR="002C1FD9" w:rsidRPr="00554D42" w:rsidTr="00F11709">
        <w:trPr>
          <w:trHeight w:val="361"/>
        </w:trPr>
        <w:tc>
          <w:tcPr>
            <w:tcW w:w="5328" w:type="dxa"/>
          </w:tcPr>
          <w:p w:rsidR="002C1FD9" w:rsidRPr="00554D42" w:rsidRDefault="002C1FD9" w:rsidP="00F11709">
            <w:pPr>
              <w:jc w:val="right"/>
              <w:rPr>
                <w:b/>
                <w:sz w:val="26"/>
                <w:szCs w:val="26"/>
              </w:rPr>
            </w:pPr>
            <w:r w:rsidRPr="00554D42">
              <w:rPr>
                <w:b/>
                <w:sz w:val="26"/>
                <w:szCs w:val="26"/>
              </w:rPr>
              <w:t>КВ+ дистанции</w:t>
            </w:r>
          </w:p>
        </w:tc>
        <w:tc>
          <w:tcPr>
            <w:tcW w:w="5328" w:type="dxa"/>
          </w:tcPr>
          <w:p w:rsidR="002C1FD9" w:rsidRPr="00554D42" w:rsidRDefault="002C1FD9" w:rsidP="00F11709">
            <w:pPr>
              <w:jc w:val="both"/>
              <w:rPr>
                <w:i/>
                <w:sz w:val="26"/>
                <w:szCs w:val="26"/>
              </w:rPr>
            </w:pPr>
            <w:r>
              <w:rPr>
                <w:i/>
                <w:sz w:val="26"/>
                <w:szCs w:val="26"/>
              </w:rPr>
              <w:t>68</w:t>
            </w:r>
            <w:r w:rsidRPr="00554D42">
              <w:rPr>
                <w:i/>
                <w:sz w:val="26"/>
                <w:szCs w:val="26"/>
              </w:rPr>
              <w:t xml:space="preserve"> минут</w:t>
            </w:r>
          </w:p>
        </w:tc>
      </w:tr>
      <w:tr w:rsidR="002C1FD9" w:rsidRPr="00554D42" w:rsidTr="00F11709">
        <w:trPr>
          <w:trHeight w:val="361"/>
        </w:trPr>
        <w:tc>
          <w:tcPr>
            <w:tcW w:w="5328" w:type="dxa"/>
          </w:tcPr>
          <w:p w:rsidR="002C1FD9" w:rsidRPr="00554D42" w:rsidRDefault="002C1FD9" w:rsidP="00F11709">
            <w:pPr>
              <w:jc w:val="right"/>
              <w:rPr>
                <w:b/>
                <w:sz w:val="26"/>
                <w:szCs w:val="26"/>
              </w:rPr>
            </w:pPr>
            <w:r w:rsidRPr="00554D42">
              <w:rPr>
                <w:b/>
                <w:sz w:val="26"/>
                <w:szCs w:val="26"/>
              </w:rPr>
              <w:t>Дельта дистанции</w:t>
            </w:r>
          </w:p>
        </w:tc>
        <w:tc>
          <w:tcPr>
            <w:tcW w:w="5328" w:type="dxa"/>
          </w:tcPr>
          <w:p w:rsidR="002C1FD9" w:rsidRPr="00554D42" w:rsidRDefault="002C1FD9" w:rsidP="00F11709">
            <w:pPr>
              <w:jc w:val="both"/>
              <w:rPr>
                <w:i/>
                <w:sz w:val="26"/>
                <w:szCs w:val="26"/>
              </w:rPr>
            </w:pPr>
            <w:r>
              <w:rPr>
                <w:i/>
                <w:sz w:val="26"/>
                <w:szCs w:val="26"/>
              </w:rPr>
              <w:t>24</w:t>
            </w:r>
            <w:r w:rsidRPr="00554D42">
              <w:rPr>
                <w:i/>
                <w:sz w:val="26"/>
                <w:szCs w:val="26"/>
              </w:rPr>
              <w:t xml:space="preserve"> минут</w:t>
            </w:r>
            <w:r>
              <w:rPr>
                <w:i/>
                <w:sz w:val="26"/>
                <w:szCs w:val="26"/>
              </w:rPr>
              <w:t>ы</w:t>
            </w:r>
          </w:p>
        </w:tc>
      </w:tr>
      <w:tr w:rsidR="002C1FD9" w:rsidRPr="00554D42" w:rsidTr="00F11709">
        <w:tc>
          <w:tcPr>
            <w:tcW w:w="5328" w:type="dxa"/>
          </w:tcPr>
          <w:p w:rsidR="002C1FD9" w:rsidRPr="00554D42" w:rsidRDefault="002C1FD9" w:rsidP="00F11709">
            <w:pPr>
              <w:rPr>
                <w:b/>
                <w:sz w:val="26"/>
                <w:szCs w:val="26"/>
              </w:rPr>
            </w:pPr>
            <w:r w:rsidRPr="00554D42">
              <w:rPr>
                <w:b/>
                <w:sz w:val="26"/>
                <w:szCs w:val="26"/>
              </w:rPr>
              <w:t>Вид ориентирования</w:t>
            </w:r>
          </w:p>
        </w:tc>
        <w:tc>
          <w:tcPr>
            <w:tcW w:w="5328" w:type="dxa"/>
          </w:tcPr>
          <w:p w:rsidR="002C1FD9" w:rsidRPr="00554D42" w:rsidRDefault="002C1FD9" w:rsidP="00F11709">
            <w:pPr>
              <w:jc w:val="both"/>
              <w:rPr>
                <w:i/>
                <w:sz w:val="26"/>
                <w:szCs w:val="26"/>
              </w:rPr>
            </w:pPr>
            <w:r w:rsidRPr="00554D42">
              <w:rPr>
                <w:i/>
                <w:sz w:val="26"/>
                <w:szCs w:val="26"/>
              </w:rPr>
              <w:t>Ориентирование по обозначенному маршруту с нанесенными КП</w:t>
            </w:r>
            <w:r>
              <w:rPr>
                <w:i/>
                <w:sz w:val="26"/>
                <w:szCs w:val="26"/>
              </w:rPr>
              <w:t>, движение по азимуту</w:t>
            </w:r>
          </w:p>
        </w:tc>
      </w:tr>
      <w:tr w:rsidR="002C1FD9" w:rsidRPr="00554D42" w:rsidTr="00F11709">
        <w:trPr>
          <w:trHeight w:val="442"/>
        </w:trPr>
        <w:tc>
          <w:tcPr>
            <w:tcW w:w="5328" w:type="dxa"/>
            <w:vAlign w:val="center"/>
          </w:tcPr>
          <w:p w:rsidR="002C1FD9" w:rsidRPr="00554D42" w:rsidRDefault="002C1FD9" w:rsidP="00F11709">
            <w:pPr>
              <w:rPr>
                <w:b/>
                <w:sz w:val="26"/>
                <w:szCs w:val="26"/>
              </w:rPr>
            </w:pPr>
            <w:r w:rsidRPr="00554D42">
              <w:rPr>
                <w:b/>
                <w:sz w:val="26"/>
                <w:szCs w:val="26"/>
              </w:rPr>
              <w:t>Количество участков с заданным аллюром</w:t>
            </w:r>
          </w:p>
        </w:tc>
        <w:tc>
          <w:tcPr>
            <w:tcW w:w="5328" w:type="dxa"/>
            <w:vAlign w:val="center"/>
          </w:tcPr>
          <w:p w:rsidR="002C1FD9" w:rsidRPr="00554D42" w:rsidRDefault="002C1FD9" w:rsidP="00F11709">
            <w:pPr>
              <w:rPr>
                <w:i/>
                <w:sz w:val="26"/>
                <w:szCs w:val="26"/>
              </w:rPr>
            </w:pPr>
            <w:r>
              <w:rPr>
                <w:i/>
                <w:sz w:val="26"/>
                <w:szCs w:val="26"/>
              </w:rPr>
              <w:t>-</w:t>
            </w:r>
          </w:p>
        </w:tc>
      </w:tr>
    </w:tbl>
    <w:p w:rsidR="002C1FD9" w:rsidRDefault="002C1FD9" w:rsidP="002C1FD9">
      <w:pPr>
        <w:jc w:val="both"/>
        <w:rPr>
          <w:b/>
          <w:sz w:val="26"/>
          <w:szCs w:val="26"/>
        </w:rPr>
      </w:pPr>
    </w:p>
    <w:p w:rsidR="002C1FD9" w:rsidRDefault="002C1FD9" w:rsidP="002C1FD9">
      <w:pPr>
        <w:jc w:val="center"/>
        <w:rPr>
          <w:sz w:val="28"/>
          <w:szCs w:val="28"/>
        </w:rPr>
      </w:pPr>
    </w:p>
    <w:p w:rsidR="002C1FD9" w:rsidRDefault="002C1FD9" w:rsidP="002C1FD9">
      <w:pPr>
        <w:jc w:val="center"/>
        <w:rPr>
          <w:sz w:val="28"/>
          <w:szCs w:val="28"/>
        </w:rPr>
      </w:pPr>
    </w:p>
    <w:p w:rsidR="002C1FD9" w:rsidRPr="00787293" w:rsidRDefault="002C1FD9" w:rsidP="002C1FD9">
      <w:pPr>
        <w:jc w:val="center"/>
        <w:rPr>
          <w:b/>
          <w:sz w:val="28"/>
          <w:szCs w:val="28"/>
        </w:rPr>
      </w:pPr>
      <w:r w:rsidRPr="00787293">
        <w:rPr>
          <w:sz w:val="28"/>
          <w:szCs w:val="28"/>
        </w:rPr>
        <w:t xml:space="preserve">Начальник дистанции                          </w:t>
      </w:r>
      <w:r>
        <w:rPr>
          <w:sz w:val="28"/>
          <w:szCs w:val="28"/>
        </w:rPr>
        <w:t>М.А. Жаркова, СС3К, г. Москва</w:t>
      </w:r>
    </w:p>
    <w:p w:rsidR="002C1FD9" w:rsidRDefault="002C1FD9" w:rsidP="002C1FD9">
      <w:pPr>
        <w:jc w:val="center"/>
        <w:rPr>
          <w:b/>
          <w:sz w:val="26"/>
          <w:szCs w:val="26"/>
        </w:rPr>
      </w:pPr>
    </w:p>
    <w:p w:rsidR="002C1FD9" w:rsidRDefault="002C1FD9" w:rsidP="002C1FD9">
      <w:pPr>
        <w:jc w:val="center"/>
        <w:rPr>
          <w:b/>
          <w:sz w:val="26"/>
          <w:szCs w:val="26"/>
        </w:rPr>
      </w:pPr>
    </w:p>
    <w:p w:rsidR="002C1FD9" w:rsidRDefault="002C1FD9" w:rsidP="002C1FD9">
      <w:pPr>
        <w:jc w:val="center"/>
        <w:rPr>
          <w:b/>
          <w:sz w:val="26"/>
          <w:szCs w:val="26"/>
        </w:rPr>
      </w:pPr>
    </w:p>
    <w:p w:rsidR="002C1FD9" w:rsidRDefault="002C1FD9" w:rsidP="002C1FD9">
      <w:pPr>
        <w:jc w:val="center"/>
        <w:rPr>
          <w:b/>
          <w:sz w:val="22"/>
          <w:szCs w:val="22"/>
        </w:rPr>
      </w:pPr>
    </w:p>
    <w:p w:rsidR="006B36BA" w:rsidRDefault="006B36BA"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tbl>
      <w:tblPr>
        <w:tblW w:w="10751" w:type="dxa"/>
        <w:tblInd w:w="85" w:type="dxa"/>
        <w:tblLook w:val="0000"/>
      </w:tblPr>
      <w:tblGrid>
        <w:gridCol w:w="267"/>
        <w:gridCol w:w="1157"/>
        <w:gridCol w:w="1109"/>
        <w:gridCol w:w="1064"/>
        <w:gridCol w:w="1064"/>
        <w:gridCol w:w="1064"/>
        <w:gridCol w:w="1064"/>
        <w:gridCol w:w="983"/>
        <w:gridCol w:w="976"/>
        <w:gridCol w:w="1562"/>
        <w:gridCol w:w="441"/>
      </w:tblGrid>
      <w:tr w:rsidR="002C1FD9" w:rsidTr="00F11709">
        <w:trPr>
          <w:trHeight w:val="825"/>
        </w:trPr>
        <w:tc>
          <w:tcPr>
            <w:tcW w:w="267" w:type="dxa"/>
            <w:tcBorders>
              <w:top w:val="double" w:sz="6" w:space="0" w:color="0000FF"/>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lastRenderedPageBreak/>
              <w:t> </w:t>
            </w:r>
          </w:p>
        </w:tc>
        <w:tc>
          <w:tcPr>
            <w:tcW w:w="10043" w:type="dxa"/>
            <w:gridSpan w:val="9"/>
            <w:tcBorders>
              <w:top w:val="double" w:sz="6" w:space="0" w:color="0000FF"/>
              <w:left w:val="nil"/>
              <w:bottom w:val="nil"/>
              <w:right w:val="nil"/>
            </w:tcBorders>
            <w:shd w:val="clear" w:color="auto" w:fill="auto"/>
            <w:vAlign w:val="center"/>
          </w:tcPr>
          <w:p w:rsidR="002C1FD9" w:rsidRDefault="002C1FD9" w:rsidP="00F11709">
            <w:pPr>
              <w:jc w:val="center"/>
              <w:rPr>
                <w:rFonts w:ascii="Arial CYR" w:hAnsi="Arial CYR" w:cs="Arial CYR"/>
                <w:b/>
                <w:bCs/>
                <w:sz w:val="14"/>
                <w:szCs w:val="14"/>
              </w:rPr>
            </w:pPr>
            <w:r>
              <w:rPr>
                <w:rFonts w:ascii="Arial CYR" w:hAnsi="Arial CYR" w:cs="Arial CYR"/>
                <w:b/>
                <w:bCs/>
                <w:sz w:val="14"/>
                <w:szCs w:val="14"/>
              </w:rPr>
              <w:t>МОО НАЦИОНАЛЬНЫЙ ЦЕНТР КОННОГО ТУРИЗМА</w:t>
            </w:r>
            <w:r>
              <w:rPr>
                <w:rFonts w:ascii="Arial CYR" w:hAnsi="Arial CYR" w:cs="Arial CYR"/>
                <w:b/>
                <w:bCs/>
                <w:sz w:val="14"/>
                <w:szCs w:val="14"/>
              </w:rPr>
              <w:br/>
              <w:t>УПРАВЛЕНИЕ КУЛЬТУРЫ АДМИНИСТРАЦИИ КИРОВО-ЧЕПЕЦКОГО МУНИЦИПАЛЬНОГО РАЙОНА КИРОВСКОЙ ОБЛАСТИ</w:t>
            </w:r>
            <w:r>
              <w:rPr>
                <w:rFonts w:ascii="Arial CYR" w:hAnsi="Arial CYR" w:cs="Arial CYR"/>
                <w:b/>
                <w:bCs/>
                <w:sz w:val="14"/>
                <w:szCs w:val="14"/>
              </w:rPr>
              <w:br/>
              <w:t>ФЕДЕРАЦИЯ ОЗДОРОВИТЕЛЬНО-СПОРТИВНОГО ТУРИЗМА КИРОВСКОЙ ОБЛАСТИ</w:t>
            </w:r>
          </w:p>
          <w:p w:rsidR="002C1FD9" w:rsidRDefault="002C1FD9" w:rsidP="00F11709">
            <w:pPr>
              <w:jc w:val="center"/>
              <w:rPr>
                <w:rFonts w:ascii="Arial CYR" w:hAnsi="Arial CYR" w:cs="Arial CYR"/>
                <w:b/>
                <w:bCs/>
                <w:sz w:val="14"/>
                <w:szCs w:val="14"/>
              </w:rPr>
            </w:pPr>
            <w:r>
              <w:rPr>
                <w:rFonts w:ascii="Arial CYR" w:hAnsi="Arial CYR" w:cs="Arial CYR"/>
                <w:b/>
                <w:bCs/>
                <w:sz w:val="14"/>
                <w:szCs w:val="14"/>
              </w:rPr>
              <w:t>ООО «ФЕРМЕРСКОЕ ХОЗЯЙСТВО ЦЕНТАВРИОН»</w:t>
            </w:r>
          </w:p>
        </w:tc>
        <w:tc>
          <w:tcPr>
            <w:tcW w:w="441" w:type="dxa"/>
            <w:tcBorders>
              <w:top w:val="double" w:sz="6" w:space="0" w:color="0000FF"/>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402"/>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0043" w:type="dxa"/>
            <w:gridSpan w:val="9"/>
            <w:tcBorders>
              <w:top w:val="single" w:sz="4" w:space="0" w:color="auto"/>
              <w:left w:val="nil"/>
              <w:bottom w:val="nil"/>
              <w:right w:val="nil"/>
            </w:tcBorders>
            <w:shd w:val="clear" w:color="auto" w:fill="auto"/>
            <w:vAlign w:val="center"/>
          </w:tcPr>
          <w:p w:rsidR="002C1FD9" w:rsidRDefault="002C1FD9" w:rsidP="00F11709">
            <w:pPr>
              <w:jc w:val="center"/>
              <w:rPr>
                <w:rFonts w:ascii="Arial CYR" w:hAnsi="Arial CYR" w:cs="Arial CYR"/>
                <w:b/>
                <w:bCs/>
                <w:sz w:val="16"/>
                <w:szCs w:val="16"/>
              </w:rPr>
            </w:pPr>
            <w:r>
              <w:rPr>
                <w:rFonts w:ascii="Arial CYR" w:hAnsi="Arial CYR" w:cs="Arial CYR"/>
                <w:b/>
                <w:bCs/>
                <w:sz w:val="16"/>
                <w:szCs w:val="16"/>
              </w:rPr>
              <w:t>ПЕРВЕНСТВО КИРОВО-ЧЕПЕЦКОГО РАЙОНА КИРОВСКОЙ ОБЛАСТИ ПО СПОРТИВНОМУ ТУРИЗМУ</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00"/>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2266" w:type="dxa"/>
            <w:gridSpan w:val="2"/>
            <w:tcBorders>
              <w:top w:val="single" w:sz="12" w:space="0" w:color="auto"/>
              <w:left w:val="nil"/>
              <w:bottom w:val="nil"/>
              <w:right w:val="nil"/>
            </w:tcBorders>
            <w:shd w:val="clear" w:color="auto" w:fill="auto"/>
            <w:noWrap/>
            <w:vAlign w:val="center"/>
          </w:tcPr>
          <w:p w:rsidR="002C1FD9" w:rsidRDefault="002C1FD9" w:rsidP="00F11709">
            <w:pPr>
              <w:rPr>
                <w:rFonts w:ascii="Arial CYR" w:hAnsi="Arial CYR" w:cs="Arial CYR"/>
                <w:b/>
                <w:bCs/>
                <w:i/>
                <w:iCs/>
                <w:sz w:val="16"/>
                <w:szCs w:val="16"/>
              </w:rPr>
            </w:pPr>
            <w:r>
              <w:rPr>
                <w:rFonts w:ascii="Arial CYR" w:hAnsi="Arial CYR" w:cs="Arial CYR"/>
                <w:b/>
                <w:bCs/>
                <w:i/>
                <w:iCs/>
                <w:sz w:val="16"/>
                <w:szCs w:val="16"/>
              </w:rPr>
              <w:t xml:space="preserve">10-12 июня 2016 </w:t>
            </w:r>
          </w:p>
        </w:tc>
        <w:tc>
          <w:tcPr>
            <w:tcW w:w="1064" w:type="dxa"/>
            <w:tcBorders>
              <w:top w:val="single" w:sz="12" w:space="0" w:color="auto"/>
              <w:left w:val="nil"/>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064" w:type="dxa"/>
            <w:tcBorders>
              <w:top w:val="single" w:sz="12" w:space="0" w:color="auto"/>
              <w:left w:val="nil"/>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5649" w:type="dxa"/>
            <w:gridSpan w:val="5"/>
            <w:tcBorders>
              <w:top w:val="single" w:sz="12" w:space="0" w:color="auto"/>
              <w:left w:val="nil"/>
              <w:bottom w:val="nil"/>
              <w:right w:val="nil"/>
            </w:tcBorders>
            <w:shd w:val="clear" w:color="auto" w:fill="auto"/>
            <w:noWrap/>
            <w:vAlign w:val="bottom"/>
          </w:tcPr>
          <w:p w:rsidR="002C1FD9" w:rsidRDefault="002C1FD9" w:rsidP="00F11709">
            <w:pPr>
              <w:jc w:val="right"/>
              <w:rPr>
                <w:rFonts w:ascii="Arial CYR" w:hAnsi="Arial CYR" w:cs="Arial CYR"/>
                <w:b/>
                <w:bCs/>
                <w:i/>
                <w:iCs/>
                <w:sz w:val="16"/>
                <w:szCs w:val="16"/>
              </w:rPr>
            </w:pPr>
            <w:r>
              <w:rPr>
                <w:rFonts w:ascii="Arial CYR" w:hAnsi="Arial CYR" w:cs="Arial CYR"/>
                <w:b/>
                <w:bCs/>
                <w:i/>
                <w:iCs/>
                <w:sz w:val="16"/>
                <w:szCs w:val="16"/>
              </w:rPr>
              <w:t>Кировская обл., Кирово-Чепецкий р-н, бнп Черноземы</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00"/>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0043" w:type="dxa"/>
            <w:gridSpan w:val="9"/>
            <w:tcBorders>
              <w:top w:val="nil"/>
              <w:left w:val="nil"/>
              <w:bottom w:val="nil"/>
              <w:right w:val="nil"/>
            </w:tcBorders>
            <w:shd w:val="clear" w:color="auto" w:fill="auto"/>
            <w:noWrap/>
            <w:vAlign w:val="center"/>
          </w:tcPr>
          <w:p w:rsidR="002C1FD9" w:rsidRDefault="002C1FD9" w:rsidP="00F11709">
            <w:pPr>
              <w:jc w:val="center"/>
              <w:rPr>
                <w:rFonts w:ascii="Arial CYR" w:hAnsi="Arial CYR" w:cs="Arial CYR"/>
                <w:b/>
                <w:bCs/>
                <w:sz w:val="16"/>
                <w:szCs w:val="16"/>
              </w:rPr>
            </w:pPr>
            <w:r>
              <w:rPr>
                <w:rFonts w:ascii="Arial CYR" w:hAnsi="Arial CYR" w:cs="Arial CYR"/>
                <w:b/>
                <w:bCs/>
                <w:sz w:val="16"/>
                <w:szCs w:val="16"/>
              </w:rPr>
              <w:t>ПАРАМЕТРЫ ДЛИННОЙ ДИСТАНЦИИ</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690"/>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12" w:space="0" w:color="000080"/>
              <w:left w:val="single" w:sz="12" w:space="0" w:color="000080"/>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Количество КП</w:t>
            </w:r>
          </w:p>
        </w:tc>
        <w:tc>
          <w:tcPr>
            <w:tcW w:w="1109" w:type="dxa"/>
            <w:tcBorders>
              <w:top w:val="single" w:sz="12"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Длина дистанции, км</w:t>
            </w:r>
          </w:p>
        </w:tc>
        <w:tc>
          <w:tcPr>
            <w:tcW w:w="1064" w:type="dxa"/>
            <w:tcBorders>
              <w:top w:val="single" w:sz="12"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ОВ дистанции</w:t>
            </w:r>
          </w:p>
        </w:tc>
        <w:tc>
          <w:tcPr>
            <w:tcW w:w="1064" w:type="dxa"/>
            <w:tcBorders>
              <w:top w:val="single" w:sz="12"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Дельта дистанции</w:t>
            </w:r>
          </w:p>
        </w:tc>
        <w:tc>
          <w:tcPr>
            <w:tcW w:w="1064" w:type="dxa"/>
            <w:tcBorders>
              <w:top w:val="single" w:sz="12"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КВ+ дистанции</w:t>
            </w:r>
          </w:p>
        </w:tc>
        <w:tc>
          <w:tcPr>
            <w:tcW w:w="1064" w:type="dxa"/>
            <w:tcBorders>
              <w:top w:val="single" w:sz="12"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КВ- дистанции</w:t>
            </w:r>
          </w:p>
        </w:tc>
        <w:tc>
          <w:tcPr>
            <w:tcW w:w="983" w:type="dxa"/>
            <w:tcBorders>
              <w:top w:val="single" w:sz="12" w:space="0" w:color="000080"/>
              <w:left w:val="nil"/>
              <w:bottom w:val="single" w:sz="4" w:space="0" w:color="000080"/>
              <w:right w:val="single" w:sz="12"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Прибавка КВ</w:t>
            </w:r>
          </w:p>
        </w:tc>
        <w:tc>
          <w:tcPr>
            <w:tcW w:w="976" w:type="dxa"/>
            <w:tcBorders>
              <w:top w:val="nil"/>
              <w:left w:val="nil"/>
              <w:bottom w:val="nil"/>
              <w:right w:val="nil"/>
            </w:tcBorders>
            <w:shd w:val="clear" w:color="auto" w:fill="auto"/>
            <w:noWrap/>
            <w:vAlign w:val="bottom"/>
          </w:tcPr>
          <w:p w:rsidR="002C1FD9" w:rsidRDefault="002C1FD9" w:rsidP="00F11709">
            <w:pPr>
              <w:rPr>
                <w:rFonts w:ascii="Arial CYR" w:hAnsi="Arial CYR" w:cs="Arial CYR"/>
                <w:sz w:val="16"/>
                <w:szCs w:val="16"/>
              </w:rPr>
            </w:pPr>
          </w:p>
        </w:tc>
        <w:tc>
          <w:tcPr>
            <w:tcW w:w="1562" w:type="dxa"/>
            <w:tcBorders>
              <w:top w:val="single" w:sz="12" w:space="0" w:color="000080"/>
              <w:left w:val="single" w:sz="12" w:space="0" w:color="000080"/>
              <w:bottom w:val="single" w:sz="4" w:space="0" w:color="000080"/>
              <w:right w:val="single" w:sz="12"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Вид ориентирования</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600"/>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nil"/>
              <w:left w:val="single" w:sz="12" w:space="0" w:color="000080"/>
              <w:bottom w:val="single" w:sz="12" w:space="0" w:color="000080"/>
              <w:right w:val="single" w:sz="4" w:space="0" w:color="000080"/>
            </w:tcBorders>
            <w:shd w:val="clear" w:color="auto" w:fill="auto"/>
            <w:vAlign w:val="center"/>
          </w:tcPr>
          <w:p w:rsidR="002C1FD9" w:rsidRDefault="002C1FD9" w:rsidP="00F11709">
            <w:pPr>
              <w:jc w:val="center"/>
              <w:rPr>
                <w:rFonts w:ascii="Arial" w:hAnsi="Arial" w:cs="Arial"/>
                <w:sz w:val="32"/>
                <w:szCs w:val="32"/>
              </w:rPr>
            </w:pPr>
            <w:r>
              <w:rPr>
                <w:rFonts w:ascii="Arial" w:hAnsi="Arial" w:cs="Arial"/>
                <w:sz w:val="32"/>
                <w:szCs w:val="32"/>
              </w:rPr>
              <w:t>6</w:t>
            </w:r>
          </w:p>
        </w:tc>
        <w:tc>
          <w:tcPr>
            <w:tcW w:w="1109" w:type="dxa"/>
            <w:tcBorders>
              <w:top w:val="nil"/>
              <w:left w:val="nil"/>
              <w:bottom w:val="single" w:sz="12" w:space="0" w:color="000080"/>
              <w:right w:val="single" w:sz="4" w:space="0" w:color="000080"/>
            </w:tcBorders>
            <w:shd w:val="clear" w:color="auto" w:fill="auto"/>
            <w:vAlign w:val="center"/>
          </w:tcPr>
          <w:p w:rsidR="002C1FD9" w:rsidRDefault="002C1FD9" w:rsidP="00F11709">
            <w:pPr>
              <w:jc w:val="center"/>
              <w:rPr>
                <w:rFonts w:ascii="Arial CYR" w:hAnsi="Arial CYR" w:cs="Arial CYR"/>
                <w:b/>
                <w:bCs/>
                <w:color w:val="0000FF"/>
              </w:rPr>
            </w:pPr>
            <w:r>
              <w:rPr>
                <w:rFonts w:ascii="Arial CYR" w:hAnsi="Arial CYR" w:cs="Arial CYR"/>
                <w:b/>
                <w:bCs/>
                <w:color w:val="0000FF"/>
              </w:rPr>
              <w:t>5,1</w:t>
            </w:r>
          </w:p>
        </w:tc>
        <w:tc>
          <w:tcPr>
            <w:tcW w:w="1064" w:type="dxa"/>
            <w:tcBorders>
              <w:top w:val="nil"/>
              <w:left w:val="nil"/>
              <w:bottom w:val="single" w:sz="12" w:space="0" w:color="000080"/>
              <w:right w:val="single" w:sz="4" w:space="0" w:color="000080"/>
            </w:tcBorders>
            <w:shd w:val="clear" w:color="auto" w:fill="auto"/>
            <w:vAlign w:val="center"/>
          </w:tcPr>
          <w:p w:rsidR="002C1FD9" w:rsidRDefault="002C1FD9" w:rsidP="00F11709">
            <w:pPr>
              <w:jc w:val="center"/>
              <w:rPr>
                <w:rFonts w:ascii="Arial CYR" w:hAnsi="Arial CYR" w:cs="Arial CYR"/>
                <w:b/>
                <w:bCs/>
                <w:color w:val="0000FF"/>
              </w:rPr>
            </w:pPr>
            <w:r>
              <w:rPr>
                <w:rFonts w:ascii="Arial CYR" w:hAnsi="Arial CYR" w:cs="Arial CYR"/>
                <w:b/>
                <w:bCs/>
                <w:color w:val="0000FF"/>
              </w:rPr>
              <w:t>0:44:00</w:t>
            </w:r>
          </w:p>
        </w:tc>
        <w:tc>
          <w:tcPr>
            <w:tcW w:w="1064" w:type="dxa"/>
            <w:tcBorders>
              <w:top w:val="nil"/>
              <w:left w:val="nil"/>
              <w:bottom w:val="single" w:sz="12" w:space="0" w:color="000080"/>
              <w:right w:val="single" w:sz="4" w:space="0" w:color="000080"/>
            </w:tcBorders>
            <w:shd w:val="clear" w:color="auto" w:fill="auto"/>
            <w:vAlign w:val="center"/>
          </w:tcPr>
          <w:p w:rsidR="002C1FD9" w:rsidRDefault="002C1FD9" w:rsidP="00F11709">
            <w:pPr>
              <w:jc w:val="center"/>
              <w:rPr>
                <w:rFonts w:ascii="Arial CYR" w:hAnsi="Arial CYR" w:cs="Arial CYR"/>
                <w:b/>
                <w:bCs/>
                <w:color w:val="0000FF"/>
              </w:rPr>
            </w:pPr>
            <w:r>
              <w:rPr>
                <w:rFonts w:ascii="Arial CYR" w:hAnsi="Arial CYR" w:cs="Arial CYR"/>
                <w:b/>
                <w:bCs/>
                <w:color w:val="0000FF"/>
              </w:rPr>
              <w:t>0:24:00</w:t>
            </w:r>
          </w:p>
        </w:tc>
        <w:tc>
          <w:tcPr>
            <w:tcW w:w="1064" w:type="dxa"/>
            <w:tcBorders>
              <w:top w:val="nil"/>
              <w:left w:val="nil"/>
              <w:bottom w:val="single" w:sz="12" w:space="0" w:color="000080"/>
              <w:right w:val="single" w:sz="4" w:space="0" w:color="000080"/>
            </w:tcBorders>
            <w:shd w:val="clear" w:color="auto" w:fill="auto"/>
            <w:noWrap/>
            <w:vAlign w:val="center"/>
          </w:tcPr>
          <w:p w:rsidR="002C1FD9" w:rsidRDefault="002C1FD9" w:rsidP="00F11709">
            <w:pPr>
              <w:jc w:val="center"/>
              <w:rPr>
                <w:rFonts w:ascii="Arial CYR" w:hAnsi="Arial CYR" w:cs="Arial CYR"/>
                <w:b/>
                <w:bCs/>
                <w:color w:val="0000FF"/>
              </w:rPr>
            </w:pPr>
            <w:r>
              <w:rPr>
                <w:rFonts w:ascii="Arial CYR" w:hAnsi="Arial CYR" w:cs="Arial CYR"/>
                <w:b/>
                <w:bCs/>
                <w:color w:val="0000FF"/>
              </w:rPr>
              <w:t>0:68:00</w:t>
            </w:r>
          </w:p>
        </w:tc>
        <w:tc>
          <w:tcPr>
            <w:tcW w:w="1064" w:type="dxa"/>
            <w:tcBorders>
              <w:top w:val="nil"/>
              <w:left w:val="nil"/>
              <w:bottom w:val="single" w:sz="12" w:space="0" w:color="000080"/>
              <w:right w:val="single" w:sz="4" w:space="0" w:color="000080"/>
            </w:tcBorders>
            <w:shd w:val="clear" w:color="auto" w:fill="auto"/>
            <w:vAlign w:val="center"/>
          </w:tcPr>
          <w:p w:rsidR="002C1FD9" w:rsidRDefault="002C1FD9" w:rsidP="00F11709">
            <w:pPr>
              <w:jc w:val="center"/>
              <w:rPr>
                <w:rFonts w:ascii="Arial CYR" w:hAnsi="Arial CYR" w:cs="Arial CYR"/>
                <w:b/>
                <w:bCs/>
                <w:color w:val="0000FF"/>
              </w:rPr>
            </w:pPr>
            <w:r>
              <w:rPr>
                <w:rFonts w:ascii="Arial CYR" w:hAnsi="Arial CYR" w:cs="Arial CYR"/>
                <w:b/>
                <w:bCs/>
                <w:color w:val="0000FF"/>
              </w:rPr>
              <w:t>0:20:00</w:t>
            </w:r>
          </w:p>
        </w:tc>
        <w:tc>
          <w:tcPr>
            <w:tcW w:w="983" w:type="dxa"/>
            <w:tcBorders>
              <w:top w:val="nil"/>
              <w:left w:val="nil"/>
              <w:bottom w:val="single" w:sz="12" w:space="0" w:color="000080"/>
              <w:right w:val="single" w:sz="12"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0:06:00</w:t>
            </w:r>
          </w:p>
        </w:tc>
        <w:tc>
          <w:tcPr>
            <w:tcW w:w="976" w:type="dxa"/>
            <w:tcBorders>
              <w:top w:val="nil"/>
              <w:left w:val="nil"/>
              <w:bottom w:val="nil"/>
              <w:right w:val="nil"/>
            </w:tcBorders>
            <w:shd w:val="clear" w:color="auto" w:fill="auto"/>
            <w:noWrap/>
            <w:vAlign w:val="center"/>
          </w:tcPr>
          <w:p w:rsidR="002C1FD9" w:rsidRDefault="002C1FD9" w:rsidP="00F11709">
            <w:pPr>
              <w:jc w:val="center"/>
              <w:rPr>
                <w:rFonts w:ascii="Arial" w:hAnsi="Arial" w:cs="Arial"/>
                <w:sz w:val="28"/>
                <w:szCs w:val="28"/>
              </w:rPr>
            </w:pPr>
          </w:p>
        </w:tc>
        <w:tc>
          <w:tcPr>
            <w:tcW w:w="1562" w:type="dxa"/>
            <w:tcBorders>
              <w:top w:val="nil"/>
              <w:left w:val="single" w:sz="12" w:space="0" w:color="000080"/>
              <w:bottom w:val="single" w:sz="12" w:space="0" w:color="000080"/>
              <w:right w:val="single" w:sz="12" w:space="0" w:color="000080"/>
            </w:tcBorders>
            <w:shd w:val="clear" w:color="auto" w:fill="auto"/>
            <w:vAlign w:val="center"/>
          </w:tcPr>
          <w:p w:rsidR="002C1FD9" w:rsidRDefault="002C1FD9" w:rsidP="00F11709">
            <w:pPr>
              <w:jc w:val="center"/>
              <w:rPr>
                <w:rFonts w:ascii="Arial CYR" w:hAnsi="Arial CYR" w:cs="Arial CYR"/>
                <w:b/>
                <w:bCs/>
                <w:sz w:val="18"/>
                <w:szCs w:val="18"/>
              </w:rPr>
            </w:pPr>
            <w:r>
              <w:rPr>
                <w:rFonts w:ascii="Arial CYR" w:hAnsi="Arial CYR" w:cs="Arial CYR"/>
                <w:b/>
                <w:bCs/>
                <w:sz w:val="18"/>
                <w:szCs w:val="18"/>
              </w:rPr>
              <w:t>Обозначенный маршрут</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140"/>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nil"/>
              <w:left w:val="nil"/>
              <w:bottom w:val="nil"/>
              <w:right w:val="nil"/>
            </w:tcBorders>
            <w:shd w:val="clear" w:color="auto" w:fill="auto"/>
            <w:vAlign w:val="center"/>
          </w:tcPr>
          <w:p w:rsidR="002C1FD9" w:rsidRDefault="002C1FD9" w:rsidP="00F11709">
            <w:pPr>
              <w:jc w:val="center"/>
              <w:rPr>
                <w:rFonts w:ascii="Arial" w:hAnsi="Arial" w:cs="Arial"/>
                <w:sz w:val="32"/>
                <w:szCs w:val="32"/>
              </w:rPr>
            </w:pPr>
          </w:p>
        </w:tc>
        <w:tc>
          <w:tcPr>
            <w:tcW w:w="1109" w:type="dxa"/>
            <w:tcBorders>
              <w:top w:val="nil"/>
              <w:left w:val="nil"/>
              <w:bottom w:val="nil"/>
              <w:right w:val="nil"/>
            </w:tcBorders>
            <w:shd w:val="clear" w:color="auto" w:fill="auto"/>
            <w:vAlign w:val="center"/>
          </w:tcPr>
          <w:p w:rsidR="002C1FD9" w:rsidRDefault="002C1FD9" w:rsidP="00F11709">
            <w:pPr>
              <w:jc w:val="center"/>
              <w:rPr>
                <w:rFonts w:ascii="Arial CYR" w:hAnsi="Arial CYR" w:cs="Arial CYR"/>
                <w:sz w:val="16"/>
                <w:szCs w:val="16"/>
              </w:rPr>
            </w:pPr>
          </w:p>
        </w:tc>
        <w:tc>
          <w:tcPr>
            <w:tcW w:w="1064" w:type="dxa"/>
            <w:tcBorders>
              <w:top w:val="nil"/>
              <w:left w:val="nil"/>
              <w:bottom w:val="nil"/>
              <w:right w:val="nil"/>
            </w:tcBorders>
            <w:shd w:val="clear" w:color="auto" w:fill="auto"/>
            <w:vAlign w:val="center"/>
          </w:tcPr>
          <w:p w:rsidR="002C1FD9" w:rsidRDefault="002C1FD9" w:rsidP="00F11709">
            <w:pPr>
              <w:jc w:val="center"/>
              <w:rPr>
                <w:rFonts w:ascii="Arial CYR" w:hAnsi="Arial CYR" w:cs="Arial CYR"/>
                <w:sz w:val="16"/>
                <w:szCs w:val="16"/>
              </w:rPr>
            </w:pPr>
          </w:p>
        </w:tc>
        <w:tc>
          <w:tcPr>
            <w:tcW w:w="1064" w:type="dxa"/>
            <w:tcBorders>
              <w:top w:val="nil"/>
              <w:left w:val="nil"/>
              <w:bottom w:val="nil"/>
              <w:right w:val="nil"/>
            </w:tcBorders>
            <w:shd w:val="clear" w:color="auto" w:fill="auto"/>
            <w:vAlign w:val="center"/>
          </w:tcPr>
          <w:p w:rsidR="002C1FD9" w:rsidRDefault="002C1FD9" w:rsidP="00F11709">
            <w:pPr>
              <w:jc w:val="center"/>
              <w:rPr>
                <w:rFonts w:ascii="Arial CYR" w:hAnsi="Arial CYR" w:cs="Arial CYR"/>
                <w:sz w:val="16"/>
                <w:szCs w:val="16"/>
              </w:rPr>
            </w:pPr>
          </w:p>
        </w:tc>
        <w:tc>
          <w:tcPr>
            <w:tcW w:w="1064" w:type="dxa"/>
            <w:tcBorders>
              <w:top w:val="nil"/>
              <w:left w:val="nil"/>
              <w:bottom w:val="nil"/>
              <w:right w:val="nil"/>
            </w:tcBorders>
            <w:shd w:val="clear" w:color="auto" w:fill="auto"/>
            <w:noWrap/>
            <w:vAlign w:val="bottom"/>
          </w:tcPr>
          <w:p w:rsidR="002C1FD9" w:rsidRDefault="002C1FD9" w:rsidP="00F11709">
            <w:pPr>
              <w:rPr>
                <w:rFonts w:ascii="Arial CYR" w:hAnsi="Arial CYR" w:cs="Arial CYR"/>
                <w:sz w:val="16"/>
                <w:szCs w:val="16"/>
              </w:rPr>
            </w:pPr>
          </w:p>
        </w:tc>
        <w:tc>
          <w:tcPr>
            <w:tcW w:w="1064" w:type="dxa"/>
            <w:tcBorders>
              <w:top w:val="nil"/>
              <w:left w:val="nil"/>
              <w:bottom w:val="nil"/>
              <w:right w:val="nil"/>
            </w:tcBorders>
            <w:shd w:val="clear" w:color="auto" w:fill="auto"/>
            <w:vAlign w:val="center"/>
          </w:tcPr>
          <w:p w:rsidR="002C1FD9" w:rsidRDefault="002C1FD9" w:rsidP="00F11709">
            <w:pPr>
              <w:jc w:val="center"/>
              <w:rPr>
                <w:rFonts w:ascii="Arial CYR" w:hAnsi="Arial CYR" w:cs="Arial CYR"/>
                <w:sz w:val="16"/>
                <w:szCs w:val="16"/>
              </w:rPr>
            </w:pPr>
          </w:p>
        </w:tc>
        <w:tc>
          <w:tcPr>
            <w:tcW w:w="983" w:type="dxa"/>
            <w:tcBorders>
              <w:top w:val="nil"/>
              <w:left w:val="nil"/>
              <w:bottom w:val="nil"/>
              <w:right w:val="nil"/>
            </w:tcBorders>
            <w:shd w:val="clear" w:color="auto" w:fill="auto"/>
            <w:vAlign w:val="center"/>
          </w:tcPr>
          <w:p w:rsidR="002C1FD9" w:rsidRDefault="002C1FD9" w:rsidP="00F11709">
            <w:pPr>
              <w:jc w:val="center"/>
              <w:rPr>
                <w:rFonts w:ascii="Arial CYR" w:hAnsi="Arial CYR" w:cs="Arial CYR"/>
                <w:sz w:val="16"/>
                <w:szCs w:val="16"/>
              </w:rPr>
            </w:pPr>
          </w:p>
        </w:tc>
        <w:tc>
          <w:tcPr>
            <w:tcW w:w="976" w:type="dxa"/>
            <w:tcBorders>
              <w:top w:val="nil"/>
              <w:left w:val="nil"/>
              <w:bottom w:val="nil"/>
              <w:right w:val="nil"/>
            </w:tcBorders>
            <w:shd w:val="clear" w:color="auto" w:fill="auto"/>
            <w:noWrap/>
            <w:vAlign w:val="center"/>
          </w:tcPr>
          <w:p w:rsidR="002C1FD9" w:rsidRDefault="002C1FD9" w:rsidP="00F11709">
            <w:pPr>
              <w:jc w:val="center"/>
              <w:rPr>
                <w:rFonts w:ascii="Arial" w:hAnsi="Arial" w:cs="Arial"/>
                <w:sz w:val="28"/>
                <w:szCs w:val="28"/>
              </w:rPr>
            </w:pPr>
          </w:p>
        </w:tc>
        <w:tc>
          <w:tcPr>
            <w:tcW w:w="1562" w:type="dxa"/>
            <w:tcBorders>
              <w:top w:val="nil"/>
              <w:left w:val="nil"/>
              <w:bottom w:val="nil"/>
              <w:right w:val="nil"/>
            </w:tcBorders>
            <w:shd w:val="clear" w:color="auto" w:fill="auto"/>
            <w:noWrap/>
            <w:vAlign w:val="bottom"/>
          </w:tcPr>
          <w:p w:rsidR="002C1FD9" w:rsidRDefault="002C1FD9" w:rsidP="00F11709">
            <w:pPr>
              <w:rPr>
                <w:rFonts w:ascii="Arial CYR" w:hAnsi="Arial CYR" w:cs="Arial CYR"/>
                <w:sz w:val="16"/>
                <w:szCs w:val="16"/>
              </w:rPr>
            </w:pP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660"/>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2266" w:type="dxa"/>
            <w:gridSpan w:val="2"/>
            <w:tcBorders>
              <w:top w:val="single" w:sz="8" w:space="0" w:color="000080"/>
              <w:left w:val="single" w:sz="8" w:space="0" w:color="000080"/>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Участок</w:t>
            </w:r>
          </w:p>
        </w:tc>
        <w:tc>
          <w:tcPr>
            <w:tcW w:w="1064" w:type="dxa"/>
            <w:tcBorders>
              <w:top w:val="single" w:sz="8"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Длина участка (км)</w:t>
            </w:r>
          </w:p>
        </w:tc>
        <w:tc>
          <w:tcPr>
            <w:tcW w:w="1064" w:type="dxa"/>
            <w:tcBorders>
              <w:top w:val="single" w:sz="8"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sz w:val="16"/>
                <w:szCs w:val="16"/>
              </w:rPr>
            </w:pPr>
            <w:r>
              <w:rPr>
                <w:rFonts w:ascii="Arial" w:hAnsi="Arial" w:cs="Arial"/>
                <w:b/>
                <w:bCs/>
                <w:sz w:val="16"/>
                <w:szCs w:val="16"/>
              </w:rPr>
              <w:t>Норма скорости на участке (км/ч)</w:t>
            </w:r>
          </w:p>
        </w:tc>
        <w:tc>
          <w:tcPr>
            <w:tcW w:w="1064" w:type="dxa"/>
            <w:tcBorders>
              <w:top w:val="single" w:sz="8"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Дельта участка</w:t>
            </w:r>
          </w:p>
        </w:tc>
        <w:tc>
          <w:tcPr>
            <w:tcW w:w="1064" w:type="dxa"/>
            <w:tcBorders>
              <w:top w:val="single" w:sz="8"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ОВ участка</w:t>
            </w:r>
          </w:p>
        </w:tc>
        <w:tc>
          <w:tcPr>
            <w:tcW w:w="983" w:type="dxa"/>
            <w:tcBorders>
              <w:top w:val="single" w:sz="8"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КВ+ участка</w:t>
            </w:r>
          </w:p>
        </w:tc>
        <w:tc>
          <w:tcPr>
            <w:tcW w:w="976" w:type="dxa"/>
            <w:tcBorders>
              <w:top w:val="single" w:sz="8" w:space="0" w:color="000080"/>
              <w:left w:val="nil"/>
              <w:bottom w:val="single" w:sz="4" w:space="0" w:color="000080"/>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КВ- участка</w:t>
            </w:r>
          </w:p>
        </w:tc>
        <w:tc>
          <w:tcPr>
            <w:tcW w:w="1562" w:type="dxa"/>
            <w:tcBorders>
              <w:top w:val="single" w:sz="8" w:space="0" w:color="000080"/>
              <w:left w:val="nil"/>
              <w:bottom w:val="single" w:sz="4" w:space="0" w:color="000080"/>
              <w:right w:val="single" w:sz="8"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Допустимый аллюр</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nil"/>
              <w:left w:val="single" w:sz="8" w:space="0" w:color="000080"/>
              <w:bottom w:val="nil"/>
              <w:right w:val="single" w:sz="4" w:space="0" w:color="000080"/>
            </w:tcBorders>
            <w:shd w:val="clear" w:color="auto" w:fill="C0C0C0"/>
            <w:vAlign w:val="center"/>
          </w:tcPr>
          <w:p w:rsidR="002C1FD9" w:rsidRDefault="002C1FD9" w:rsidP="00F11709">
            <w:pPr>
              <w:jc w:val="right"/>
              <w:rPr>
                <w:rFonts w:ascii="Arial" w:hAnsi="Arial" w:cs="Arial"/>
                <w:b/>
                <w:bCs/>
                <w:sz w:val="16"/>
                <w:szCs w:val="16"/>
              </w:rPr>
            </w:pPr>
            <w:r>
              <w:rPr>
                <w:rFonts w:ascii="Arial" w:hAnsi="Arial" w:cs="Arial"/>
                <w:b/>
                <w:bCs/>
                <w:sz w:val="16"/>
                <w:szCs w:val="16"/>
              </w:rPr>
              <w:t>Старт —</w:t>
            </w:r>
          </w:p>
        </w:tc>
        <w:tc>
          <w:tcPr>
            <w:tcW w:w="1109" w:type="dxa"/>
            <w:tcBorders>
              <w:top w:val="nil"/>
              <w:left w:val="nil"/>
              <w:bottom w:val="nil"/>
              <w:right w:val="single" w:sz="4" w:space="0" w:color="000080"/>
            </w:tcBorders>
            <w:shd w:val="clear" w:color="auto" w:fill="C0C0C0"/>
            <w:vAlign w:val="center"/>
          </w:tcPr>
          <w:p w:rsidR="002C1FD9" w:rsidRDefault="002C1FD9" w:rsidP="00F11709">
            <w:pPr>
              <w:rPr>
                <w:rFonts w:ascii="Arial" w:hAnsi="Arial" w:cs="Arial"/>
                <w:b/>
                <w:bCs/>
                <w:sz w:val="16"/>
                <w:szCs w:val="16"/>
              </w:rPr>
            </w:pPr>
            <w:r>
              <w:rPr>
                <w:rFonts w:ascii="Arial" w:hAnsi="Arial" w:cs="Arial"/>
                <w:b/>
                <w:bCs/>
                <w:sz w:val="16"/>
                <w:szCs w:val="16"/>
              </w:rPr>
              <w:t>КП 1</w:t>
            </w:r>
          </w:p>
        </w:tc>
        <w:tc>
          <w:tcPr>
            <w:tcW w:w="1064" w:type="dxa"/>
            <w:tcBorders>
              <w:top w:val="nil"/>
              <w:left w:val="nil"/>
              <w:bottom w:val="nil"/>
              <w:right w:val="single" w:sz="4" w:space="0" w:color="000080"/>
            </w:tcBorders>
            <w:shd w:val="clear" w:color="auto" w:fill="C0C0C0"/>
            <w:vAlign w:val="center"/>
          </w:tcPr>
          <w:p w:rsidR="002C1FD9" w:rsidRDefault="002C1FD9" w:rsidP="00F11709">
            <w:pPr>
              <w:jc w:val="center"/>
              <w:rPr>
                <w:rFonts w:ascii="Arial" w:hAnsi="Arial" w:cs="Arial"/>
                <w:b/>
                <w:bCs/>
              </w:rPr>
            </w:pPr>
            <w:r>
              <w:rPr>
                <w:rFonts w:ascii="Arial" w:hAnsi="Arial" w:cs="Arial"/>
                <w:b/>
                <w:bCs/>
              </w:rPr>
              <w:t>0,65</w:t>
            </w:r>
          </w:p>
        </w:tc>
        <w:tc>
          <w:tcPr>
            <w:tcW w:w="1064" w:type="dxa"/>
            <w:tcBorders>
              <w:top w:val="nil"/>
              <w:left w:val="nil"/>
              <w:bottom w:val="nil"/>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8</w:t>
            </w:r>
          </w:p>
        </w:tc>
        <w:tc>
          <w:tcPr>
            <w:tcW w:w="1064" w:type="dxa"/>
            <w:tcBorders>
              <w:top w:val="nil"/>
              <w:left w:val="nil"/>
              <w:bottom w:val="nil"/>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0:01:00</w:t>
            </w:r>
          </w:p>
        </w:tc>
        <w:tc>
          <w:tcPr>
            <w:tcW w:w="1064" w:type="dxa"/>
            <w:tcBorders>
              <w:top w:val="nil"/>
              <w:left w:val="nil"/>
              <w:bottom w:val="nil"/>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0:05:00</w:t>
            </w:r>
          </w:p>
        </w:tc>
        <w:tc>
          <w:tcPr>
            <w:tcW w:w="983" w:type="dxa"/>
            <w:tcBorders>
              <w:top w:val="nil"/>
              <w:left w:val="nil"/>
              <w:bottom w:val="nil"/>
              <w:right w:val="single" w:sz="4" w:space="0" w:color="000080"/>
            </w:tcBorders>
            <w:shd w:val="clear" w:color="auto" w:fill="C0C0C0"/>
            <w:vAlign w:val="center"/>
          </w:tcPr>
          <w:p w:rsidR="002C1FD9" w:rsidRDefault="002C1FD9" w:rsidP="00F11709">
            <w:pPr>
              <w:jc w:val="center"/>
              <w:rPr>
                <w:rFonts w:ascii="Arial CYR" w:hAnsi="Arial CYR" w:cs="Arial CYR"/>
              </w:rPr>
            </w:pPr>
            <w:r>
              <w:rPr>
                <w:rFonts w:ascii="Arial CYR" w:hAnsi="Arial CYR" w:cs="Arial CYR"/>
              </w:rPr>
              <w:t>0:06:00</w:t>
            </w:r>
          </w:p>
        </w:tc>
        <w:tc>
          <w:tcPr>
            <w:tcW w:w="976" w:type="dxa"/>
            <w:tcBorders>
              <w:top w:val="nil"/>
              <w:left w:val="nil"/>
              <w:bottom w:val="nil"/>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0:04:00</w:t>
            </w:r>
          </w:p>
        </w:tc>
        <w:tc>
          <w:tcPr>
            <w:tcW w:w="1562" w:type="dxa"/>
            <w:tcBorders>
              <w:top w:val="nil"/>
              <w:left w:val="nil"/>
              <w:bottom w:val="nil"/>
              <w:right w:val="single" w:sz="8"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шаг и рысь</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single" w:sz="8" w:space="0" w:color="000080"/>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nil"/>
              <w:bottom w:val="nil"/>
              <w:right w:val="single" w:sz="4" w:space="0" w:color="000080"/>
            </w:tcBorders>
            <w:shd w:val="clear" w:color="auto" w:fill="auto"/>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1 —</w:t>
            </w:r>
          </w:p>
        </w:tc>
        <w:tc>
          <w:tcPr>
            <w:tcW w:w="1109" w:type="dxa"/>
            <w:tcBorders>
              <w:top w:val="single" w:sz="4" w:space="0" w:color="000080"/>
              <w:left w:val="nil"/>
              <w:bottom w:val="nil"/>
              <w:right w:val="single" w:sz="4" w:space="0" w:color="000080"/>
            </w:tcBorders>
            <w:shd w:val="clear" w:color="auto" w:fill="auto"/>
            <w:vAlign w:val="center"/>
          </w:tcPr>
          <w:p w:rsidR="002C1FD9" w:rsidRDefault="002C1FD9" w:rsidP="00F11709">
            <w:pPr>
              <w:rPr>
                <w:rFonts w:ascii="Arial" w:hAnsi="Arial" w:cs="Arial"/>
                <w:b/>
                <w:bCs/>
                <w:sz w:val="16"/>
                <w:szCs w:val="16"/>
              </w:rPr>
            </w:pPr>
            <w:r>
              <w:rPr>
                <w:rFonts w:ascii="Arial" w:hAnsi="Arial" w:cs="Arial"/>
                <w:b/>
                <w:bCs/>
                <w:sz w:val="16"/>
                <w:szCs w:val="16"/>
              </w:rPr>
              <w:t>КП 2</w:t>
            </w:r>
          </w:p>
        </w:tc>
        <w:tc>
          <w:tcPr>
            <w:tcW w:w="1064"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0,65</w:t>
            </w:r>
          </w:p>
        </w:tc>
        <w:tc>
          <w:tcPr>
            <w:tcW w:w="1064"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8</w:t>
            </w:r>
          </w:p>
        </w:tc>
        <w:tc>
          <w:tcPr>
            <w:tcW w:w="1064"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0:01:00</w:t>
            </w:r>
          </w:p>
        </w:tc>
        <w:tc>
          <w:tcPr>
            <w:tcW w:w="1064" w:type="dxa"/>
            <w:tcBorders>
              <w:top w:val="single" w:sz="4" w:space="0" w:color="000080"/>
              <w:left w:val="nil"/>
              <w:bottom w:val="nil"/>
              <w:right w:val="single" w:sz="4"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0:05:00</w:t>
            </w:r>
          </w:p>
        </w:tc>
        <w:tc>
          <w:tcPr>
            <w:tcW w:w="983"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rPr>
            </w:pPr>
            <w:r>
              <w:rPr>
                <w:rFonts w:ascii="Arial CYR" w:hAnsi="Arial CYR" w:cs="Arial CYR"/>
              </w:rPr>
              <w:t>0:06:00</w:t>
            </w:r>
          </w:p>
        </w:tc>
        <w:tc>
          <w:tcPr>
            <w:tcW w:w="976" w:type="dxa"/>
            <w:tcBorders>
              <w:top w:val="single" w:sz="4" w:space="0" w:color="000080"/>
              <w:left w:val="nil"/>
              <w:bottom w:val="nil"/>
              <w:right w:val="single" w:sz="4"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0:04:00</w:t>
            </w:r>
          </w:p>
        </w:tc>
        <w:tc>
          <w:tcPr>
            <w:tcW w:w="1562" w:type="dxa"/>
            <w:tcBorders>
              <w:top w:val="single" w:sz="4" w:space="0" w:color="000080"/>
              <w:left w:val="nil"/>
              <w:bottom w:val="nil"/>
              <w:right w:val="single" w:sz="8"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шаг и рысь</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single" w:sz="8" w:space="0" w:color="000080"/>
              <w:bottom w:val="nil"/>
              <w:right w:val="single" w:sz="4" w:space="0" w:color="000080"/>
            </w:tcBorders>
            <w:shd w:val="clear" w:color="auto" w:fill="C0C0C0"/>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2 —</w:t>
            </w:r>
          </w:p>
        </w:tc>
        <w:tc>
          <w:tcPr>
            <w:tcW w:w="1109" w:type="dxa"/>
            <w:tcBorders>
              <w:top w:val="single" w:sz="4" w:space="0" w:color="000080"/>
              <w:left w:val="nil"/>
              <w:bottom w:val="nil"/>
              <w:right w:val="single" w:sz="4" w:space="0" w:color="000080"/>
            </w:tcBorders>
            <w:shd w:val="clear" w:color="auto" w:fill="C0C0C0"/>
            <w:vAlign w:val="center"/>
          </w:tcPr>
          <w:p w:rsidR="002C1FD9" w:rsidRDefault="002C1FD9" w:rsidP="00F11709">
            <w:pPr>
              <w:rPr>
                <w:rFonts w:ascii="Arial" w:hAnsi="Arial" w:cs="Arial"/>
                <w:b/>
                <w:bCs/>
                <w:sz w:val="16"/>
                <w:szCs w:val="16"/>
              </w:rPr>
            </w:pPr>
            <w:r>
              <w:rPr>
                <w:rFonts w:ascii="Arial" w:hAnsi="Arial" w:cs="Arial"/>
                <w:b/>
                <w:bCs/>
                <w:sz w:val="16"/>
                <w:szCs w:val="16"/>
              </w:rPr>
              <w:t>КП АЗИМУТ</w:t>
            </w:r>
          </w:p>
        </w:tc>
        <w:tc>
          <w:tcPr>
            <w:tcW w:w="1064" w:type="dxa"/>
            <w:vMerge w:val="restart"/>
            <w:tcBorders>
              <w:top w:val="single" w:sz="4" w:space="0" w:color="000080"/>
              <w:left w:val="single" w:sz="4" w:space="0" w:color="000080"/>
              <w:bottom w:val="single" w:sz="4" w:space="0" w:color="000080"/>
              <w:right w:val="single" w:sz="4" w:space="0" w:color="000080"/>
            </w:tcBorders>
            <w:shd w:val="clear" w:color="auto" w:fill="C0C0C0"/>
            <w:vAlign w:val="center"/>
          </w:tcPr>
          <w:p w:rsidR="002C1FD9" w:rsidRDefault="002C1FD9" w:rsidP="00F11709">
            <w:pPr>
              <w:jc w:val="center"/>
              <w:rPr>
                <w:rFonts w:ascii="Arial" w:hAnsi="Arial" w:cs="Arial"/>
                <w:b/>
                <w:bCs/>
              </w:rPr>
            </w:pPr>
            <w:r>
              <w:rPr>
                <w:rFonts w:ascii="Arial" w:hAnsi="Arial" w:cs="Arial"/>
                <w:b/>
                <w:bCs/>
              </w:rPr>
              <w:t>0,70</w:t>
            </w:r>
          </w:p>
        </w:tc>
        <w:tc>
          <w:tcPr>
            <w:tcW w:w="1064" w:type="dxa"/>
            <w:vMerge w:val="restart"/>
            <w:tcBorders>
              <w:top w:val="single" w:sz="4" w:space="0" w:color="000080"/>
              <w:left w:val="single" w:sz="4" w:space="0" w:color="000080"/>
              <w:bottom w:val="single" w:sz="4" w:space="0" w:color="000080"/>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10</w:t>
            </w:r>
          </w:p>
        </w:tc>
        <w:tc>
          <w:tcPr>
            <w:tcW w:w="1064" w:type="dxa"/>
            <w:vMerge w:val="restart"/>
            <w:tcBorders>
              <w:top w:val="single" w:sz="4" w:space="0" w:color="000080"/>
              <w:left w:val="single" w:sz="4" w:space="0" w:color="000080"/>
              <w:bottom w:val="single" w:sz="4" w:space="0" w:color="000080"/>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0:01:00</w:t>
            </w:r>
          </w:p>
        </w:tc>
        <w:tc>
          <w:tcPr>
            <w:tcW w:w="1064" w:type="dxa"/>
            <w:vMerge w:val="restart"/>
            <w:tcBorders>
              <w:top w:val="single" w:sz="4" w:space="0" w:color="000080"/>
              <w:left w:val="single" w:sz="4" w:space="0" w:color="000080"/>
              <w:bottom w:val="single" w:sz="4" w:space="0" w:color="000080"/>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0:05:00</w:t>
            </w:r>
          </w:p>
        </w:tc>
        <w:tc>
          <w:tcPr>
            <w:tcW w:w="983" w:type="dxa"/>
            <w:vMerge w:val="restart"/>
            <w:tcBorders>
              <w:top w:val="single" w:sz="4" w:space="0" w:color="000080"/>
              <w:left w:val="single" w:sz="4" w:space="0" w:color="000080"/>
              <w:bottom w:val="single" w:sz="4" w:space="0" w:color="000080"/>
              <w:right w:val="single" w:sz="4" w:space="0" w:color="000080"/>
            </w:tcBorders>
            <w:shd w:val="clear" w:color="auto" w:fill="C0C0C0"/>
            <w:vAlign w:val="center"/>
          </w:tcPr>
          <w:p w:rsidR="002C1FD9" w:rsidRDefault="002C1FD9" w:rsidP="00F11709">
            <w:pPr>
              <w:jc w:val="center"/>
              <w:rPr>
                <w:rFonts w:ascii="Arial CYR" w:hAnsi="Arial CYR" w:cs="Arial CYR"/>
              </w:rPr>
            </w:pPr>
            <w:r>
              <w:rPr>
                <w:rFonts w:ascii="Arial CYR" w:hAnsi="Arial CYR" w:cs="Arial CYR"/>
              </w:rPr>
              <w:t>0:06:00</w:t>
            </w:r>
          </w:p>
        </w:tc>
        <w:tc>
          <w:tcPr>
            <w:tcW w:w="976" w:type="dxa"/>
            <w:vMerge w:val="restart"/>
            <w:tcBorders>
              <w:top w:val="single" w:sz="4" w:space="0" w:color="000080"/>
              <w:left w:val="single" w:sz="4" w:space="0" w:color="000080"/>
              <w:bottom w:val="single" w:sz="4" w:space="0" w:color="000080"/>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0:04:00</w:t>
            </w:r>
          </w:p>
        </w:tc>
        <w:tc>
          <w:tcPr>
            <w:tcW w:w="1562" w:type="dxa"/>
            <w:vMerge w:val="restart"/>
            <w:tcBorders>
              <w:top w:val="single" w:sz="4" w:space="0" w:color="000080"/>
              <w:left w:val="single" w:sz="4" w:space="0" w:color="000080"/>
              <w:bottom w:val="single" w:sz="4" w:space="0" w:color="000080"/>
              <w:right w:val="single" w:sz="8"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все аллюры</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single" w:sz="8" w:space="0" w:color="000080"/>
              <w:bottom w:val="nil"/>
              <w:right w:val="single" w:sz="4" w:space="0" w:color="000080"/>
            </w:tcBorders>
            <w:shd w:val="clear" w:color="auto" w:fill="C0C0C0"/>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АЗИМУТ</w:t>
            </w:r>
          </w:p>
        </w:tc>
        <w:tc>
          <w:tcPr>
            <w:tcW w:w="1109" w:type="dxa"/>
            <w:tcBorders>
              <w:top w:val="single" w:sz="4" w:space="0" w:color="000080"/>
              <w:left w:val="nil"/>
              <w:bottom w:val="nil"/>
              <w:right w:val="single" w:sz="4" w:space="0" w:color="000080"/>
            </w:tcBorders>
            <w:shd w:val="clear" w:color="auto" w:fill="C0C0C0"/>
            <w:vAlign w:val="center"/>
          </w:tcPr>
          <w:p w:rsidR="002C1FD9" w:rsidRDefault="002C1FD9" w:rsidP="00F11709">
            <w:pPr>
              <w:rPr>
                <w:rFonts w:ascii="Arial" w:hAnsi="Arial" w:cs="Arial"/>
                <w:b/>
                <w:bCs/>
                <w:sz w:val="16"/>
                <w:szCs w:val="16"/>
              </w:rPr>
            </w:pPr>
            <w:r>
              <w:rPr>
                <w:rFonts w:ascii="Arial" w:hAnsi="Arial" w:cs="Arial"/>
                <w:b/>
                <w:bCs/>
                <w:sz w:val="16"/>
                <w:szCs w:val="16"/>
              </w:rPr>
              <w:t>КП 3</w:t>
            </w:r>
          </w:p>
        </w:tc>
        <w:tc>
          <w:tcPr>
            <w:tcW w:w="1064" w:type="dxa"/>
            <w:vMerge/>
            <w:tcBorders>
              <w:top w:val="single" w:sz="4" w:space="0" w:color="000080"/>
              <w:left w:val="single" w:sz="4" w:space="0" w:color="000080"/>
              <w:bottom w:val="single" w:sz="4" w:space="0" w:color="000080"/>
              <w:right w:val="single" w:sz="4" w:space="0" w:color="000080"/>
            </w:tcBorders>
            <w:vAlign w:val="center"/>
          </w:tcPr>
          <w:p w:rsidR="002C1FD9" w:rsidRDefault="002C1FD9" w:rsidP="00F11709">
            <w:pPr>
              <w:rPr>
                <w:rFonts w:ascii="Arial" w:hAnsi="Arial" w:cs="Arial"/>
                <w:b/>
                <w:bCs/>
              </w:rPr>
            </w:pPr>
          </w:p>
        </w:tc>
        <w:tc>
          <w:tcPr>
            <w:tcW w:w="1064" w:type="dxa"/>
            <w:vMerge/>
            <w:tcBorders>
              <w:top w:val="single" w:sz="4" w:space="0" w:color="000080"/>
              <w:left w:val="single" w:sz="4" w:space="0" w:color="000080"/>
              <w:bottom w:val="single" w:sz="4" w:space="0" w:color="000080"/>
              <w:right w:val="single" w:sz="4" w:space="0" w:color="000080"/>
            </w:tcBorders>
            <w:vAlign w:val="center"/>
          </w:tcPr>
          <w:p w:rsidR="002C1FD9" w:rsidRDefault="002C1FD9" w:rsidP="00F11709">
            <w:pPr>
              <w:rPr>
                <w:rFonts w:ascii="Arial CYR" w:hAnsi="Arial CYR" w:cs="Arial CYR"/>
                <w:b/>
                <w:bCs/>
              </w:rPr>
            </w:pPr>
          </w:p>
        </w:tc>
        <w:tc>
          <w:tcPr>
            <w:tcW w:w="1064" w:type="dxa"/>
            <w:vMerge/>
            <w:tcBorders>
              <w:top w:val="single" w:sz="4" w:space="0" w:color="000080"/>
              <w:left w:val="single" w:sz="4" w:space="0" w:color="000080"/>
              <w:bottom w:val="single" w:sz="4" w:space="0" w:color="000080"/>
              <w:right w:val="single" w:sz="4" w:space="0" w:color="000080"/>
            </w:tcBorders>
            <w:vAlign w:val="center"/>
          </w:tcPr>
          <w:p w:rsidR="002C1FD9" w:rsidRDefault="002C1FD9" w:rsidP="00F11709">
            <w:pPr>
              <w:rPr>
                <w:rFonts w:ascii="Arial CYR" w:hAnsi="Arial CYR" w:cs="Arial CYR"/>
                <w:b/>
                <w:bCs/>
              </w:rPr>
            </w:pPr>
          </w:p>
        </w:tc>
        <w:tc>
          <w:tcPr>
            <w:tcW w:w="1064" w:type="dxa"/>
            <w:vMerge/>
            <w:tcBorders>
              <w:top w:val="single" w:sz="4" w:space="0" w:color="000080"/>
              <w:left w:val="single" w:sz="4" w:space="0" w:color="000080"/>
              <w:bottom w:val="single" w:sz="4" w:space="0" w:color="000080"/>
              <w:right w:val="single" w:sz="4" w:space="0" w:color="000080"/>
            </w:tcBorders>
            <w:vAlign w:val="center"/>
          </w:tcPr>
          <w:p w:rsidR="002C1FD9" w:rsidRDefault="002C1FD9" w:rsidP="00F11709">
            <w:pPr>
              <w:rPr>
                <w:rFonts w:ascii="Arial CYR" w:hAnsi="Arial CYR" w:cs="Arial CYR"/>
              </w:rPr>
            </w:pPr>
          </w:p>
        </w:tc>
        <w:tc>
          <w:tcPr>
            <w:tcW w:w="983" w:type="dxa"/>
            <w:vMerge/>
            <w:tcBorders>
              <w:top w:val="single" w:sz="4" w:space="0" w:color="000080"/>
              <w:left w:val="single" w:sz="4" w:space="0" w:color="000080"/>
              <w:bottom w:val="single" w:sz="4" w:space="0" w:color="000080"/>
              <w:right w:val="single" w:sz="4" w:space="0" w:color="000080"/>
            </w:tcBorders>
            <w:vAlign w:val="center"/>
          </w:tcPr>
          <w:p w:rsidR="002C1FD9" w:rsidRDefault="002C1FD9" w:rsidP="00F11709">
            <w:pPr>
              <w:rPr>
                <w:rFonts w:ascii="Arial CYR" w:hAnsi="Arial CYR" w:cs="Arial CYR"/>
              </w:rPr>
            </w:pPr>
          </w:p>
        </w:tc>
        <w:tc>
          <w:tcPr>
            <w:tcW w:w="976" w:type="dxa"/>
            <w:vMerge/>
            <w:tcBorders>
              <w:top w:val="single" w:sz="4" w:space="0" w:color="000080"/>
              <w:left w:val="single" w:sz="4" w:space="0" w:color="000080"/>
              <w:bottom w:val="single" w:sz="4" w:space="0" w:color="000080"/>
              <w:right w:val="single" w:sz="4" w:space="0" w:color="000080"/>
            </w:tcBorders>
            <w:vAlign w:val="center"/>
          </w:tcPr>
          <w:p w:rsidR="002C1FD9" w:rsidRDefault="002C1FD9" w:rsidP="00F11709">
            <w:pPr>
              <w:rPr>
                <w:rFonts w:ascii="Arial CYR" w:hAnsi="Arial CYR" w:cs="Arial CYR"/>
              </w:rPr>
            </w:pPr>
          </w:p>
        </w:tc>
        <w:tc>
          <w:tcPr>
            <w:tcW w:w="1562" w:type="dxa"/>
            <w:vMerge/>
            <w:tcBorders>
              <w:top w:val="single" w:sz="4" w:space="0" w:color="000080"/>
              <w:left w:val="single" w:sz="4" w:space="0" w:color="000080"/>
              <w:bottom w:val="single" w:sz="4" w:space="0" w:color="000080"/>
              <w:right w:val="single" w:sz="8" w:space="0" w:color="000080"/>
            </w:tcBorders>
            <w:vAlign w:val="center"/>
          </w:tcPr>
          <w:p w:rsidR="002C1FD9" w:rsidRDefault="002C1FD9" w:rsidP="00F11709">
            <w:pPr>
              <w:rPr>
                <w:rFonts w:ascii="Arial CYR" w:hAnsi="Arial CYR" w:cs="Arial CYR"/>
              </w:rPr>
            </w:pP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single" w:sz="8" w:space="0" w:color="000080"/>
              <w:bottom w:val="nil"/>
              <w:right w:val="single" w:sz="4" w:space="0" w:color="000080"/>
            </w:tcBorders>
            <w:shd w:val="clear" w:color="auto" w:fill="auto"/>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3 —</w:t>
            </w:r>
          </w:p>
        </w:tc>
        <w:tc>
          <w:tcPr>
            <w:tcW w:w="1109" w:type="dxa"/>
            <w:tcBorders>
              <w:top w:val="single" w:sz="4" w:space="0" w:color="000080"/>
              <w:left w:val="nil"/>
              <w:bottom w:val="nil"/>
              <w:right w:val="single" w:sz="4" w:space="0" w:color="000080"/>
            </w:tcBorders>
            <w:shd w:val="clear" w:color="auto" w:fill="auto"/>
            <w:vAlign w:val="center"/>
          </w:tcPr>
          <w:p w:rsidR="002C1FD9" w:rsidRDefault="002C1FD9" w:rsidP="00F11709">
            <w:pPr>
              <w:rPr>
                <w:rFonts w:ascii="Arial" w:hAnsi="Arial" w:cs="Arial"/>
                <w:b/>
                <w:bCs/>
                <w:sz w:val="16"/>
                <w:szCs w:val="16"/>
              </w:rPr>
            </w:pPr>
            <w:r>
              <w:rPr>
                <w:rFonts w:ascii="Arial" w:hAnsi="Arial" w:cs="Arial"/>
                <w:b/>
                <w:bCs/>
                <w:sz w:val="16"/>
                <w:szCs w:val="16"/>
              </w:rPr>
              <w:t>КП 4</w:t>
            </w:r>
          </w:p>
        </w:tc>
        <w:tc>
          <w:tcPr>
            <w:tcW w:w="1064" w:type="dxa"/>
            <w:tcBorders>
              <w:top w:val="nil"/>
              <w:left w:val="nil"/>
              <w:bottom w:val="nil"/>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0,60</w:t>
            </w:r>
          </w:p>
        </w:tc>
        <w:tc>
          <w:tcPr>
            <w:tcW w:w="1064" w:type="dxa"/>
            <w:tcBorders>
              <w:top w:val="nil"/>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10</w:t>
            </w:r>
          </w:p>
        </w:tc>
        <w:tc>
          <w:tcPr>
            <w:tcW w:w="1064" w:type="dxa"/>
            <w:tcBorders>
              <w:top w:val="nil"/>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0:01:00</w:t>
            </w:r>
          </w:p>
        </w:tc>
        <w:tc>
          <w:tcPr>
            <w:tcW w:w="1064" w:type="dxa"/>
            <w:tcBorders>
              <w:top w:val="nil"/>
              <w:left w:val="nil"/>
              <w:bottom w:val="nil"/>
              <w:right w:val="single" w:sz="4"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0:04:00</w:t>
            </w:r>
          </w:p>
        </w:tc>
        <w:tc>
          <w:tcPr>
            <w:tcW w:w="983" w:type="dxa"/>
            <w:tcBorders>
              <w:top w:val="nil"/>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rPr>
            </w:pPr>
            <w:r>
              <w:rPr>
                <w:rFonts w:ascii="Arial CYR" w:hAnsi="Arial CYR" w:cs="Arial CYR"/>
              </w:rPr>
              <w:t>0:05:00</w:t>
            </w:r>
          </w:p>
        </w:tc>
        <w:tc>
          <w:tcPr>
            <w:tcW w:w="976" w:type="dxa"/>
            <w:tcBorders>
              <w:top w:val="nil"/>
              <w:left w:val="nil"/>
              <w:bottom w:val="nil"/>
              <w:right w:val="single" w:sz="4"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0:03:00</w:t>
            </w:r>
          </w:p>
        </w:tc>
        <w:tc>
          <w:tcPr>
            <w:tcW w:w="1562" w:type="dxa"/>
            <w:tcBorders>
              <w:top w:val="nil"/>
              <w:left w:val="nil"/>
              <w:bottom w:val="nil"/>
              <w:right w:val="single" w:sz="8"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все аллюры</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single" w:sz="8" w:space="0" w:color="000080"/>
              <w:bottom w:val="nil"/>
              <w:right w:val="single" w:sz="4" w:space="0" w:color="000080"/>
            </w:tcBorders>
            <w:shd w:val="clear" w:color="auto" w:fill="C0C0C0"/>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4 —</w:t>
            </w:r>
          </w:p>
        </w:tc>
        <w:tc>
          <w:tcPr>
            <w:tcW w:w="1109" w:type="dxa"/>
            <w:tcBorders>
              <w:top w:val="single" w:sz="4" w:space="0" w:color="000080"/>
              <w:left w:val="nil"/>
              <w:bottom w:val="nil"/>
              <w:right w:val="single" w:sz="4" w:space="0" w:color="000080"/>
            </w:tcBorders>
            <w:shd w:val="clear" w:color="auto" w:fill="C0C0C0"/>
            <w:vAlign w:val="center"/>
          </w:tcPr>
          <w:p w:rsidR="002C1FD9" w:rsidRDefault="002C1FD9" w:rsidP="00F11709">
            <w:pPr>
              <w:rPr>
                <w:rFonts w:ascii="Arial" w:hAnsi="Arial" w:cs="Arial"/>
                <w:b/>
                <w:bCs/>
                <w:sz w:val="16"/>
                <w:szCs w:val="16"/>
              </w:rPr>
            </w:pPr>
            <w:r>
              <w:rPr>
                <w:rFonts w:ascii="Arial" w:hAnsi="Arial" w:cs="Arial"/>
                <w:b/>
                <w:bCs/>
                <w:sz w:val="16"/>
                <w:szCs w:val="16"/>
              </w:rPr>
              <w:t>КП 5</w:t>
            </w:r>
          </w:p>
        </w:tc>
        <w:tc>
          <w:tcPr>
            <w:tcW w:w="1064" w:type="dxa"/>
            <w:tcBorders>
              <w:top w:val="single" w:sz="4" w:space="0" w:color="000080"/>
              <w:left w:val="nil"/>
              <w:bottom w:val="nil"/>
              <w:right w:val="single" w:sz="4" w:space="0" w:color="000080"/>
            </w:tcBorders>
            <w:shd w:val="clear" w:color="auto" w:fill="C0C0C0"/>
            <w:vAlign w:val="center"/>
          </w:tcPr>
          <w:p w:rsidR="002C1FD9" w:rsidRDefault="002C1FD9" w:rsidP="00F11709">
            <w:pPr>
              <w:jc w:val="center"/>
              <w:rPr>
                <w:rFonts w:ascii="Arial" w:hAnsi="Arial" w:cs="Arial"/>
                <w:b/>
                <w:bCs/>
              </w:rPr>
            </w:pPr>
            <w:r>
              <w:rPr>
                <w:rFonts w:ascii="Arial" w:hAnsi="Arial" w:cs="Arial"/>
                <w:b/>
                <w:bCs/>
              </w:rPr>
              <w:t>0,70</w:t>
            </w:r>
          </w:p>
        </w:tc>
        <w:tc>
          <w:tcPr>
            <w:tcW w:w="1064" w:type="dxa"/>
            <w:tcBorders>
              <w:top w:val="single" w:sz="4" w:space="0" w:color="000080"/>
              <w:left w:val="nil"/>
              <w:bottom w:val="nil"/>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10</w:t>
            </w:r>
          </w:p>
        </w:tc>
        <w:tc>
          <w:tcPr>
            <w:tcW w:w="1064" w:type="dxa"/>
            <w:tcBorders>
              <w:top w:val="single" w:sz="4" w:space="0" w:color="000080"/>
              <w:left w:val="nil"/>
              <w:bottom w:val="nil"/>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0:01:00</w:t>
            </w:r>
          </w:p>
        </w:tc>
        <w:tc>
          <w:tcPr>
            <w:tcW w:w="1064" w:type="dxa"/>
            <w:tcBorders>
              <w:top w:val="single" w:sz="4" w:space="0" w:color="000080"/>
              <w:left w:val="nil"/>
              <w:bottom w:val="nil"/>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0:05:00</w:t>
            </w:r>
          </w:p>
        </w:tc>
        <w:tc>
          <w:tcPr>
            <w:tcW w:w="983" w:type="dxa"/>
            <w:tcBorders>
              <w:top w:val="single" w:sz="4" w:space="0" w:color="000080"/>
              <w:left w:val="nil"/>
              <w:bottom w:val="nil"/>
              <w:right w:val="single" w:sz="4" w:space="0" w:color="000080"/>
            </w:tcBorders>
            <w:shd w:val="clear" w:color="auto" w:fill="C0C0C0"/>
            <w:vAlign w:val="center"/>
          </w:tcPr>
          <w:p w:rsidR="002C1FD9" w:rsidRDefault="002C1FD9" w:rsidP="00F11709">
            <w:pPr>
              <w:jc w:val="center"/>
              <w:rPr>
                <w:rFonts w:ascii="Arial CYR" w:hAnsi="Arial CYR" w:cs="Arial CYR"/>
              </w:rPr>
            </w:pPr>
            <w:r>
              <w:rPr>
                <w:rFonts w:ascii="Arial CYR" w:hAnsi="Arial CYR" w:cs="Arial CYR"/>
              </w:rPr>
              <w:t>0:06:00</w:t>
            </w:r>
          </w:p>
        </w:tc>
        <w:tc>
          <w:tcPr>
            <w:tcW w:w="976" w:type="dxa"/>
            <w:tcBorders>
              <w:top w:val="single" w:sz="4" w:space="0" w:color="000080"/>
              <w:left w:val="nil"/>
              <w:bottom w:val="nil"/>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0:04:00</w:t>
            </w:r>
          </w:p>
        </w:tc>
        <w:tc>
          <w:tcPr>
            <w:tcW w:w="1562" w:type="dxa"/>
            <w:tcBorders>
              <w:top w:val="single" w:sz="4" w:space="0" w:color="000080"/>
              <w:left w:val="nil"/>
              <w:bottom w:val="nil"/>
              <w:right w:val="single" w:sz="8"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все аллюры</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single" w:sz="8" w:space="0" w:color="000080"/>
              <w:bottom w:val="nil"/>
              <w:right w:val="single" w:sz="4" w:space="0" w:color="000080"/>
            </w:tcBorders>
            <w:shd w:val="clear" w:color="auto" w:fill="auto"/>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5 —</w:t>
            </w:r>
          </w:p>
        </w:tc>
        <w:tc>
          <w:tcPr>
            <w:tcW w:w="1109" w:type="dxa"/>
            <w:tcBorders>
              <w:top w:val="single" w:sz="4" w:space="0" w:color="000080"/>
              <w:left w:val="nil"/>
              <w:bottom w:val="nil"/>
              <w:right w:val="single" w:sz="4" w:space="0" w:color="000080"/>
            </w:tcBorders>
            <w:shd w:val="clear" w:color="auto" w:fill="auto"/>
            <w:vAlign w:val="center"/>
          </w:tcPr>
          <w:p w:rsidR="002C1FD9" w:rsidRDefault="002C1FD9" w:rsidP="00F11709">
            <w:pPr>
              <w:rPr>
                <w:rFonts w:ascii="Arial" w:hAnsi="Arial" w:cs="Arial"/>
                <w:b/>
                <w:bCs/>
                <w:sz w:val="16"/>
                <w:szCs w:val="16"/>
              </w:rPr>
            </w:pPr>
            <w:r>
              <w:rPr>
                <w:rFonts w:ascii="Arial" w:hAnsi="Arial" w:cs="Arial"/>
                <w:b/>
                <w:bCs/>
                <w:sz w:val="16"/>
                <w:szCs w:val="16"/>
              </w:rPr>
              <w:t>КП 6</w:t>
            </w:r>
          </w:p>
        </w:tc>
        <w:tc>
          <w:tcPr>
            <w:tcW w:w="1064"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w:hAnsi="Arial" w:cs="Arial"/>
                <w:b/>
                <w:bCs/>
              </w:rPr>
            </w:pPr>
            <w:r>
              <w:rPr>
                <w:rFonts w:ascii="Arial" w:hAnsi="Arial" w:cs="Arial"/>
                <w:b/>
                <w:bCs/>
              </w:rPr>
              <w:t>1,30</w:t>
            </w:r>
          </w:p>
        </w:tc>
        <w:tc>
          <w:tcPr>
            <w:tcW w:w="1064"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8</w:t>
            </w:r>
          </w:p>
        </w:tc>
        <w:tc>
          <w:tcPr>
            <w:tcW w:w="1064"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0:02:00</w:t>
            </w:r>
          </w:p>
        </w:tc>
        <w:tc>
          <w:tcPr>
            <w:tcW w:w="1064" w:type="dxa"/>
            <w:tcBorders>
              <w:top w:val="single" w:sz="4" w:space="0" w:color="000080"/>
              <w:left w:val="nil"/>
              <w:bottom w:val="nil"/>
              <w:right w:val="single" w:sz="4"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0:10:00</w:t>
            </w:r>
          </w:p>
        </w:tc>
        <w:tc>
          <w:tcPr>
            <w:tcW w:w="983" w:type="dxa"/>
            <w:tcBorders>
              <w:top w:val="single" w:sz="4" w:space="0" w:color="000080"/>
              <w:left w:val="nil"/>
              <w:bottom w:val="nil"/>
              <w:right w:val="single" w:sz="4" w:space="0" w:color="000080"/>
            </w:tcBorders>
            <w:shd w:val="clear" w:color="auto" w:fill="auto"/>
            <w:vAlign w:val="center"/>
          </w:tcPr>
          <w:p w:rsidR="002C1FD9" w:rsidRDefault="002C1FD9" w:rsidP="00F11709">
            <w:pPr>
              <w:jc w:val="center"/>
              <w:rPr>
                <w:rFonts w:ascii="Arial CYR" w:hAnsi="Arial CYR" w:cs="Arial CYR"/>
              </w:rPr>
            </w:pPr>
            <w:r>
              <w:rPr>
                <w:rFonts w:ascii="Arial CYR" w:hAnsi="Arial CYR" w:cs="Arial CYR"/>
              </w:rPr>
              <w:t>0:12:00</w:t>
            </w:r>
          </w:p>
        </w:tc>
        <w:tc>
          <w:tcPr>
            <w:tcW w:w="976" w:type="dxa"/>
            <w:tcBorders>
              <w:top w:val="single" w:sz="4" w:space="0" w:color="000080"/>
              <w:left w:val="nil"/>
              <w:bottom w:val="nil"/>
              <w:right w:val="single" w:sz="4"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0:08:00</w:t>
            </w:r>
          </w:p>
        </w:tc>
        <w:tc>
          <w:tcPr>
            <w:tcW w:w="1562" w:type="dxa"/>
            <w:tcBorders>
              <w:top w:val="single" w:sz="4" w:space="0" w:color="000080"/>
              <w:left w:val="nil"/>
              <w:bottom w:val="nil"/>
              <w:right w:val="single" w:sz="8" w:space="0" w:color="000080"/>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все аллюры</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319"/>
        </w:trPr>
        <w:tc>
          <w:tcPr>
            <w:tcW w:w="267" w:type="dxa"/>
            <w:tcBorders>
              <w:top w:val="nil"/>
              <w:left w:val="double" w:sz="6" w:space="0" w:color="0000FF"/>
              <w:bottom w:val="nil"/>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single" w:sz="4" w:space="0" w:color="000080"/>
              <w:left w:val="single" w:sz="8" w:space="0" w:color="000080"/>
              <w:bottom w:val="single" w:sz="8" w:space="0" w:color="000080"/>
              <w:right w:val="single" w:sz="4" w:space="0" w:color="000080"/>
            </w:tcBorders>
            <w:shd w:val="clear" w:color="auto" w:fill="C0C0C0"/>
            <w:vAlign w:val="center"/>
          </w:tcPr>
          <w:p w:rsidR="002C1FD9" w:rsidRDefault="002C1FD9" w:rsidP="00F11709">
            <w:pPr>
              <w:jc w:val="right"/>
              <w:rPr>
                <w:rFonts w:ascii="Arial" w:hAnsi="Arial" w:cs="Arial"/>
                <w:b/>
                <w:bCs/>
                <w:sz w:val="16"/>
                <w:szCs w:val="16"/>
              </w:rPr>
            </w:pPr>
            <w:r>
              <w:rPr>
                <w:rFonts w:ascii="Arial" w:hAnsi="Arial" w:cs="Arial"/>
                <w:b/>
                <w:bCs/>
                <w:sz w:val="16"/>
                <w:szCs w:val="16"/>
              </w:rPr>
              <w:t>КП 6 —</w:t>
            </w:r>
          </w:p>
        </w:tc>
        <w:tc>
          <w:tcPr>
            <w:tcW w:w="1109" w:type="dxa"/>
            <w:tcBorders>
              <w:top w:val="single" w:sz="4" w:space="0" w:color="000080"/>
              <w:left w:val="nil"/>
              <w:bottom w:val="single" w:sz="8" w:space="0" w:color="000080"/>
              <w:right w:val="single" w:sz="4" w:space="0" w:color="000080"/>
            </w:tcBorders>
            <w:shd w:val="clear" w:color="auto" w:fill="C0C0C0"/>
            <w:vAlign w:val="center"/>
          </w:tcPr>
          <w:p w:rsidR="002C1FD9" w:rsidRDefault="002C1FD9" w:rsidP="00F11709">
            <w:pPr>
              <w:rPr>
                <w:rFonts w:ascii="Arial" w:hAnsi="Arial" w:cs="Arial"/>
                <w:b/>
                <w:bCs/>
                <w:sz w:val="16"/>
                <w:szCs w:val="16"/>
              </w:rPr>
            </w:pPr>
            <w:r>
              <w:rPr>
                <w:rFonts w:ascii="Arial" w:hAnsi="Arial" w:cs="Arial"/>
                <w:b/>
                <w:bCs/>
                <w:sz w:val="16"/>
                <w:szCs w:val="16"/>
              </w:rPr>
              <w:t>Финиш</w:t>
            </w:r>
          </w:p>
        </w:tc>
        <w:tc>
          <w:tcPr>
            <w:tcW w:w="1064" w:type="dxa"/>
            <w:tcBorders>
              <w:top w:val="single" w:sz="4" w:space="0" w:color="000080"/>
              <w:left w:val="nil"/>
              <w:bottom w:val="single" w:sz="8" w:space="0" w:color="000080"/>
              <w:right w:val="single" w:sz="4" w:space="0" w:color="000080"/>
            </w:tcBorders>
            <w:shd w:val="clear" w:color="auto" w:fill="C0C0C0"/>
            <w:vAlign w:val="center"/>
          </w:tcPr>
          <w:p w:rsidR="002C1FD9" w:rsidRDefault="002C1FD9" w:rsidP="00F11709">
            <w:pPr>
              <w:jc w:val="center"/>
              <w:rPr>
                <w:rFonts w:ascii="Arial" w:hAnsi="Arial" w:cs="Arial"/>
                <w:b/>
                <w:bCs/>
              </w:rPr>
            </w:pPr>
            <w:r>
              <w:rPr>
                <w:rFonts w:ascii="Arial" w:hAnsi="Arial" w:cs="Arial"/>
                <w:b/>
                <w:bCs/>
              </w:rPr>
              <w:t>0,50</w:t>
            </w:r>
          </w:p>
        </w:tc>
        <w:tc>
          <w:tcPr>
            <w:tcW w:w="1064" w:type="dxa"/>
            <w:tcBorders>
              <w:top w:val="single" w:sz="4" w:space="0" w:color="000080"/>
              <w:left w:val="nil"/>
              <w:bottom w:val="single" w:sz="8" w:space="0" w:color="000080"/>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8</w:t>
            </w:r>
          </w:p>
        </w:tc>
        <w:tc>
          <w:tcPr>
            <w:tcW w:w="1064" w:type="dxa"/>
            <w:tcBorders>
              <w:top w:val="single" w:sz="4" w:space="0" w:color="000080"/>
              <w:left w:val="nil"/>
              <w:bottom w:val="single" w:sz="8" w:space="0" w:color="000080"/>
              <w:right w:val="single" w:sz="4" w:space="0" w:color="000080"/>
            </w:tcBorders>
            <w:shd w:val="clear" w:color="auto" w:fill="C0C0C0"/>
            <w:vAlign w:val="center"/>
          </w:tcPr>
          <w:p w:rsidR="002C1FD9" w:rsidRDefault="002C1FD9" w:rsidP="00F11709">
            <w:pPr>
              <w:jc w:val="center"/>
              <w:rPr>
                <w:rFonts w:ascii="Arial CYR" w:hAnsi="Arial CYR" w:cs="Arial CYR"/>
                <w:b/>
                <w:bCs/>
              </w:rPr>
            </w:pPr>
            <w:r>
              <w:rPr>
                <w:rFonts w:ascii="Arial CYR" w:hAnsi="Arial CYR" w:cs="Arial CYR"/>
                <w:b/>
                <w:bCs/>
              </w:rPr>
              <w:t>0:01:00</w:t>
            </w:r>
          </w:p>
        </w:tc>
        <w:tc>
          <w:tcPr>
            <w:tcW w:w="1064" w:type="dxa"/>
            <w:tcBorders>
              <w:top w:val="single" w:sz="4" w:space="0" w:color="000080"/>
              <w:left w:val="nil"/>
              <w:bottom w:val="single" w:sz="8" w:space="0" w:color="000080"/>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0:04:00</w:t>
            </w:r>
          </w:p>
        </w:tc>
        <w:tc>
          <w:tcPr>
            <w:tcW w:w="983" w:type="dxa"/>
            <w:tcBorders>
              <w:top w:val="single" w:sz="4" w:space="0" w:color="000080"/>
              <w:left w:val="nil"/>
              <w:bottom w:val="single" w:sz="8" w:space="0" w:color="000080"/>
              <w:right w:val="single" w:sz="4" w:space="0" w:color="000080"/>
            </w:tcBorders>
            <w:shd w:val="clear" w:color="auto" w:fill="C0C0C0"/>
            <w:vAlign w:val="center"/>
          </w:tcPr>
          <w:p w:rsidR="002C1FD9" w:rsidRDefault="002C1FD9" w:rsidP="00F11709">
            <w:pPr>
              <w:jc w:val="center"/>
              <w:rPr>
                <w:rFonts w:ascii="Arial CYR" w:hAnsi="Arial CYR" w:cs="Arial CYR"/>
              </w:rPr>
            </w:pPr>
            <w:r>
              <w:rPr>
                <w:rFonts w:ascii="Arial CYR" w:hAnsi="Arial CYR" w:cs="Arial CYR"/>
              </w:rPr>
              <w:t>0:05:00</w:t>
            </w:r>
          </w:p>
        </w:tc>
        <w:tc>
          <w:tcPr>
            <w:tcW w:w="976" w:type="dxa"/>
            <w:tcBorders>
              <w:top w:val="single" w:sz="4" w:space="0" w:color="000080"/>
              <w:left w:val="nil"/>
              <w:bottom w:val="single" w:sz="8" w:space="0" w:color="000080"/>
              <w:right w:val="single" w:sz="4"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0:03:00</w:t>
            </w:r>
          </w:p>
        </w:tc>
        <w:tc>
          <w:tcPr>
            <w:tcW w:w="1562" w:type="dxa"/>
            <w:tcBorders>
              <w:top w:val="single" w:sz="4" w:space="0" w:color="000080"/>
              <w:left w:val="nil"/>
              <w:bottom w:val="single" w:sz="8" w:space="0" w:color="000080"/>
              <w:right w:val="single" w:sz="8" w:space="0" w:color="000080"/>
            </w:tcBorders>
            <w:shd w:val="clear" w:color="auto" w:fill="C0C0C0"/>
            <w:noWrap/>
            <w:vAlign w:val="center"/>
          </w:tcPr>
          <w:p w:rsidR="002C1FD9" w:rsidRDefault="002C1FD9" w:rsidP="00F11709">
            <w:pPr>
              <w:jc w:val="center"/>
              <w:rPr>
                <w:rFonts w:ascii="Arial CYR" w:hAnsi="Arial CYR" w:cs="Arial CYR"/>
              </w:rPr>
            </w:pPr>
            <w:r>
              <w:rPr>
                <w:rFonts w:ascii="Arial CYR" w:hAnsi="Arial CYR" w:cs="Arial CYR"/>
              </w:rPr>
              <w:t>шаг и рысь</w:t>
            </w:r>
          </w:p>
        </w:tc>
        <w:tc>
          <w:tcPr>
            <w:tcW w:w="441" w:type="dxa"/>
            <w:tcBorders>
              <w:top w:val="nil"/>
              <w:left w:val="nil"/>
              <w:bottom w:val="nil"/>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r w:rsidR="002C1FD9" w:rsidTr="00F11709">
        <w:trPr>
          <w:trHeight w:val="120"/>
        </w:trPr>
        <w:tc>
          <w:tcPr>
            <w:tcW w:w="267" w:type="dxa"/>
            <w:tcBorders>
              <w:top w:val="nil"/>
              <w:left w:val="double" w:sz="6" w:space="0" w:color="0000FF"/>
              <w:bottom w:val="double" w:sz="6" w:space="0" w:color="0000FF"/>
              <w:right w:val="nil"/>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c>
          <w:tcPr>
            <w:tcW w:w="1157" w:type="dxa"/>
            <w:tcBorders>
              <w:top w:val="nil"/>
              <w:left w:val="nil"/>
              <w:bottom w:val="double" w:sz="6" w:space="0" w:color="0000FF"/>
              <w:right w:val="nil"/>
            </w:tcBorders>
            <w:shd w:val="clear" w:color="auto" w:fill="auto"/>
            <w:vAlign w:val="center"/>
          </w:tcPr>
          <w:p w:rsidR="002C1FD9" w:rsidRDefault="002C1FD9" w:rsidP="00F11709">
            <w:pPr>
              <w:jc w:val="right"/>
              <w:rPr>
                <w:rFonts w:ascii="Arial" w:hAnsi="Arial" w:cs="Arial"/>
                <w:b/>
                <w:bCs/>
              </w:rPr>
            </w:pPr>
            <w:r>
              <w:rPr>
                <w:rFonts w:ascii="Arial" w:hAnsi="Arial" w:cs="Arial"/>
                <w:b/>
                <w:bCs/>
              </w:rPr>
              <w:t> </w:t>
            </w:r>
          </w:p>
        </w:tc>
        <w:tc>
          <w:tcPr>
            <w:tcW w:w="1109" w:type="dxa"/>
            <w:tcBorders>
              <w:top w:val="nil"/>
              <w:left w:val="nil"/>
              <w:bottom w:val="double" w:sz="6" w:space="0" w:color="0000FF"/>
              <w:right w:val="nil"/>
            </w:tcBorders>
            <w:shd w:val="clear" w:color="auto" w:fill="auto"/>
            <w:vAlign w:val="center"/>
          </w:tcPr>
          <w:p w:rsidR="002C1FD9" w:rsidRDefault="002C1FD9" w:rsidP="00F11709">
            <w:pPr>
              <w:rPr>
                <w:rFonts w:ascii="Arial" w:hAnsi="Arial" w:cs="Arial"/>
                <w:b/>
                <w:bCs/>
              </w:rPr>
            </w:pPr>
            <w:r>
              <w:rPr>
                <w:rFonts w:ascii="Arial" w:hAnsi="Arial" w:cs="Arial"/>
                <w:b/>
                <w:bCs/>
              </w:rPr>
              <w:t> </w:t>
            </w:r>
          </w:p>
        </w:tc>
        <w:tc>
          <w:tcPr>
            <w:tcW w:w="1064" w:type="dxa"/>
            <w:tcBorders>
              <w:top w:val="nil"/>
              <w:left w:val="nil"/>
              <w:bottom w:val="double" w:sz="6" w:space="0" w:color="0000FF"/>
              <w:right w:val="nil"/>
            </w:tcBorders>
            <w:shd w:val="clear" w:color="auto" w:fill="auto"/>
            <w:vAlign w:val="center"/>
          </w:tcPr>
          <w:p w:rsidR="002C1FD9" w:rsidRDefault="002C1FD9" w:rsidP="00F11709">
            <w:pPr>
              <w:jc w:val="center"/>
              <w:rPr>
                <w:rFonts w:ascii="Arial" w:hAnsi="Arial" w:cs="Arial"/>
                <w:b/>
                <w:bCs/>
              </w:rPr>
            </w:pPr>
            <w:r>
              <w:rPr>
                <w:rFonts w:ascii="Arial" w:hAnsi="Arial" w:cs="Arial"/>
                <w:b/>
                <w:bCs/>
              </w:rPr>
              <w:t> </w:t>
            </w:r>
          </w:p>
        </w:tc>
        <w:tc>
          <w:tcPr>
            <w:tcW w:w="1064" w:type="dxa"/>
            <w:tcBorders>
              <w:top w:val="nil"/>
              <w:left w:val="nil"/>
              <w:bottom w:val="double" w:sz="6" w:space="0" w:color="0000FF"/>
              <w:right w:val="nil"/>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 </w:t>
            </w:r>
          </w:p>
        </w:tc>
        <w:tc>
          <w:tcPr>
            <w:tcW w:w="1064" w:type="dxa"/>
            <w:tcBorders>
              <w:top w:val="nil"/>
              <w:left w:val="nil"/>
              <w:bottom w:val="double" w:sz="6" w:space="0" w:color="0000FF"/>
              <w:right w:val="nil"/>
            </w:tcBorders>
            <w:shd w:val="clear" w:color="auto" w:fill="auto"/>
            <w:vAlign w:val="center"/>
          </w:tcPr>
          <w:p w:rsidR="002C1FD9" w:rsidRDefault="002C1FD9" w:rsidP="00F11709">
            <w:pPr>
              <w:jc w:val="center"/>
              <w:rPr>
                <w:rFonts w:ascii="Arial CYR" w:hAnsi="Arial CYR" w:cs="Arial CYR"/>
                <w:b/>
                <w:bCs/>
              </w:rPr>
            </w:pPr>
            <w:r>
              <w:rPr>
                <w:rFonts w:ascii="Arial CYR" w:hAnsi="Arial CYR" w:cs="Arial CYR"/>
                <w:b/>
                <w:bCs/>
              </w:rPr>
              <w:t> </w:t>
            </w:r>
          </w:p>
        </w:tc>
        <w:tc>
          <w:tcPr>
            <w:tcW w:w="1064" w:type="dxa"/>
            <w:tcBorders>
              <w:top w:val="nil"/>
              <w:left w:val="nil"/>
              <w:bottom w:val="double" w:sz="6" w:space="0" w:color="0000FF"/>
              <w:right w:val="nil"/>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 </w:t>
            </w:r>
          </w:p>
        </w:tc>
        <w:tc>
          <w:tcPr>
            <w:tcW w:w="983" w:type="dxa"/>
            <w:tcBorders>
              <w:top w:val="nil"/>
              <w:left w:val="nil"/>
              <w:bottom w:val="double" w:sz="6" w:space="0" w:color="0000FF"/>
              <w:right w:val="nil"/>
            </w:tcBorders>
            <w:shd w:val="clear" w:color="auto" w:fill="auto"/>
            <w:vAlign w:val="center"/>
          </w:tcPr>
          <w:p w:rsidR="002C1FD9" w:rsidRDefault="002C1FD9" w:rsidP="00F11709">
            <w:pPr>
              <w:jc w:val="center"/>
              <w:rPr>
                <w:rFonts w:ascii="Arial CYR" w:hAnsi="Arial CYR" w:cs="Arial CYR"/>
              </w:rPr>
            </w:pPr>
            <w:r>
              <w:rPr>
                <w:rFonts w:ascii="Arial CYR" w:hAnsi="Arial CYR" w:cs="Arial CYR"/>
              </w:rPr>
              <w:t> </w:t>
            </w:r>
          </w:p>
        </w:tc>
        <w:tc>
          <w:tcPr>
            <w:tcW w:w="976" w:type="dxa"/>
            <w:tcBorders>
              <w:top w:val="nil"/>
              <w:left w:val="nil"/>
              <w:bottom w:val="double" w:sz="6" w:space="0" w:color="0000FF"/>
              <w:right w:val="nil"/>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 </w:t>
            </w:r>
          </w:p>
        </w:tc>
        <w:tc>
          <w:tcPr>
            <w:tcW w:w="1562" w:type="dxa"/>
            <w:tcBorders>
              <w:top w:val="nil"/>
              <w:left w:val="nil"/>
              <w:bottom w:val="double" w:sz="6" w:space="0" w:color="0000FF"/>
              <w:right w:val="nil"/>
            </w:tcBorders>
            <w:shd w:val="clear" w:color="auto" w:fill="auto"/>
            <w:noWrap/>
            <w:vAlign w:val="center"/>
          </w:tcPr>
          <w:p w:rsidR="002C1FD9" w:rsidRDefault="002C1FD9" w:rsidP="00F11709">
            <w:pPr>
              <w:jc w:val="center"/>
              <w:rPr>
                <w:rFonts w:ascii="Arial CYR" w:hAnsi="Arial CYR" w:cs="Arial CYR"/>
              </w:rPr>
            </w:pPr>
            <w:r>
              <w:rPr>
                <w:rFonts w:ascii="Arial CYR" w:hAnsi="Arial CYR" w:cs="Arial CYR"/>
              </w:rPr>
              <w:t> </w:t>
            </w:r>
          </w:p>
        </w:tc>
        <w:tc>
          <w:tcPr>
            <w:tcW w:w="441" w:type="dxa"/>
            <w:tcBorders>
              <w:top w:val="nil"/>
              <w:left w:val="nil"/>
              <w:bottom w:val="double" w:sz="6" w:space="0" w:color="0000FF"/>
              <w:right w:val="double" w:sz="6" w:space="0" w:color="0000FF"/>
            </w:tcBorders>
            <w:shd w:val="clear" w:color="auto" w:fill="auto"/>
            <w:noWrap/>
            <w:vAlign w:val="bottom"/>
          </w:tcPr>
          <w:p w:rsidR="002C1FD9" w:rsidRDefault="002C1FD9" w:rsidP="00F11709">
            <w:pPr>
              <w:rPr>
                <w:rFonts w:ascii="Arial CYR" w:hAnsi="Arial CYR" w:cs="Arial CYR"/>
                <w:sz w:val="16"/>
                <w:szCs w:val="16"/>
              </w:rPr>
            </w:pPr>
            <w:r>
              <w:rPr>
                <w:rFonts w:ascii="Arial CYR" w:hAnsi="Arial CYR" w:cs="Arial CYR"/>
                <w:sz w:val="16"/>
                <w:szCs w:val="16"/>
              </w:rPr>
              <w:t> </w:t>
            </w:r>
          </w:p>
        </w:tc>
      </w:tr>
    </w:tbl>
    <w:p w:rsidR="002C1FD9" w:rsidRDefault="002C1FD9" w:rsidP="002C1FD9">
      <w:r>
        <w:rPr>
          <w:noProof/>
        </w:rPr>
        <w:pict>
          <v:shapetype id="_x0000_t202" coordsize="21600,21600" o:spt="202" path="m,l,21600r21600,l21600,xe">
            <v:stroke joinstyle="miter"/>
            <v:path gradientshapeok="t" o:connecttype="rect"/>
          </v:shapetype>
          <v:shape id="_x0000_s1044" type="#_x0000_t202" style="position:absolute;margin-left:324pt;margin-top:317.3pt;width:207pt;height:45pt;z-index:251684864;mso-position-horizontal-relative:text;mso-position-vertical-relative:text" fillcolor="yellow" stroked="f">
            <v:fill opacity="19661f"/>
            <v:textbox style="mso-next-textbox:#_x0000_s1044">
              <w:txbxContent>
                <w:p w:rsidR="002C1FD9" w:rsidRPr="00A96FFF" w:rsidRDefault="002C1FD9" w:rsidP="002C1FD9">
                  <w:pPr>
                    <w:jc w:val="center"/>
                    <w:rPr>
                      <w:b/>
                      <w:sz w:val="28"/>
                      <w:szCs w:val="28"/>
                    </w:rPr>
                  </w:pPr>
                  <w:r w:rsidRPr="00A96FFF">
                    <w:rPr>
                      <w:b/>
                      <w:sz w:val="28"/>
                      <w:szCs w:val="28"/>
                    </w:rPr>
                    <w:t>Масштаб 1:25 000</w:t>
                  </w:r>
                </w:p>
                <w:p w:rsidR="002C1FD9" w:rsidRPr="00A96FFF" w:rsidRDefault="002C1FD9" w:rsidP="002C1FD9">
                  <w:pPr>
                    <w:jc w:val="center"/>
                    <w:rPr>
                      <w:b/>
                      <w:sz w:val="28"/>
                      <w:szCs w:val="28"/>
                    </w:rPr>
                  </w:pPr>
                  <w:r w:rsidRPr="00A96FFF">
                    <w:rPr>
                      <w:b/>
                      <w:sz w:val="28"/>
                      <w:szCs w:val="28"/>
                    </w:rPr>
                    <w:t xml:space="preserve">В </w:t>
                  </w:r>
                  <w:smartTag w:uri="urn:schemas-microsoft-com:office:smarttags" w:element="metricconverter">
                    <w:smartTagPr>
                      <w:attr w:name="ProductID" w:val="1 сантиметре"/>
                    </w:smartTagPr>
                    <w:r w:rsidRPr="00A96FFF">
                      <w:rPr>
                        <w:b/>
                        <w:sz w:val="28"/>
                        <w:szCs w:val="28"/>
                      </w:rPr>
                      <w:t>1 сантиметре</w:t>
                    </w:r>
                  </w:smartTag>
                  <w:r w:rsidRPr="00A96FFF">
                    <w:rPr>
                      <w:b/>
                      <w:sz w:val="28"/>
                      <w:szCs w:val="28"/>
                    </w:rPr>
                    <w:t xml:space="preserve"> </w:t>
                  </w:r>
                  <w:smartTag w:uri="urn:schemas-microsoft-com:office:smarttags" w:element="metricconverter">
                    <w:smartTagPr>
                      <w:attr w:name="ProductID" w:val="250 метров"/>
                    </w:smartTagPr>
                    <w:r w:rsidRPr="00A96FFF">
                      <w:rPr>
                        <w:b/>
                        <w:sz w:val="28"/>
                        <w:szCs w:val="28"/>
                      </w:rPr>
                      <w:t>250 метров</w:t>
                    </w:r>
                  </w:smartTag>
                </w:p>
              </w:txbxContent>
            </v:textbox>
          </v:shape>
        </w:pict>
      </w:r>
      <w:r>
        <w:rPr>
          <w:noProof/>
        </w:rPr>
        <w:drawing>
          <wp:inline distT="0" distB="0" distL="0" distR="0">
            <wp:extent cx="6743700" cy="4686300"/>
            <wp:effectExtent l="19050" t="0" r="0" b="0"/>
            <wp:docPr id="11" name="Рисунок 11" descr="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Д"/>
                    <pic:cNvPicPr>
                      <a:picLocks noChangeAspect="1" noChangeArrowheads="1"/>
                    </pic:cNvPicPr>
                  </pic:nvPicPr>
                  <pic:blipFill>
                    <a:blip r:embed="rId22"/>
                    <a:srcRect b="14435"/>
                    <a:stretch>
                      <a:fillRect/>
                    </a:stretch>
                  </pic:blipFill>
                  <pic:spPr bwMode="auto">
                    <a:xfrm>
                      <a:off x="0" y="0"/>
                      <a:ext cx="6743700" cy="4686300"/>
                    </a:xfrm>
                    <a:prstGeom prst="rect">
                      <a:avLst/>
                    </a:prstGeom>
                    <a:noFill/>
                    <a:ln w="9525">
                      <a:noFill/>
                      <a:miter lim="800000"/>
                      <a:headEnd/>
                      <a:tailEnd/>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980"/>
        <w:gridCol w:w="2160"/>
      </w:tblGrid>
      <w:tr w:rsidR="002C1FD9" w:rsidTr="002C1FD9">
        <w:trPr>
          <w:trHeight w:val="409"/>
          <w:jc w:val="center"/>
        </w:trPr>
        <w:tc>
          <w:tcPr>
            <w:tcW w:w="1368" w:type="dxa"/>
            <w:vAlign w:val="center"/>
          </w:tcPr>
          <w:p w:rsidR="002C1FD9" w:rsidRDefault="002C1FD9" w:rsidP="00F11709">
            <w:pPr>
              <w:jc w:val="center"/>
            </w:pPr>
            <w:r>
              <w:t>АЗИМУТ</w:t>
            </w:r>
          </w:p>
        </w:tc>
        <w:tc>
          <w:tcPr>
            <w:tcW w:w="1980" w:type="dxa"/>
            <w:vAlign w:val="center"/>
          </w:tcPr>
          <w:p w:rsidR="002C1FD9" w:rsidRDefault="002C1FD9" w:rsidP="00F11709">
            <w:pPr>
              <w:jc w:val="center"/>
            </w:pPr>
          </w:p>
        </w:tc>
        <w:tc>
          <w:tcPr>
            <w:tcW w:w="2160" w:type="dxa"/>
            <w:vAlign w:val="center"/>
          </w:tcPr>
          <w:p w:rsidR="002C1FD9" w:rsidRDefault="002C1FD9" w:rsidP="00F11709">
            <w:pPr>
              <w:jc w:val="center"/>
            </w:pPr>
          </w:p>
        </w:tc>
      </w:tr>
    </w:tbl>
    <w:p w:rsidR="002C1FD9" w:rsidRDefault="002C1FD9" w:rsidP="002C1FD9"/>
    <w:p w:rsidR="002C1FD9" w:rsidRDefault="002C1FD9" w:rsidP="006B36BA">
      <w:pPr>
        <w:jc w:val="center"/>
        <w:rPr>
          <w:b/>
          <w:sz w:val="36"/>
          <w:szCs w:val="36"/>
        </w:rPr>
        <w:sectPr w:rsidR="002C1FD9" w:rsidSect="002C1FD9">
          <w:pgSz w:w="11906" w:h="16838" w:code="9"/>
          <w:pgMar w:top="567" w:right="567" w:bottom="425" w:left="993" w:header="0" w:footer="284" w:gutter="0"/>
          <w:cols w:space="720" w:equalWidth="0">
            <w:col w:w="10347"/>
          </w:cols>
          <w:titlePg/>
          <w:docGrid w:linePitch="272"/>
        </w:sectPr>
      </w:pPr>
    </w:p>
    <w:p w:rsidR="002C1FD9" w:rsidRDefault="002C1FD9" w:rsidP="002C1FD9">
      <w:pPr>
        <w:jc w:val="center"/>
        <w:textAlignment w:val="center"/>
        <w:rPr>
          <w:b/>
          <w:sz w:val="36"/>
          <w:szCs w:val="36"/>
        </w:rPr>
      </w:pPr>
      <w:r>
        <w:rPr>
          <w:b/>
          <w:noProof/>
          <w:sz w:val="36"/>
          <w:szCs w:val="36"/>
        </w:rPr>
        <w:lastRenderedPageBreak/>
        <w:drawing>
          <wp:inline distT="0" distB="0" distL="0" distR="0">
            <wp:extent cx="9721215" cy="6634384"/>
            <wp:effectExtent l="19050" t="0" r="0" b="0"/>
            <wp:docPr id="20" name="Рисунок 20" descr="D:\Мои документы\Ирина мое\туризм\на 2016\ВЯТКА ТРЕК\сканы протоколов\ДД_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ои документы\Ирина мое\туризм\на 2016\ВЯТКА ТРЕК\сканы протоколов\ДД_д.jpg"/>
                    <pic:cNvPicPr>
                      <a:picLocks noChangeAspect="1" noChangeArrowheads="1"/>
                    </pic:cNvPicPr>
                  </pic:nvPicPr>
                  <pic:blipFill>
                    <a:blip r:embed="rId23"/>
                    <a:srcRect/>
                    <a:stretch>
                      <a:fillRect/>
                    </a:stretch>
                  </pic:blipFill>
                  <pic:spPr bwMode="auto">
                    <a:xfrm>
                      <a:off x="0" y="0"/>
                      <a:ext cx="9721215" cy="6634384"/>
                    </a:xfrm>
                    <a:prstGeom prst="rect">
                      <a:avLst/>
                    </a:prstGeom>
                    <a:noFill/>
                    <a:ln w="9525">
                      <a:noFill/>
                      <a:miter lim="800000"/>
                      <a:headEnd/>
                      <a:tailEnd/>
                    </a:ln>
                  </pic:spPr>
                </pic:pic>
              </a:graphicData>
            </a:graphic>
          </wp:inline>
        </w:drawing>
      </w:r>
    </w:p>
    <w:p w:rsidR="002C1FD9" w:rsidRDefault="002C1FD9" w:rsidP="006B36BA">
      <w:pPr>
        <w:jc w:val="center"/>
        <w:rPr>
          <w:b/>
          <w:sz w:val="36"/>
          <w:szCs w:val="36"/>
        </w:rPr>
      </w:pPr>
    </w:p>
    <w:p w:rsidR="002C1FD9" w:rsidRDefault="002C1FD9" w:rsidP="006B36BA">
      <w:pPr>
        <w:jc w:val="center"/>
        <w:rPr>
          <w:b/>
          <w:sz w:val="36"/>
          <w:szCs w:val="36"/>
        </w:rPr>
      </w:pPr>
      <w:r>
        <w:rPr>
          <w:b/>
          <w:noProof/>
          <w:sz w:val="36"/>
          <w:szCs w:val="36"/>
        </w:rPr>
        <w:drawing>
          <wp:inline distT="0" distB="0" distL="0" distR="0">
            <wp:extent cx="9721215" cy="6117121"/>
            <wp:effectExtent l="19050" t="0" r="0" b="0"/>
            <wp:docPr id="21" name="Рисунок 21" descr="D:\Мои документы\Ирина мое\туризм\на 2016\ВЯТКА ТРЕК\сканы протоколов\ДД_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документы\Ирина мое\туризм\на 2016\ВЯТКА ТРЕК\сканы протоколов\ДД_ю.jpg"/>
                    <pic:cNvPicPr>
                      <a:picLocks noChangeAspect="1" noChangeArrowheads="1"/>
                    </pic:cNvPicPr>
                  </pic:nvPicPr>
                  <pic:blipFill>
                    <a:blip r:embed="rId24"/>
                    <a:srcRect/>
                    <a:stretch>
                      <a:fillRect/>
                    </a:stretch>
                  </pic:blipFill>
                  <pic:spPr bwMode="auto">
                    <a:xfrm>
                      <a:off x="0" y="0"/>
                      <a:ext cx="9721215" cy="6117121"/>
                    </a:xfrm>
                    <a:prstGeom prst="rect">
                      <a:avLst/>
                    </a:prstGeom>
                    <a:noFill/>
                    <a:ln w="9525">
                      <a:noFill/>
                      <a:miter lim="800000"/>
                      <a:headEnd/>
                      <a:tailEnd/>
                    </a:ln>
                  </pic:spPr>
                </pic:pic>
              </a:graphicData>
            </a:graphic>
          </wp:inline>
        </w:drawing>
      </w:r>
    </w:p>
    <w:p w:rsidR="002C1FD9" w:rsidRDefault="002C1FD9" w:rsidP="002C1FD9">
      <w:pPr>
        <w:ind w:right="6520"/>
        <w:jc w:val="center"/>
        <w:rPr>
          <w:b/>
          <w:sz w:val="36"/>
          <w:szCs w:val="36"/>
        </w:rPr>
        <w:sectPr w:rsidR="002C1FD9" w:rsidSect="002C1FD9">
          <w:pgSz w:w="16838" w:h="11906" w:orient="landscape" w:code="9"/>
          <w:pgMar w:top="567" w:right="962" w:bottom="992" w:left="567" w:header="0" w:footer="284" w:gutter="0"/>
          <w:cols w:space="720" w:equalWidth="0">
            <w:col w:w="15309"/>
          </w:cols>
          <w:titlePg/>
          <w:docGrid w:linePitch="272"/>
        </w:sectPr>
      </w:pPr>
    </w:p>
    <w:tbl>
      <w:tblPr>
        <w:tblW w:w="0" w:type="auto"/>
        <w:tblInd w:w="7054" w:type="dxa"/>
        <w:tblLook w:val="0000"/>
      </w:tblPr>
      <w:tblGrid>
        <w:gridCol w:w="3242"/>
      </w:tblGrid>
      <w:tr w:rsidR="00A37D34" w:rsidRPr="00A50BB9" w:rsidTr="00F11709">
        <w:tc>
          <w:tcPr>
            <w:tcW w:w="3242" w:type="dxa"/>
          </w:tcPr>
          <w:p w:rsidR="00A37D34" w:rsidRPr="00A50BB9" w:rsidRDefault="00A37D34" w:rsidP="00F11709">
            <w:pPr>
              <w:jc w:val="center"/>
              <w:rPr>
                <w:b/>
                <w:i/>
                <w:caps/>
                <w:sz w:val="28"/>
                <w:u w:val="single"/>
              </w:rPr>
            </w:pPr>
            <w:r w:rsidRPr="00A50BB9">
              <w:rPr>
                <w:b/>
                <w:i/>
                <w:caps/>
                <w:sz w:val="28"/>
                <w:u w:val="single"/>
              </w:rPr>
              <w:lastRenderedPageBreak/>
              <w:t>«Утверждаю»</w:t>
            </w:r>
          </w:p>
          <w:p w:rsidR="00A37D34" w:rsidRPr="00A50BB9" w:rsidRDefault="00A37D34" w:rsidP="00F11709">
            <w:pPr>
              <w:pStyle w:val="a3"/>
              <w:jc w:val="center"/>
              <w:rPr>
                <w:sz w:val="24"/>
              </w:rPr>
            </w:pPr>
            <w:r w:rsidRPr="00A50BB9">
              <w:rPr>
                <w:sz w:val="24"/>
              </w:rPr>
              <w:t>Главный судья соревнований</w:t>
            </w:r>
          </w:p>
          <w:p w:rsidR="00A37D34" w:rsidRPr="00A50BB9" w:rsidRDefault="00A37D34" w:rsidP="00F11709">
            <w:pPr>
              <w:pStyle w:val="a3"/>
              <w:pBdr>
                <w:bottom w:val="single" w:sz="6" w:space="1" w:color="auto"/>
              </w:pBdr>
              <w:jc w:val="right"/>
              <w:rPr>
                <w:sz w:val="24"/>
              </w:rPr>
            </w:pPr>
            <w:r w:rsidRPr="00A50BB9">
              <w:rPr>
                <w:sz w:val="24"/>
              </w:rPr>
              <w:t xml:space="preserve">           / </w:t>
            </w:r>
            <w:r>
              <w:rPr>
                <w:sz w:val="24"/>
              </w:rPr>
              <w:t>Д.А. Медведева</w:t>
            </w:r>
            <w:r w:rsidRPr="00A50BB9">
              <w:rPr>
                <w:sz w:val="24"/>
              </w:rPr>
              <w:t xml:space="preserve"> /</w:t>
            </w:r>
          </w:p>
          <w:p w:rsidR="00A37D34" w:rsidRPr="00A50BB9" w:rsidRDefault="00A37D34" w:rsidP="00F11709">
            <w:pPr>
              <w:pStyle w:val="a3"/>
              <w:jc w:val="center"/>
              <w:rPr>
                <w:i/>
                <w:iCs/>
                <w:sz w:val="14"/>
              </w:rPr>
            </w:pPr>
            <w:r w:rsidRPr="00A50BB9">
              <w:rPr>
                <w:i/>
                <w:iCs/>
                <w:sz w:val="14"/>
              </w:rPr>
              <w:t>подпись, расшифровка подписи</w:t>
            </w:r>
          </w:p>
          <w:p w:rsidR="00A37D34" w:rsidRPr="00A50BB9" w:rsidRDefault="00A37D34" w:rsidP="00F11709">
            <w:pPr>
              <w:pStyle w:val="a3"/>
              <w:jc w:val="center"/>
              <w:rPr>
                <w:sz w:val="10"/>
              </w:rPr>
            </w:pPr>
          </w:p>
          <w:p w:rsidR="00A37D34" w:rsidRPr="00A50BB9" w:rsidRDefault="00A37D34" w:rsidP="00F11709">
            <w:pPr>
              <w:pStyle w:val="a3"/>
              <w:jc w:val="right"/>
            </w:pPr>
            <w:r w:rsidRPr="00A50BB9">
              <w:rPr>
                <w:sz w:val="24"/>
              </w:rPr>
              <w:t>«</w:t>
            </w:r>
            <w:r>
              <w:rPr>
                <w:sz w:val="24"/>
              </w:rPr>
              <w:t>11</w:t>
            </w:r>
            <w:r w:rsidRPr="00A50BB9">
              <w:rPr>
                <w:sz w:val="24"/>
              </w:rPr>
              <w:t xml:space="preserve">» </w:t>
            </w:r>
            <w:r>
              <w:rPr>
                <w:sz w:val="24"/>
              </w:rPr>
              <w:t>июн</w:t>
            </w:r>
            <w:r w:rsidRPr="00A50BB9">
              <w:rPr>
                <w:sz w:val="24"/>
              </w:rPr>
              <w:t>я 201</w:t>
            </w:r>
            <w:r>
              <w:rPr>
                <w:sz w:val="24"/>
              </w:rPr>
              <w:t>6</w:t>
            </w:r>
            <w:r w:rsidRPr="00A50BB9">
              <w:rPr>
                <w:sz w:val="24"/>
              </w:rPr>
              <w:t xml:space="preserve"> г.</w:t>
            </w:r>
          </w:p>
        </w:tc>
      </w:tr>
    </w:tbl>
    <w:p w:rsidR="00A37D34" w:rsidRPr="00A50BB9" w:rsidRDefault="00A37D34" w:rsidP="00A37D34">
      <w:pPr>
        <w:rPr>
          <w:w w:val="150"/>
        </w:rPr>
      </w:pPr>
    </w:p>
    <w:p w:rsidR="00A37D34" w:rsidRPr="00A37D34" w:rsidRDefault="00A37D34" w:rsidP="00A37D34">
      <w:pPr>
        <w:jc w:val="center"/>
        <w:rPr>
          <w:sz w:val="24"/>
          <w:szCs w:val="24"/>
        </w:rPr>
      </w:pPr>
      <w:r w:rsidRPr="00A37D34">
        <w:rPr>
          <w:sz w:val="24"/>
          <w:szCs w:val="24"/>
        </w:rPr>
        <w:t>Акт сдачи / приемки дистанции</w:t>
      </w:r>
    </w:p>
    <w:tbl>
      <w:tblPr>
        <w:tblW w:w="10368" w:type="dxa"/>
        <w:tblLook w:val="01E0"/>
      </w:tblPr>
      <w:tblGrid>
        <w:gridCol w:w="2088"/>
        <w:gridCol w:w="540"/>
        <w:gridCol w:w="180"/>
        <w:gridCol w:w="540"/>
        <w:gridCol w:w="180"/>
        <w:gridCol w:w="360"/>
        <w:gridCol w:w="720"/>
        <w:gridCol w:w="248"/>
        <w:gridCol w:w="1552"/>
        <w:gridCol w:w="720"/>
        <w:gridCol w:w="3240"/>
      </w:tblGrid>
      <w:tr w:rsidR="00A37D34" w:rsidRPr="00A37D34" w:rsidTr="00F11709">
        <w:trPr>
          <w:trHeight w:val="577"/>
        </w:trPr>
        <w:tc>
          <w:tcPr>
            <w:tcW w:w="3528" w:type="dxa"/>
            <w:gridSpan w:val="5"/>
            <w:vAlign w:val="bottom"/>
          </w:tcPr>
          <w:p w:rsidR="00A37D34" w:rsidRPr="00A37D34" w:rsidRDefault="00A37D34" w:rsidP="00F11709">
            <w:pPr>
              <w:rPr>
                <w:sz w:val="24"/>
                <w:szCs w:val="24"/>
              </w:rPr>
            </w:pPr>
            <w:r w:rsidRPr="00A37D34">
              <w:rPr>
                <w:sz w:val="24"/>
                <w:szCs w:val="24"/>
              </w:rPr>
              <w:t>1. Наименование соревнований</w:t>
            </w:r>
          </w:p>
        </w:tc>
        <w:tc>
          <w:tcPr>
            <w:tcW w:w="6840" w:type="dxa"/>
            <w:gridSpan w:val="6"/>
            <w:tcBorders>
              <w:bottom w:val="single" w:sz="4" w:space="0" w:color="auto"/>
            </w:tcBorders>
            <w:vAlign w:val="bottom"/>
          </w:tcPr>
          <w:p w:rsidR="00A37D34" w:rsidRPr="00A37D34" w:rsidRDefault="00A37D34" w:rsidP="00F11709">
            <w:pPr>
              <w:jc w:val="both"/>
              <w:rPr>
                <w:sz w:val="24"/>
                <w:szCs w:val="24"/>
              </w:rPr>
            </w:pPr>
            <w:r w:rsidRPr="00A37D34">
              <w:rPr>
                <w:sz w:val="24"/>
                <w:szCs w:val="24"/>
              </w:rPr>
              <w:t>Первенство Кирово-Чепецкого района Кировской области по спортивному туризму, группа дисциплин «Дистанции на средствах передвижения (кони)»</w:t>
            </w:r>
          </w:p>
        </w:tc>
      </w:tr>
      <w:tr w:rsidR="00A37D34" w:rsidRPr="00A37D34" w:rsidTr="00F11709">
        <w:trPr>
          <w:trHeight w:val="533"/>
        </w:trPr>
        <w:tc>
          <w:tcPr>
            <w:tcW w:w="3888" w:type="dxa"/>
            <w:gridSpan w:val="6"/>
            <w:vAlign w:val="bottom"/>
          </w:tcPr>
          <w:p w:rsidR="00A37D34" w:rsidRPr="00A37D34" w:rsidRDefault="00A37D34" w:rsidP="00F11709">
            <w:pPr>
              <w:rPr>
                <w:sz w:val="24"/>
                <w:szCs w:val="24"/>
              </w:rPr>
            </w:pPr>
            <w:r w:rsidRPr="00A37D34">
              <w:rPr>
                <w:sz w:val="24"/>
                <w:szCs w:val="24"/>
              </w:rPr>
              <w:t>2. Район проведения соревнований</w:t>
            </w:r>
          </w:p>
        </w:tc>
        <w:tc>
          <w:tcPr>
            <w:tcW w:w="6480" w:type="dxa"/>
            <w:gridSpan w:val="5"/>
            <w:tcBorders>
              <w:top w:val="single" w:sz="4" w:space="0" w:color="auto"/>
              <w:bottom w:val="single" w:sz="4" w:space="0" w:color="auto"/>
            </w:tcBorders>
            <w:vAlign w:val="bottom"/>
          </w:tcPr>
          <w:p w:rsidR="00A37D34" w:rsidRPr="00A37D34" w:rsidRDefault="00A37D34" w:rsidP="00F11709">
            <w:pPr>
              <w:jc w:val="both"/>
              <w:rPr>
                <w:sz w:val="24"/>
                <w:szCs w:val="24"/>
              </w:rPr>
            </w:pPr>
            <w:r w:rsidRPr="00A37D34">
              <w:rPr>
                <w:sz w:val="24"/>
                <w:szCs w:val="24"/>
              </w:rPr>
              <w:t>Кировская область, Кирово-Чепецкий район, Федяковское с.п, д. Черноземы</w:t>
            </w:r>
          </w:p>
        </w:tc>
      </w:tr>
      <w:tr w:rsidR="00A37D34" w:rsidRPr="00A37D34" w:rsidTr="00F11709">
        <w:trPr>
          <w:trHeight w:val="526"/>
        </w:trPr>
        <w:tc>
          <w:tcPr>
            <w:tcW w:w="2088" w:type="dxa"/>
            <w:vAlign w:val="bottom"/>
          </w:tcPr>
          <w:p w:rsidR="00A37D34" w:rsidRPr="00A37D34" w:rsidRDefault="00A37D34" w:rsidP="00F11709">
            <w:pPr>
              <w:rPr>
                <w:sz w:val="24"/>
                <w:szCs w:val="24"/>
              </w:rPr>
            </w:pPr>
            <w:r w:rsidRPr="00A37D34">
              <w:rPr>
                <w:sz w:val="24"/>
                <w:szCs w:val="24"/>
              </w:rPr>
              <w:t>3. Место старта</w:t>
            </w:r>
          </w:p>
        </w:tc>
        <w:tc>
          <w:tcPr>
            <w:tcW w:w="8280" w:type="dxa"/>
            <w:gridSpan w:val="10"/>
            <w:tcBorders>
              <w:bottom w:val="single" w:sz="4" w:space="0" w:color="auto"/>
            </w:tcBorders>
            <w:vAlign w:val="bottom"/>
          </w:tcPr>
          <w:p w:rsidR="00A37D34" w:rsidRPr="00A37D34" w:rsidRDefault="00A37D34" w:rsidP="00F11709">
            <w:pPr>
              <w:jc w:val="both"/>
              <w:rPr>
                <w:sz w:val="24"/>
                <w:szCs w:val="24"/>
              </w:rPr>
            </w:pPr>
            <w:r w:rsidRPr="00A37D34">
              <w:rPr>
                <w:sz w:val="24"/>
                <w:szCs w:val="24"/>
              </w:rPr>
              <w:t>Кировская область, Кирово-Чепецкий район, Федяковское с.п, д. Черноземы, ООО «ФХ Центаврион»</w:t>
            </w:r>
          </w:p>
        </w:tc>
      </w:tr>
      <w:tr w:rsidR="00A37D34" w:rsidRPr="00A37D34" w:rsidTr="00F11709">
        <w:trPr>
          <w:trHeight w:val="534"/>
        </w:trPr>
        <w:tc>
          <w:tcPr>
            <w:tcW w:w="2088" w:type="dxa"/>
            <w:vAlign w:val="bottom"/>
          </w:tcPr>
          <w:p w:rsidR="00A37D34" w:rsidRPr="00A37D34" w:rsidRDefault="00A37D34" w:rsidP="00F11709">
            <w:pPr>
              <w:rPr>
                <w:sz w:val="24"/>
                <w:szCs w:val="24"/>
              </w:rPr>
            </w:pPr>
            <w:r w:rsidRPr="00A37D34">
              <w:rPr>
                <w:sz w:val="24"/>
                <w:szCs w:val="24"/>
              </w:rPr>
              <w:t>4. Место финиша</w:t>
            </w:r>
          </w:p>
        </w:tc>
        <w:tc>
          <w:tcPr>
            <w:tcW w:w="8280" w:type="dxa"/>
            <w:gridSpan w:val="10"/>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Там же</w:t>
            </w:r>
          </w:p>
        </w:tc>
      </w:tr>
      <w:tr w:rsidR="00A37D34" w:rsidRPr="00A37D34" w:rsidTr="00F11709">
        <w:trPr>
          <w:trHeight w:val="514"/>
        </w:trPr>
        <w:tc>
          <w:tcPr>
            <w:tcW w:w="2628" w:type="dxa"/>
            <w:gridSpan w:val="2"/>
            <w:vAlign w:val="bottom"/>
          </w:tcPr>
          <w:p w:rsidR="00A37D34" w:rsidRPr="00A37D34" w:rsidRDefault="00A37D34" w:rsidP="00F11709">
            <w:pPr>
              <w:rPr>
                <w:sz w:val="24"/>
                <w:szCs w:val="24"/>
              </w:rPr>
            </w:pPr>
            <w:r w:rsidRPr="00A37D34">
              <w:rPr>
                <w:sz w:val="24"/>
                <w:szCs w:val="24"/>
              </w:rPr>
              <w:t>5. Характер дистанций</w:t>
            </w:r>
          </w:p>
        </w:tc>
        <w:tc>
          <w:tcPr>
            <w:tcW w:w="7740" w:type="dxa"/>
            <w:gridSpan w:val="9"/>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Контроль аллюра</w:t>
            </w:r>
          </w:p>
        </w:tc>
      </w:tr>
      <w:tr w:rsidR="00A37D34" w:rsidRPr="00A37D34" w:rsidTr="00F11709">
        <w:trPr>
          <w:trHeight w:val="536"/>
        </w:trPr>
        <w:tc>
          <w:tcPr>
            <w:tcW w:w="3348" w:type="dxa"/>
            <w:gridSpan w:val="4"/>
            <w:vAlign w:val="bottom"/>
          </w:tcPr>
          <w:p w:rsidR="00A37D34" w:rsidRPr="00A37D34" w:rsidRDefault="00A37D34" w:rsidP="00F11709">
            <w:pPr>
              <w:rPr>
                <w:sz w:val="24"/>
                <w:szCs w:val="24"/>
              </w:rPr>
            </w:pPr>
            <w:r w:rsidRPr="00A37D34">
              <w:rPr>
                <w:sz w:val="24"/>
                <w:szCs w:val="24"/>
              </w:rPr>
              <w:t>6. Протяженность дистанций</w:t>
            </w:r>
          </w:p>
        </w:tc>
        <w:tc>
          <w:tcPr>
            <w:tcW w:w="7020" w:type="dxa"/>
            <w:gridSpan w:val="7"/>
            <w:tcBorders>
              <w:top w:val="single" w:sz="4" w:space="0" w:color="auto"/>
              <w:bottom w:val="single" w:sz="4" w:space="0" w:color="auto"/>
            </w:tcBorders>
            <w:vAlign w:val="bottom"/>
          </w:tcPr>
          <w:p w:rsidR="00A37D34" w:rsidRPr="00A37D34" w:rsidRDefault="00A37D34" w:rsidP="00F11709">
            <w:pPr>
              <w:rPr>
                <w:sz w:val="24"/>
                <w:szCs w:val="24"/>
              </w:rPr>
            </w:pPr>
            <w:smartTag w:uri="urn:schemas-microsoft-com:office:smarttags" w:element="metricconverter">
              <w:smartTagPr>
                <w:attr w:name="ProductID" w:val="100 м"/>
              </w:smartTagPr>
              <w:r w:rsidRPr="00A37D34">
                <w:rPr>
                  <w:sz w:val="24"/>
                  <w:szCs w:val="24"/>
                </w:rPr>
                <w:t>100 м</w:t>
              </w:r>
            </w:smartTag>
            <w:r w:rsidRPr="00A37D34">
              <w:rPr>
                <w:sz w:val="24"/>
                <w:szCs w:val="24"/>
              </w:rPr>
              <w:t>.</w:t>
            </w:r>
          </w:p>
        </w:tc>
      </w:tr>
      <w:tr w:rsidR="00A37D34" w:rsidRPr="00A37D34" w:rsidTr="00F11709">
        <w:trPr>
          <w:trHeight w:val="531"/>
        </w:trPr>
        <w:tc>
          <w:tcPr>
            <w:tcW w:w="2628" w:type="dxa"/>
            <w:gridSpan w:val="2"/>
            <w:vAlign w:val="bottom"/>
          </w:tcPr>
          <w:p w:rsidR="00A37D34" w:rsidRPr="00A37D34" w:rsidRDefault="00A37D34" w:rsidP="00F11709">
            <w:pPr>
              <w:rPr>
                <w:sz w:val="24"/>
                <w:szCs w:val="24"/>
              </w:rPr>
            </w:pPr>
            <w:r w:rsidRPr="00A37D34">
              <w:rPr>
                <w:sz w:val="24"/>
                <w:szCs w:val="24"/>
              </w:rPr>
              <w:t>7. Количество этапов</w:t>
            </w:r>
          </w:p>
        </w:tc>
        <w:tc>
          <w:tcPr>
            <w:tcW w:w="7740" w:type="dxa"/>
            <w:gridSpan w:val="9"/>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 xml:space="preserve"> два</w:t>
            </w:r>
          </w:p>
        </w:tc>
      </w:tr>
      <w:tr w:rsidR="00A37D34" w:rsidRPr="00A37D34" w:rsidTr="00F11709">
        <w:trPr>
          <w:trHeight w:val="525"/>
        </w:trPr>
        <w:tc>
          <w:tcPr>
            <w:tcW w:w="2628" w:type="dxa"/>
            <w:gridSpan w:val="2"/>
            <w:vAlign w:val="bottom"/>
          </w:tcPr>
          <w:p w:rsidR="00A37D34" w:rsidRPr="00A37D34" w:rsidRDefault="00A37D34" w:rsidP="00F11709">
            <w:pPr>
              <w:rPr>
                <w:sz w:val="24"/>
                <w:szCs w:val="24"/>
              </w:rPr>
            </w:pPr>
            <w:r w:rsidRPr="00A37D34">
              <w:rPr>
                <w:sz w:val="24"/>
                <w:szCs w:val="24"/>
              </w:rPr>
              <w:t>8. Класс дистанции</w:t>
            </w:r>
          </w:p>
        </w:tc>
        <w:tc>
          <w:tcPr>
            <w:tcW w:w="7740" w:type="dxa"/>
            <w:gridSpan w:val="9"/>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первый</w:t>
            </w:r>
          </w:p>
        </w:tc>
      </w:tr>
      <w:tr w:rsidR="00A37D34" w:rsidRPr="00A37D34" w:rsidTr="00F11709">
        <w:trPr>
          <w:trHeight w:val="533"/>
        </w:trPr>
        <w:tc>
          <w:tcPr>
            <w:tcW w:w="3348" w:type="dxa"/>
            <w:gridSpan w:val="4"/>
            <w:vAlign w:val="bottom"/>
          </w:tcPr>
          <w:p w:rsidR="00A37D34" w:rsidRPr="00A37D34" w:rsidRDefault="00A37D34" w:rsidP="00F11709">
            <w:pPr>
              <w:rPr>
                <w:sz w:val="24"/>
                <w:szCs w:val="24"/>
              </w:rPr>
            </w:pPr>
            <w:r w:rsidRPr="00A37D34">
              <w:rPr>
                <w:sz w:val="24"/>
                <w:szCs w:val="24"/>
              </w:rPr>
              <w:t>9. Расстояние между этапами</w:t>
            </w:r>
          </w:p>
        </w:tc>
        <w:tc>
          <w:tcPr>
            <w:tcW w:w="7020" w:type="dxa"/>
            <w:gridSpan w:val="7"/>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w:t>
            </w:r>
          </w:p>
        </w:tc>
      </w:tr>
      <w:tr w:rsidR="00A37D34" w:rsidRPr="00A37D34" w:rsidTr="00F11709">
        <w:trPr>
          <w:trHeight w:val="527"/>
        </w:trPr>
        <w:tc>
          <w:tcPr>
            <w:tcW w:w="3528" w:type="dxa"/>
            <w:gridSpan w:val="5"/>
            <w:vAlign w:val="bottom"/>
          </w:tcPr>
          <w:p w:rsidR="00A37D34" w:rsidRPr="00A37D34" w:rsidRDefault="00A37D34" w:rsidP="00F11709">
            <w:pPr>
              <w:rPr>
                <w:sz w:val="24"/>
                <w:szCs w:val="24"/>
              </w:rPr>
            </w:pPr>
            <w:r w:rsidRPr="00A37D34">
              <w:rPr>
                <w:sz w:val="24"/>
                <w:szCs w:val="24"/>
              </w:rPr>
              <w:t>10. Суммарный перепад высот</w:t>
            </w:r>
          </w:p>
        </w:tc>
        <w:tc>
          <w:tcPr>
            <w:tcW w:w="6840" w:type="dxa"/>
            <w:gridSpan w:val="6"/>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w:t>
            </w:r>
          </w:p>
        </w:tc>
      </w:tr>
      <w:tr w:rsidR="00A37D34" w:rsidRPr="00A37D34" w:rsidTr="00F11709">
        <w:trPr>
          <w:trHeight w:val="535"/>
        </w:trPr>
        <w:tc>
          <w:tcPr>
            <w:tcW w:w="2808" w:type="dxa"/>
            <w:gridSpan w:val="3"/>
            <w:vAlign w:val="bottom"/>
          </w:tcPr>
          <w:p w:rsidR="00A37D34" w:rsidRPr="00A37D34" w:rsidRDefault="00A37D34" w:rsidP="00F11709">
            <w:pPr>
              <w:rPr>
                <w:sz w:val="24"/>
                <w:szCs w:val="24"/>
              </w:rPr>
            </w:pPr>
            <w:r w:rsidRPr="00A37D34">
              <w:rPr>
                <w:sz w:val="24"/>
                <w:szCs w:val="24"/>
              </w:rPr>
              <w:t>11. Контрольное время</w:t>
            </w:r>
          </w:p>
        </w:tc>
        <w:tc>
          <w:tcPr>
            <w:tcW w:w="7560" w:type="dxa"/>
            <w:gridSpan w:val="8"/>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w:t>
            </w:r>
          </w:p>
        </w:tc>
      </w:tr>
      <w:tr w:rsidR="00A37D34" w:rsidRPr="00A37D34" w:rsidTr="00F11709">
        <w:trPr>
          <w:trHeight w:val="515"/>
        </w:trPr>
        <w:tc>
          <w:tcPr>
            <w:tcW w:w="4608" w:type="dxa"/>
            <w:gridSpan w:val="7"/>
            <w:vAlign w:val="bottom"/>
          </w:tcPr>
          <w:p w:rsidR="00A37D34" w:rsidRPr="00A37D34" w:rsidRDefault="00A37D34" w:rsidP="00F11709">
            <w:pPr>
              <w:rPr>
                <w:sz w:val="24"/>
                <w:szCs w:val="24"/>
              </w:rPr>
            </w:pPr>
            <w:r w:rsidRPr="00A37D34">
              <w:rPr>
                <w:sz w:val="24"/>
                <w:szCs w:val="24"/>
              </w:rPr>
              <w:t>12. Установка дистанции осуществлялась</w:t>
            </w:r>
          </w:p>
        </w:tc>
        <w:tc>
          <w:tcPr>
            <w:tcW w:w="5760" w:type="dxa"/>
            <w:gridSpan w:val="4"/>
            <w:tcBorders>
              <w:top w:val="single" w:sz="4" w:space="0" w:color="auto"/>
              <w:bottom w:val="single" w:sz="4" w:space="0" w:color="auto"/>
            </w:tcBorders>
            <w:vAlign w:val="bottom"/>
          </w:tcPr>
          <w:p w:rsidR="00A37D34" w:rsidRPr="00A37D34" w:rsidRDefault="00A37D34" w:rsidP="00F11709">
            <w:pPr>
              <w:jc w:val="center"/>
              <w:rPr>
                <w:i/>
                <w:sz w:val="24"/>
                <w:szCs w:val="24"/>
              </w:rPr>
            </w:pPr>
            <w:r w:rsidRPr="00A37D34">
              <w:rPr>
                <w:i/>
                <w:sz w:val="24"/>
                <w:szCs w:val="24"/>
              </w:rPr>
              <w:t>службой дистанции</w:t>
            </w:r>
          </w:p>
        </w:tc>
      </w:tr>
      <w:tr w:rsidR="00A37D34" w:rsidRPr="00A37D34" w:rsidTr="00F11709">
        <w:trPr>
          <w:trHeight w:val="537"/>
        </w:trPr>
        <w:tc>
          <w:tcPr>
            <w:tcW w:w="4856" w:type="dxa"/>
            <w:gridSpan w:val="8"/>
            <w:vAlign w:val="bottom"/>
          </w:tcPr>
          <w:p w:rsidR="00A37D34" w:rsidRPr="00A37D34" w:rsidRDefault="00A37D34" w:rsidP="00F11709">
            <w:pPr>
              <w:rPr>
                <w:sz w:val="24"/>
                <w:szCs w:val="24"/>
              </w:rPr>
            </w:pPr>
            <w:r w:rsidRPr="00A37D34">
              <w:rPr>
                <w:sz w:val="24"/>
                <w:szCs w:val="24"/>
              </w:rPr>
              <w:t>13. Безопасность дистанции обеспечивается</w:t>
            </w:r>
          </w:p>
        </w:tc>
        <w:tc>
          <w:tcPr>
            <w:tcW w:w="5512" w:type="dxa"/>
            <w:gridSpan w:val="3"/>
            <w:tcBorders>
              <w:top w:val="single" w:sz="4" w:space="0" w:color="auto"/>
              <w:bottom w:val="single" w:sz="4" w:space="0" w:color="auto"/>
            </w:tcBorders>
            <w:vAlign w:val="bottom"/>
          </w:tcPr>
          <w:p w:rsidR="00A37D34" w:rsidRPr="00A37D34" w:rsidRDefault="00A37D34" w:rsidP="00F11709">
            <w:pPr>
              <w:rPr>
                <w:sz w:val="24"/>
                <w:szCs w:val="24"/>
                <w:u w:val="single"/>
              </w:rPr>
            </w:pPr>
            <w:r w:rsidRPr="00A37D34">
              <w:rPr>
                <w:i/>
                <w:sz w:val="24"/>
                <w:szCs w:val="24"/>
              </w:rPr>
              <w:t>прочисткой этапов, маркировкой дистанции,</w:t>
            </w:r>
          </w:p>
        </w:tc>
      </w:tr>
      <w:tr w:rsidR="00A37D34" w:rsidRPr="00A37D34" w:rsidTr="00F11709">
        <w:tc>
          <w:tcPr>
            <w:tcW w:w="10368" w:type="dxa"/>
            <w:gridSpan w:val="11"/>
            <w:tcBorders>
              <w:bottom w:val="single" w:sz="4" w:space="0" w:color="auto"/>
            </w:tcBorders>
            <w:vAlign w:val="bottom"/>
          </w:tcPr>
          <w:p w:rsidR="00A37D34" w:rsidRPr="00A37D34" w:rsidRDefault="00A37D34" w:rsidP="00F11709">
            <w:pPr>
              <w:rPr>
                <w:i/>
                <w:sz w:val="24"/>
                <w:szCs w:val="24"/>
              </w:rPr>
            </w:pPr>
            <w:r w:rsidRPr="00A37D34">
              <w:rPr>
                <w:i/>
                <w:sz w:val="24"/>
                <w:szCs w:val="24"/>
              </w:rPr>
              <w:t xml:space="preserve">судейской страховкой и самостраховкой, присутствием на месте проведения соревнований </w:t>
            </w:r>
          </w:p>
        </w:tc>
      </w:tr>
      <w:tr w:rsidR="00A37D34" w:rsidRPr="00A37D34" w:rsidTr="00F11709">
        <w:tc>
          <w:tcPr>
            <w:tcW w:w="10368" w:type="dxa"/>
            <w:gridSpan w:val="11"/>
            <w:tcBorders>
              <w:top w:val="single" w:sz="4" w:space="0" w:color="auto"/>
              <w:bottom w:val="single" w:sz="4" w:space="0" w:color="auto"/>
            </w:tcBorders>
            <w:vAlign w:val="bottom"/>
          </w:tcPr>
          <w:p w:rsidR="00A37D34" w:rsidRPr="00A37D34" w:rsidRDefault="00A37D34" w:rsidP="00F11709">
            <w:pPr>
              <w:rPr>
                <w:sz w:val="24"/>
                <w:szCs w:val="24"/>
                <w:u w:val="single"/>
              </w:rPr>
            </w:pPr>
            <w:r w:rsidRPr="00A37D34">
              <w:rPr>
                <w:i/>
                <w:sz w:val="24"/>
                <w:szCs w:val="24"/>
              </w:rPr>
              <w:t>врача</w:t>
            </w:r>
          </w:p>
        </w:tc>
      </w:tr>
      <w:tr w:rsidR="00A37D34" w:rsidRPr="00A37D34" w:rsidTr="00F11709">
        <w:trPr>
          <w:trHeight w:val="402"/>
        </w:trPr>
        <w:tc>
          <w:tcPr>
            <w:tcW w:w="6408" w:type="dxa"/>
            <w:gridSpan w:val="9"/>
            <w:tcBorders>
              <w:top w:val="single" w:sz="4" w:space="0" w:color="auto"/>
            </w:tcBorders>
            <w:vAlign w:val="bottom"/>
          </w:tcPr>
          <w:p w:rsidR="00A37D34" w:rsidRPr="00A37D34" w:rsidRDefault="00A37D34" w:rsidP="00F11709">
            <w:pPr>
              <w:rPr>
                <w:sz w:val="24"/>
                <w:szCs w:val="24"/>
              </w:rPr>
            </w:pPr>
            <w:r w:rsidRPr="00A37D34">
              <w:rPr>
                <w:sz w:val="24"/>
                <w:szCs w:val="24"/>
              </w:rPr>
              <w:t>14. В день соревнований подготовка дистанции закончена к</w:t>
            </w:r>
          </w:p>
        </w:tc>
        <w:tc>
          <w:tcPr>
            <w:tcW w:w="720" w:type="dxa"/>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13</w:t>
            </w:r>
            <w:r w:rsidRPr="00A37D34">
              <w:rPr>
                <w:sz w:val="24"/>
                <w:szCs w:val="24"/>
                <w:u w:val="single"/>
                <w:vertAlign w:val="superscript"/>
              </w:rPr>
              <w:t>00</w:t>
            </w:r>
          </w:p>
        </w:tc>
        <w:tc>
          <w:tcPr>
            <w:tcW w:w="3240" w:type="dxa"/>
            <w:tcBorders>
              <w:top w:val="single" w:sz="4" w:space="0" w:color="auto"/>
            </w:tcBorders>
            <w:vAlign w:val="bottom"/>
          </w:tcPr>
          <w:p w:rsidR="00A37D34" w:rsidRPr="00A37D34" w:rsidRDefault="00A37D34" w:rsidP="00F11709">
            <w:pPr>
              <w:rPr>
                <w:sz w:val="24"/>
                <w:szCs w:val="24"/>
                <w:u w:val="single"/>
              </w:rPr>
            </w:pPr>
            <w:r w:rsidRPr="00A37D34">
              <w:rPr>
                <w:sz w:val="24"/>
                <w:szCs w:val="24"/>
              </w:rPr>
              <w:t>часам.</w:t>
            </w:r>
          </w:p>
        </w:tc>
      </w:tr>
      <w:tr w:rsidR="00A37D34" w:rsidRPr="00A37D34" w:rsidTr="00F11709">
        <w:tc>
          <w:tcPr>
            <w:tcW w:w="4856" w:type="dxa"/>
            <w:gridSpan w:val="8"/>
            <w:vAlign w:val="bottom"/>
          </w:tcPr>
          <w:p w:rsidR="00A37D34" w:rsidRPr="00A37D34" w:rsidRDefault="00A37D34" w:rsidP="00F11709">
            <w:pPr>
              <w:rPr>
                <w:sz w:val="24"/>
                <w:szCs w:val="24"/>
              </w:rPr>
            </w:pPr>
          </w:p>
        </w:tc>
        <w:tc>
          <w:tcPr>
            <w:tcW w:w="5512" w:type="dxa"/>
            <w:gridSpan w:val="3"/>
            <w:vAlign w:val="bottom"/>
          </w:tcPr>
          <w:p w:rsidR="00A37D34" w:rsidRPr="00A37D34" w:rsidRDefault="00A37D34" w:rsidP="00F11709">
            <w:pPr>
              <w:rPr>
                <w:sz w:val="24"/>
                <w:szCs w:val="24"/>
                <w:u w:val="single"/>
              </w:rPr>
            </w:pPr>
          </w:p>
        </w:tc>
      </w:tr>
    </w:tbl>
    <w:p w:rsidR="00A37D34" w:rsidRPr="00A37D34" w:rsidRDefault="00A37D34" w:rsidP="00A37D34">
      <w:pPr>
        <w:ind w:firstLine="567"/>
        <w:outlineLvl w:val="0"/>
        <w:rPr>
          <w:i/>
          <w:iCs/>
          <w:sz w:val="24"/>
          <w:szCs w:val="24"/>
        </w:rPr>
      </w:pPr>
      <w:r w:rsidRPr="00A37D34">
        <w:rPr>
          <w:b/>
          <w:sz w:val="24"/>
          <w:szCs w:val="24"/>
        </w:rPr>
        <w:t>Приложения:</w:t>
      </w:r>
      <w:r w:rsidRPr="00A37D34">
        <w:rPr>
          <w:i/>
          <w:iCs/>
          <w:sz w:val="24"/>
          <w:szCs w:val="24"/>
        </w:rPr>
        <w:t xml:space="preserve"> -</w:t>
      </w:r>
    </w:p>
    <w:p w:rsidR="00A37D34" w:rsidRPr="00A37D34" w:rsidRDefault="00A37D34" w:rsidP="00A37D34">
      <w:pPr>
        <w:rPr>
          <w:sz w:val="24"/>
          <w:szCs w:val="24"/>
        </w:rPr>
      </w:pPr>
    </w:p>
    <w:p w:rsidR="00A37D34" w:rsidRPr="00A37D34" w:rsidRDefault="00A37D34" w:rsidP="00A37D34">
      <w:pPr>
        <w:tabs>
          <w:tab w:val="left" w:pos="6300"/>
          <w:tab w:val="left" w:pos="9923"/>
        </w:tabs>
        <w:ind w:left="720"/>
        <w:rPr>
          <w:i/>
          <w:sz w:val="24"/>
          <w:szCs w:val="24"/>
        </w:rPr>
      </w:pPr>
      <w:r w:rsidRPr="00A37D34">
        <w:rPr>
          <w:i/>
          <w:sz w:val="24"/>
          <w:szCs w:val="24"/>
        </w:rPr>
        <w:t xml:space="preserve">Начальник дистанции  </w:t>
      </w:r>
      <w:r w:rsidRPr="00A37D34">
        <w:rPr>
          <w:i/>
          <w:sz w:val="24"/>
          <w:szCs w:val="24"/>
          <w:u w:val="single"/>
        </w:rPr>
        <w:tab/>
        <w:t xml:space="preserve">     /  В.А. Банникова </w:t>
      </w:r>
      <w:r w:rsidRPr="00A37D34">
        <w:rPr>
          <w:i/>
          <w:sz w:val="24"/>
          <w:szCs w:val="24"/>
        </w:rPr>
        <w:t>/</w:t>
      </w:r>
    </w:p>
    <w:p w:rsidR="00A37D34" w:rsidRPr="00A37D34" w:rsidRDefault="00A37D34" w:rsidP="00A37D34">
      <w:pPr>
        <w:tabs>
          <w:tab w:val="left" w:pos="7938"/>
          <w:tab w:val="left" w:pos="9923"/>
        </w:tabs>
        <w:ind w:left="720"/>
        <w:rPr>
          <w:i/>
          <w:sz w:val="24"/>
          <w:szCs w:val="24"/>
        </w:rPr>
      </w:pPr>
    </w:p>
    <w:p w:rsidR="00A37D34" w:rsidRPr="00A37D34" w:rsidRDefault="00A37D34" w:rsidP="00A37D34">
      <w:pPr>
        <w:ind w:left="720"/>
        <w:outlineLvl w:val="0"/>
        <w:rPr>
          <w:i/>
          <w:sz w:val="24"/>
          <w:szCs w:val="24"/>
        </w:rPr>
      </w:pPr>
      <w:r w:rsidRPr="00A37D34">
        <w:rPr>
          <w:i/>
          <w:sz w:val="24"/>
          <w:szCs w:val="24"/>
        </w:rPr>
        <w:t>Заместитель главного</w:t>
      </w:r>
    </w:p>
    <w:p w:rsidR="00A37D34" w:rsidRPr="00A37D34" w:rsidRDefault="00A37D34" w:rsidP="00A37D34">
      <w:pPr>
        <w:tabs>
          <w:tab w:val="left" w:pos="6300"/>
          <w:tab w:val="left" w:pos="9923"/>
        </w:tabs>
        <w:ind w:left="720"/>
        <w:rPr>
          <w:i/>
          <w:sz w:val="24"/>
          <w:szCs w:val="24"/>
        </w:rPr>
      </w:pPr>
      <w:r w:rsidRPr="00A37D34">
        <w:rPr>
          <w:i/>
          <w:sz w:val="24"/>
          <w:szCs w:val="24"/>
        </w:rPr>
        <w:t xml:space="preserve">судьи по безопасности </w:t>
      </w:r>
      <w:r w:rsidRPr="00A37D34">
        <w:rPr>
          <w:i/>
          <w:sz w:val="24"/>
          <w:szCs w:val="24"/>
          <w:u w:val="single"/>
        </w:rPr>
        <w:tab/>
        <w:t xml:space="preserve">     /  С.П. Князева   </w:t>
      </w:r>
      <w:r w:rsidRPr="00A37D34">
        <w:rPr>
          <w:i/>
          <w:sz w:val="24"/>
          <w:szCs w:val="24"/>
        </w:rPr>
        <w:t xml:space="preserve"> /</w:t>
      </w:r>
    </w:p>
    <w:p w:rsidR="00A37D34" w:rsidRPr="00A37D34" w:rsidRDefault="00A37D34" w:rsidP="00A37D34">
      <w:pPr>
        <w:jc w:val="center"/>
        <w:rPr>
          <w:sz w:val="24"/>
          <w:szCs w:val="24"/>
        </w:rPr>
      </w:pPr>
    </w:p>
    <w:p w:rsidR="00A37D34" w:rsidRPr="00A37D34" w:rsidRDefault="00A37D34" w:rsidP="00A37D34">
      <w:pPr>
        <w:jc w:val="center"/>
        <w:rPr>
          <w:sz w:val="24"/>
          <w:szCs w:val="24"/>
        </w:rPr>
      </w:pPr>
    </w:p>
    <w:p w:rsidR="00A37D34" w:rsidRPr="00A37D34" w:rsidRDefault="00A37D34" w:rsidP="00A37D34">
      <w:pPr>
        <w:ind w:left="2880" w:firstLine="720"/>
        <w:jc w:val="center"/>
        <w:rPr>
          <w:bCs/>
          <w:iCs/>
          <w:sz w:val="24"/>
          <w:szCs w:val="24"/>
        </w:rPr>
      </w:pPr>
      <w:r w:rsidRPr="00A37D34">
        <w:rPr>
          <w:bCs/>
          <w:iCs/>
          <w:sz w:val="24"/>
          <w:szCs w:val="24"/>
        </w:rPr>
        <w:t>«11» июня 2016 г.</w:t>
      </w:r>
    </w:p>
    <w:p w:rsidR="00A37D34" w:rsidRPr="00A37D34" w:rsidRDefault="00A37D34" w:rsidP="00A37D34">
      <w:pPr>
        <w:rPr>
          <w:sz w:val="24"/>
          <w:szCs w:val="24"/>
        </w:rPr>
      </w:pPr>
    </w:p>
    <w:p w:rsidR="002C1FD9" w:rsidRPr="00A37D34" w:rsidRDefault="002C1FD9" w:rsidP="002C1FD9">
      <w:pPr>
        <w:ind w:right="-1"/>
        <w:jc w:val="center"/>
        <w:rPr>
          <w:b/>
          <w:sz w:val="24"/>
          <w:szCs w:val="24"/>
        </w:rPr>
      </w:pPr>
    </w:p>
    <w:p w:rsidR="002C1FD9" w:rsidRPr="00A37D34" w:rsidRDefault="002C1FD9" w:rsidP="002C1FD9">
      <w:pPr>
        <w:ind w:right="-1"/>
        <w:jc w:val="right"/>
        <w:rPr>
          <w:b/>
          <w:sz w:val="24"/>
          <w:szCs w:val="24"/>
        </w:rPr>
      </w:pPr>
    </w:p>
    <w:p w:rsidR="002C1FD9" w:rsidRDefault="002C1FD9" w:rsidP="002C1FD9">
      <w:pPr>
        <w:ind w:right="-1"/>
        <w:jc w:val="right"/>
        <w:rPr>
          <w:b/>
          <w:sz w:val="36"/>
          <w:szCs w:val="36"/>
        </w:rPr>
      </w:pPr>
    </w:p>
    <w:p w:rsidR="00A37D34" w:rsidRDefault="00A37D34" w:rsidP="002C1FD9">
      <w:pPr>
        <w:ind w:right="-1"/>
        <w:jc w:val="right"/>
        <w:rPr>
          <w:b/>
          <w:sz w:val="36"/>
          <w:szCs w:val="36"/>
        </w:rPr>
      </w:pPr>
    </w:p>
    <w:p w:rsidR="00A37D34" w:rsidRDefault="00A37D34" w:rsidP="002C1FD9">
      <w:pPr>
        <w:ind w:right="-1"/>
        <w:jc w:val="right"/>
        <w:rPr>
          <w:b/>
          <w:sz w:val="36"/>
          <w:szCs w:val="36"/>
        </w:rPr>
      </w:pPr>
    </w:p>
    <w:p w:rsidR="00A37D34" w:rsidRDefault="00A37D34" w:rsidP="002C1FD9">
      <w:pPr>
        <w:ind w:right="-1"/>
        <w:jc w:val="right"/>
        <w:rPr>
          <w:b/>
          <w:sz w:val="36"/>
          <w:szCs w:val="36"/>
        </w:rPr>
      </w:pPr>
    </w:p>
    <w:p w:rsidR="002C1FD9" w:rsidRDefault="002C1FD9" w:rsidP="002C1FD9">
      <w:pPr>
        <w:ind w:right="-1"/>
        <w:jc w:val="right"/>
        <w:rPr>
          <w:b/>
          <w:sz w:val="36"/>
          <w:szCs w:val="36"/>
        </w:rPr>
      </w:pPr>
    </w:p>
    <w:p w:rsidR="00A37D34" w:rsidRDefault="00A37D34" w:rsidP="00A37D34">
      <w:pPr>
        <w:jc w:val="center"/>
        <w:rPr>
          <w:b/>
          <w:bCs/>
          <w:sz w:val="22"/>
          <w:szCs w:val="22"/>
        </w:rPr>
      </w:pPr>
      <w:r w:rsidRPr="0092683B">
        <w:rPr>
          <w:b/>
          <w:bCs/>
          <w:sz w:val="22"/>
          <w:szCs w:val="22"/>
        </w:rPr>
        <w:t xml:space="preserve">ПЕРВЕНСТВО КИРОВО-ЧЕПЕЦКОГО РАЙОНА КИРОВСКОЙ ОБЛАСТИ </w:t>
      </w:r>
    </w:p>
    <w:p w:rsidR="00A37D34" w:rsidRPr="0092683B" w:rsidRDefault="00A37D34" w:rsidP="00A37D34">
      <w:pPr>
        <w:jc w:val="center"/>
        <w:rPr>
          <w:b/>
          <w:sz w:val="22"/>
          <w:szCs w:val="22"/>
        </w:rPr>
      </w:pPr>
      <w:r w:rsidRPr="0092683B">
        <w:rPr>
          <w:b/>
          <w:bCs/>
          <w:sz w:val="22"/>
          <w:szCs w:val="22"/>
        </w:rPr>
        <w:t>ПО СПОРТИВНОМУ ТУРИЗМУ</w:t>
      </w:r>
    </w:p>
    <w:p w:rsidR="00A37D34" w:rsidRPr="00CB088E" w:rsidRDefault="00A37D34" w:rsidP="00A37D34">
      <w:pPr>
        <w:jc w:val="center"/>
        <w:rPr>
          <w:sz w:val="18"/>
          <w:szCs w:val="18"/>
        </w:rPr>
      </w:pPr>
      <w:r w:rsidRPr="00CB088E">
        <w:rPr>
          <w:sz w:val="18"/>
          <w:szCs w:val="18"/>
        </w:rPr>
        <w:t>ГРУППА ДИСЦИПЛИН — ДИСТАНЦИИ НА СРЕДСВАХ ПЕРЕДВИЖЕНИЯ (КОНИ)</w:t>
      </w:r>
    </w:p>
    <w:p w:rsidR="00A37D34" w:rsidRPr="00663A77" w:rsidRDefault="00A37D34" w:rsidP="00A37D34">
      <w:pPr>
        <w:pBdr>
          <w:bottom w:val="single" w:sz="4" w:space="1" w:color="auto"/>
        </w:pBdr>
        <w:jc w:val="center"/>
        <w:rPr>
          <w:sz w:val="22"/>
          <w:szCs w:val="22"/>
        </w:rPr>
      </w:pPr>
      <w:r w:rsidRPr="00663A77">
        <w:rPr>
          <w:sz w:val="22"/>
          <w:szCs w:val="22"/>
        </w:rPr>
        <w:t>(номер код дисциплины по ВРВС 0840141811Я)</w:t>
      </w:r>
    </w:p>
    <w:p w:rsidR="00A37D34" w:rsidRPr="006223A8" w:rsidRDefault="00A37D34" w:rsidP="00A37D34">
      <w:pPr>
        <w:jc w:val="center"/>
        <w:rPr>
          <w:sz w:val="22"/>
          <w:szCs w:val="22"/>
        </w:rPr>
      </w:pPr>
    </w:p>
    <w:tbl>
      <w:tblPr>
        <w:tblW w:w="10499" w:type="dxa"/>
        <w:jc w:val="center"/>
        <w:tblLook w:val="01E0"/>
      </w:tblPr>
      <w:tblGrid>
        <w:gridCol w:w="2724"/>
        <w:gridCol w:w="2346"/>
        <w:gridCol w:w="5429"/>
      </w:tblGrid>
      <w:tr w:rsidR="00A37D34" w:rsidRPr="00554D42" w:rsidTr="00F11709">
        <w:trPr>
          <w:jc w:val="center"/>
        </w:trPr>
        <w:tc>
          <w:tcPr>
            <w:tcW w:w="2724" w:type="dxa"/>
          </w:tcPr>
          <w:p w:rsidR="00A37D34" w:rsidRPr="00554D42" w:rsidRDefault="00A37D34" w:rsidP="00F11709">
            <w:pPr>
              <w:jc w:val="center"/>
              <w:rPr>
                <w:i/>
              </w:rPr>
            </w:pPr>
            <w:r>
              <w:rPr>
                <w:i/>
              </w:rPr>
              <w:t>10-12 июня</w:t>
            </w:r>
            <w:r w:rsidRPr="00554D42">
              <w:rPr>
                <w:i/>
              </w:rPr>
              <w:t xml:space="preserve"> 201</w:t>
            </w:r>
            <w:r>
              <w:rPr>
                <w:i/>
              </w:rPr>
              <w:t>6</w:t>
            </w:r>
            <w:r w:rsidRPr="00554D42">
              <w:rPr>
                <w:i/>
              </w:rPr>
              <w:t xml:space="preserve"> г.</w:t>
            </w:r>
          </w:p>
        </w:tc>
        <w:tc>
          <w:tcPr>
            <w:tcW w:w="2346" w:type="dxa"/>
          </w:tcPr>
          <w:p w:rsidR="00A37D34" w:rsidRPr="00554D42" w:rsidRDefault="00A37D34" w:rsidP="00F11709">
            <w:pPr>
              <w:jc w:val="center"/>
              <w:rPr>
                <w:i/>
              </w:rPr>
            </w:pPr>
          </w:p>
        </w:tc>
        <w:tc>
          <w:tcPr>
            <w:tcW w:w="5429" w:type="dxa"/>
          </w:tcPr>
          <w:p w:rsidR="00A37D34" w:rsidRPr="00554D42" w:rsidRDefault="00A37D34" w:rsidP="00F11709">
            <w:pPr>
              <w:jc w:val="center"/>
              <w:rPr>
                <w:i/>
              </w:rPr>
            </w:pPr>
            <w:r w:rsidRPr="00554D42">
              <w:rPr>
                <w:i/>
              </w:rPr>
              <w:t>Кировская область, Кирово-Чепецкий район, Федяковское с.п, д. Черноземы</w:t>
            </w:r>
          </w:p>
        </w:tc>
      </w:tr>
    </w:tbl>
    <w:p w:rsidR="00A37D34" w:rsidRDefault="00A37D34" w:rsidP="00A37D34">
      <w:pPr>
        <w:jc w:val="center"/>
      </w:pPr>
    </w:p>
    <w:p w:rsidR="00A37D34" w:rsidRPr="006223A8" w:rsidRDefault="00A37D34" w:rsidP="00A37D34">
      <w:pPr>
        <w:jc w:val="center"/>
        <w:rPr>
          <w:sz w:val="16"/>
          <w:szCs w:val="16"/>
        </w:rPr>
      </w:pPr>
      <w:r w:rsidRPr="006223A8">
        <w:t>Под пунктами указанными в условиях прохождения этапов, подразумеваются пункты «Регламента...»</w:t>
      </w:r>
    </w:p>
    <w:p w:rsidR="00A37D34" w:rsidRPr="006223A8" w:rsidRDefault="00A37D34" w:rsidP="00A37D34">
      <w:pPr>
        <w:jc w:val="center"/>
        <w:rPr>
          <w:b/>
        </w:rPr>
      </w:pPr>
      <w:r w:rsidRPr="006223A8">
        <w:rPr>
          <w:b/>
        </w:rPr>
        <w:t>ТЕХНИЧЕСКИЕ УСЛОВИЯ СОРЕВНОВАНИЙ В ДИСЦИПЛИНЕ</w:t>
      </w:r>
    </w:p>
    <w:p w:rsidR="00A37D34" w:rsidRPr="006223A8" w:rsidRDefault="00A37D34" w:rsidP="00A37D34">
      <w:pPr>
        <w:jc w:val="center"/>
        <w:rPr>
          <w:b/>
          <w:sz w:val="32"/>
          <w:szCs w:val="32"/>
        </w:rPr>
      </w:pPr>
      <w:r w:rsidRPr="006223A8">
        <w:rPr>
          <w:b/>
          <w:sz w:val="32"/>
          <w:szCs w:val="32"/>
        </w:rPr>
        <w:t>«КОНТРОЛЬ АЛЛЮРА»</w:t>
      </w:r>
    </w:p>
    <w:p w:rsidR="00A37D34" w:rsidRPr="006223A8" w:rsidRDefault="00A37D34" w:rsidP="00A37D34">
      <w:pPr>
        <w:jc w:val="both"/>
        <w:rPr>
          <w:b/>
          <w:sz w:val="32"/>
          <w:szCs w:val="32"/>
        </w:rPr>
      </w:pPr>
    </w:p>
    <w:tbl>
      <w:tblPr>
        <w:tblW w:w="0" w:type="auto"/>
        <w:tblLook w:val="01E0"/>
      </w:tblPr>
      <w:tblGrid>
        <w:gridCol w:w="2794"/>
        <w:gridCol w:w="6936"/>
      </w:tblGrid>
      <w:tr w:rsidR="00A37D34" w:rsidRPr="00554D42" w:rsidTr="00F11709">
        <w:tc>
          <w:tcPr>
            <w:tcW w:w="2794" w:type="dxa"/>
          </w:tcPr>
          <w:p w:rsidR="00A37D34" w:rsidRPr="00554D42" w:rsidRDefault="00A37D34" w:rsidP="00F11709">
            <w:pPr>
              <w:jc w:val="both"/>
              <w:rPr>
                <w:b/>
                <w:sz w:val="32"/>
                <w:szCs w:val="32"/>
              </w:rPr>
            </w:pPr>
            <w:r w:rsidRPr="00554D42">
              <w:rPr>
                <w:b/>
                <w:sz w:val="32"/>
                <w:szCs w:val="32"/>
              </w:rPr>
              <w:t>Класс дистанции</w:t>
            </w:r>
          </w:p>
        </w:tc>
        <w:tc>
          <w:tcPr>
            <w:tcW w:w="6936" w:type="dxa"/>
          </w:tcPr>
          <w:p w:rsidR="00A37D34" w:rsidRPr="00554D42" w:rsidRDefault="00A37D34" w:rsidP="00F11709">
            <w:pPr>
              <w:jc w:val="both"/>
              <w:rPr>
                <w:i/>
                <w:sz w:val="32"/>
                <w:szCs w:val="32"/>
              </w:rPr>
            </w:pPr>
            <w:r>
              <w:rPr>
                <w:i/>
                <w:sz w:val="32"/>
                <w:szCs w:val="32"/>
              </w:rPr>
              <w:t>1</w:t>
            </w:r>
          </w:p>
        </w:tc>
      </w:tr>
      <w:tr w:rsidR="00A37D34" w:rsidRPr="00554D42" w:rsidTr="00F11709">
        <w:tc>
          <w:tcPr>
            <w:tcW w:w="2794" w:type="dxa"/>
          </w:tcPr>
          <w:p w:rsidR="00A37D34" w:rsidRPr="00554D42" w:rsidRDefault="00A37D34" w:rsidP="00F11709">
            <w:pPr>
              <w:jc w:val="both"/>
              <w:rPr>
                <w:b/>
                <w:sz w:val="32"/>
                <w:szCs w:val="32"/>
              </w:rPr>
            </w:pPr>
            <w:r w:rsidRPr="00554D42">
              <w:rPr>
                <w:b/>
                <w:sz w:val="32"/>
                <w:szCs w:val="32"/>
              </w:rPr>
              <w:t>Длина дистанции</w:t>
            </w:r>
          </w:p>
        </w:tc>
        <w:tc>
          <w:tcPr>
            <w:tcW w:w="6936" w:type="dxa"/>
          </w:tcPr>
          <w:p w:rsidR="00A37D34" w:rsidRPr="00554D42" w:rsidRDefault="00A37D34" w:rsidP="00F11709">
            <w:pPr>
              <w:jc w:val="both"/>
              <w:rPr>
                <w:i/>
                <w:sz w:val="32"/>
                <w:szCs w:val="32"/>
              </w:rPr>
            </w:pPr>
            <w:r w:rsidRPr="00554D42">
              <w:rPr>
                <w:i/>
                <w:sz w:val="32"/>
                <w:szCs w:val="32"/>
              </w:rPr>
              <w:t xml:space="preserve">2 х </w:t>
            </w:r>
            <w:smartTag w:uri="urn:schemas-microsoft-com:office:smarttags" w:element="metricconverter">
              <w:smartTagPr>
                <w:attr w:name="ProductID" w:val="100 метров"/>
              </w:smartTagPr>
              <w:r w:rsidRPr="00554D42">
                <w:rPr>
                  <w:i/>
                  <w:sz w:val="32"/>
                  <w:szCs w:val="32"/>
                </w:rPr>
                <w:t>100 метров</w:t>
              </w:r>
            </w:smartTag>
          </w:p>
        </w:tc>
      </w:tr>
      <w:tr w:rsidR="00A37D34" w:rsidRPr="00554D42" w:rsidTr="00F11709">
        <w:tc>
          <w:tcPr>
            <w:tcW w:w="2794" w:type="dxa"/>
          </w:tcPr>
          <w:p w:rsidR="00A37D34" w:rsidRPr="00554D42" w:rsidRDefault="00A37D34" w:rsidP="00F11709">
            <w:pPr>
              <w:jc w:val="both"/>
              <w:rPr>
                <w:b/>
                <w:sz w:val="32"/>
                <w:szCs w:val="32"/>
              </w:rPr>
            </w:pPr>
            <w:r w:rsidRPr="00554D42">
              <w:rPr>
                <w:b/>
                <w:sz w:val="32"/>
                <w:szCs w:val="32"/>
              </w:rPr>
              <w:t>Аллюр прохождения</w:t>
            </w:r>
          </w:p>
        </w:tc>
        <w:tc>
          <w:tcPr>
            <w:tcW w:w="6936" w:type="dxa"/>
          </w:tcPr>
          <w:p w:rsidR="00A37D34" w:rsidRPr="00554D42" w:rsidRDefault="00A37D34" w:rsidP="00F11709">
            <w:pPr>
              <w:jc w:val="both"/>
              <w:rPr>
                <w:i/>
                <w:sz w:val="32"/>
                <w:szCs w:val="32"/>
              </w:rPr>
            </w:pPr>
            <w:r w:rsidRPr="00554D42">
              <w:rPr>
                <w:i/>
                <w:sz w:val="32"/>
                <w:szCs w:val="32"/>
              </w:rPr>
              <w:t>Туда: медленн</w:t>
            </w:r>
            <w:r>
              <w:rPr>
                <w:i/>
                <w:sz w:val="32"/>
                <w:szCs w:val="32"/>
              </w:rPr>
              <w:t>ый галоп</w:t>
            </w:r>
          </w:p>
          <w:p w:rsidR="00A37D34" w:rsidRPr="00554D42" w:rsidRDefault="00A37D34" w:rsidP="00F11709">
            <w:pPr>
              <w:jc w:val="both"/>
              <w:rPr>
                <w:i/>
                <w:sz w:val="32"/>
                <w:szCs w:val="32"/>
              </w:rPr>
            </w:pPr>
            <w:r w:rsidRPr="00554D42">
              <w:rPr>
                <w:i/>
                <w:sz w:val="32"/>
                <w:szCs w:val="32"/>
              </w:rPr>
              <w:t>Обратно: быстрый шаг</w:t>
            </w:r>
          </w:p>
        </w:tc>
      </w:tr>
      <w:tr w:rsidR="00A37D34" w:rsidRPr="00554D42" w:rsidTr="00F11709">
        <w:tc>
          <w:tcPr>
            <w:tcW w:w="2794" w:type="dxa"/>
          </w:tcPr>
          <w:p w:rsidR="00A37D34" w:rsidRPr="00554D42" w:rsidRDefault="00A37D34" w:rsidP="00F11709">
            <w:pPr>
              <w:jc w:val="both"/>
              <w:rPr>
                <w:b/>
                <w:sz w:val="32"/>
                <w:szCs w:val="32"/>
              </w:rPr>
            </w:pPr>
            <w:r w:rsidRPr="00554D42">
              <w:rPr>
                <w:b/>
                <w:sz w:val="32"/>
                <w:szCs w:val="32"/>
              </w:rPr>
              <w:t>Начисление баллов</w:t>
            </w:r>
          </w:p>
        </w:tc>
        <w:tc>
          <w:tcPr>
            <w:tcW w:w="6936" w:type="dxa"/>
          </w:tcPr>
          <w:p w:rsidR="00A37D34" w:rsidRPr="00554D42" w:rsidRDefault="00A37D34" w:rsidP="00F11709">
            <w:pPr>
              <w:jc w:val="both"/>
              <w:rPr>
                <w:i/>
                <w:sz w:val="32"/>
                <w:szCs w:val="32"/>
              </w:rPr>
            </w:pPr>
            <w:r w:rsidRPr="00554D42">
              <w:rPr>
                <w:i/>
                <w:sz w:val="32"/>
                <w:szCs w:val="32"/>
              </w:rPr>
              <w:t xml:space="preserve">В соответствии с разделом </w:t>
            </w:r>
            <w:r>
              <w:rPr>
                <w:i/>
                <w:sz w:val="32"/>
                <w:szCs w:val="32"/>
              </w:rPr>
              <w:t>7.3.</w:t>
            </w:r>
            <w:r w:rsidRPr="00554D42">
              <w:rPr>
                <w:i/>
                <w:sz w:val="32"/>
                <w:szCs w:val="32"/>
              </w:rPr>
              <w:t xml:space="preserve"> Регламента (таблица </w:t>
            </w:r>
            <w:r>
              <w:rPr>
                <w:i/>
                <w:sz w:val="32"/>
                <w:szCs w:val="32"/>
              </w:rPr>
              <w:t>7</w:t>
            </w:r>
            <w:r w:rsidRPr="00554D42">
              <w:rPr>
                <w:i/>
                <w:sz w:val="32"/>
                <w:szCs w:val="32"/>
              </w:rPr>
              <w:t>.1)</w:t>
            </w:r>
          </w:p>
        </w:tc>
      </w:tr>
    </w:tbl>
    <w:p w:rsidR="00A37D34" w:rsidRPr="006223A8" w:rsidRDefault="00A37D34" w:rsidP="00A37D34">
      <w:pPr>
        <w:jc w:val="both"/>
        <w:rPr>
          <w:b/>
          <w:sz w:val="32"/>
          <w:szCs w:val="32"/>
        </w:rPr>
      </w:pPr>
    </w:p>
    <w:p w:rsidR="00A37D34" w:rsidRDefault="00A37D34" w:rsidP="00A37D34">
      <w:r w:rsidRPr="006223A8">
        <w:rPr>
          <w:sz w:val="32"/>
          <w:szCs w:val="32"/>
        </w:rPr>
        <w:t xml:space="preserve">Начальник дистанции                         </w:t>
      </w:r>
      <w:r>
        <w:rPr>
          <w:sz w:val="28"/>
          <w:szCs w:val="28"/>
        </w:rPr>
        <w:t>В.А. Банникова, СС3К,</w:t>
      </w:r>
      <w:r w:rsidRPr="006223A8">
        <w:rPr>
          <w:sz w:val="32"/>
          <w:szCs w:val="32"/>
        </w:rPr>
        <w:t xml:space="preserve"> г.</w:t>
      </w:r>
      <w:r>
        <w:rPr>
          <w:sz w:val="32"/>
          <w:szCs w:val="32"/>
        </w:rPr>
        <w:t xml:space="preserve"> </w:t>
      </w:r>
      <w:r w:rsidRPr="006223A8">
        <w:rPr>
          <w:sz w:val="32"/>
          <w:szCs w:val="32"/>
        </w:rPr>
        <w:t>Киров</w:t>
      </w:r>
    </w:p>
    <w:p w:rsidR="002C1FD9" w:rsidRDefault="002C1FD9" w:rsidP="00A37D34">
      <w:pPr>
        <w:ind w:right="-1"/>
        <w:jc w:val="center"/>
        <w:rPr>
          <w:b/>
          <w:sz w:val="36"/>
          <w:szCs w:val="36"/>
        </w:rPr>
      </w:pPr>
    </w:p>
    <w:p w:rsidR="002C1FD9" w:rsidRDefault="002C1FD9" w:rsidP="002C1FD9">
      <w:pPr>
        <w:ind w:right="-1"/>
        <w:jc w:val="right"/>
        <w:rPr>
          <w:b/>
          <w:sz w:val="36"/>
          <w:szCs w:val="36"/>
        </w:rPr>
      </w:pPr>
    </w:p>
    <w:p w:rsidR="002C1FD9" w:rsidRDefault="002C1FD9" w:rsidP="002C1FD9">
      <w:pPr>
        <w:ind w:right="-1"/>
        <w:jc w:val="right"/>
        <w:rPr>
          <w:b/>
          <w:sz w:val="36"/>
          <w:szCs w:val="36"/>
        </w:rPr>
      </w:pPr>
    </w:p>
    <w:p w:rsidR="002C1FD9" w:rsidRDefault="002C1FD9" w:rsidP="002C1FD9">
      <w:pPr>
        <w:ind w:right="-1"/>
        <w:jc w:val="right"/>
        <w:rPr>
          <w:b/>
          <w:sz w:val="36"/>
          <w:szCs w:val="36"/>
        </w:rPr>
      </w:pPr>
    </w:p>
    <w:p w:rsidR="002C1FD9" w:rsidRDefault="002C1FD9" w:rsidP="002C1FD9">
      <w:pPr>
        <w:ind w:right="-1"/>
        <w:jc w:val="right"/>
        <w:rPr>
          <w:b/>
          <w:sz w:val="36"/>
          <w:szCs w:val="36"/>
        </w:rPr>
      </w:pPr>
    </w:p>
    <w:p w:rsidR="002C1FD9" w:rsidRDefault="002C1FD9" w:rsidP="002C1FD9">
      <w:pPr>
        <w:ind w:right="-1"/>
        <w:jc w:val="right"/>
        <w:rPr>
          <w:b/>
          <w:sz w:val="36"/>
          <w:szCs w:val="36"/>
        </w:rPr>
      </w:pPr>
    </w:p>
    <w:p w:rsidR="002C1FD9" w:rsidRDefault="002C1FD9" w:rsidP="002C1FD9">
      <w:pPr>
        <w:ind w:right="-1"/>
        <w:jc w:val="right"/>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A37D34" w:rsidRDefault="00A37D34" w:rsidP="006B36BA">
      <w:pPr>
        <w:jc w:val="center"/>
        <w:rPr>
          <w:b/>
          <w:sz w:val="36"/>
          <w:szCs w:val="36"/>
        </w:rPr>
      </w:pPr>
    </w:p>
    <w:p w:rsidR="00A37D34" w:rsidRDefault="00A37D34" w:rsidP="00A37D34">
      <w:pPr>
        <w:pStyle w:val="2"/>
      </w:pPr>
      <w:r>
        <w:lastRenderedPageBreak/>
        <w:t>Контроль аллюра</w:t>
      </w:r>
    </w:p>
    <w:p w:rsidR="00A37D34" w:rsidRPr="006828AB" w:rsidRDefault="00A37D34" w:rsidP="00A37D34">
      <w:pPr>
        <w:rPr>
          <w:sz w:val="4"/>
          <w:szCs w:val="4"/>
        </w:rPr>
      </w:pPr>
    </w:p>
    <w:p w:rsidR="00A37D34" w:rsidRPr="00A37D34" w:rsidRDefault="00A37D34" w:rsidP="00A37D34">
      <w:pPr>
        <w:jc w:val="both"/>
        <w:rPr>
          <w:color w:val="000000"/>
          <w:sz w:val="22"/>
          <w:szCs w:val="22"/>
        </w:rPr>
      </w:pPr>
      <w:r w:rsidRPr="00A37D34">
        <w:rPr>
          <w:sz w:val="22"/>
          <w:szCs w:val="22"/>
        </w:rPr>
        <w:t xml:space="preserve">7.3.1. Цель этапа </w:t>
      </w:r>
      <w:r w:rsidRPr="00A37D34">
        <w:rPr>
          <w:color w:val="000000"/>
          <w:sz w:val="22"/>
          <w:szCs w:val="22"/>
        </w:rPr>
        <w:t xml:space="preserve">– прохождение размеченного на ровной поверхности коридора с контролем аллюра лошади. В пределах коридора допускается наличие плавных поворотов. </w:t>
      </w:r>
      <w:r w:rsidRPr="00A37D34">
        <w:rPr>
          <w:sz w:val="22"/>
          <w:szCs w:val="22"/>
        </w:rPr>
        <w:t>Аллюр прохождения устанавливается Положением о соревнованиях и указывается в Условиях прохождения дистанции.</w:t>
      </w:r>
    </w:p>
    <w:p w:rsidR="00A37D34" w:rsidRPr="00A37D34" w:rsidRDefault="00A37D34" w:rsidP="00A37D34">
      <w:pPr>
        <w:jc w:val="both"/>
        <w:rPr>
          <w:sz w:val="22"/>
          <w:szCs w:val="22"/>
        </w:rPr>
      </w:pPr>
      <w:r w:rsidRPr="00A37D34">
        <w:rPr>
          <w:sz w:val="22"/>
          <w:szCs w:val="22"/>
        </w:rPr>
        <w:t>7.3.</w:t>
      </w:r>
      <w:r w:rsidRPr="00A37D34">
        <w:rPr>
          <w:color w:val="000000"/>
          <w:sz w:val="22"/>
          <w:szCs w:val="22"/>
        </w:rPr>
        <w:t xml:space="preserve">2. В одну сторону коридор полностью проходится медленным галопом, в обратном направлении максимально быстрым шагом. </w:t>
      </w:r>
      <w:r w:rsidRPr="00A37D34">
        <w:rPr>
          <w:sz w:val="22"/>
          <w:szCs w:val="22"/>
        </w:rPr>
        <w:t>Лошади пересекают стартовую и финишную линии требуемым аллюром.</w:t>
      </w:r>
    </w:p>
    <w:p w:rsidR="00A37D34" w:rsidRPr="00A37D34" w:rsidRDefault="00A37D34" w:rsidP="00A37D34">
      <w:pPr>
        <w:jc w:val="both"/>
        <w:rPr>
          <w:sz w:val="22"/>
          <w:szCs w:val="22"/>
        </w:rPr>
      </w:pPr>
      <w:r w:rsidRPr="00A37D34">
        <w:rPr>
          <w:sz w:val="22"/>
          <w:szCs w:val="22"/>
        </w:rPr>
        <w:t>7.3.3. Учитывается время, которое участник затратил на прохождение коридора в одну сторону. В зависимости от выбранного аллюра и затраченного времени участнику начисляются баллы в соответствии с таблицей 7.1.</w:t>
      </w:r>
    </w:p>
    <w:p w:rsidR="00A37D34" w:rsidRPr="00A37D34" w:rsidRDefault="00A37D34" w:rsidP="00A37D34">
      <w:pPr>
        <w:jc w:val="both"/>
        <w:rPr>
          <w:sz w:val="22"/>
          <w:szCs w:val="22"/>
        </w:rPr>
      </w:pPr>
      <w:r w:rsidRPr="00A37D34">
        <w:rPr>
          <w:sz w:val="22"/>
          <w:szCs w:val="22"/>
        </w:rPr>
        <w:t>7.3.4. Если лошадь под всадником сбивается с установленного аллюра, то он получает 0 баллов за прохождение. Если лошадь заступает за границу коридора (заступ), то участник получает 10 штрафных баллов за прохождение. При этом участник должен вернуть лошадь в коридор и продолжать движение по этапу. Если участник не смог вернуть лошадь в РЗ этапа либо лошадь выходит из РЗ этапа, то участник получает 0 баллов за прохождение.</w:t>
      </w:r>
    </w:p>
    <w:p w:rsidR="00A37D34" w:rsidRPr="00A37D34" w:rsidRDefault="00A37D34" w:rsidP="00A37D34">
      <w:pPr>
        <w:jc w:val="both"/>
        <w:rPr>
          <w:sz w:val="22"/>
          <w:szCs w:val="22"/>
        </w:rPr>
      </w:pPr>
      <w:r w:rsidRPr="00A37D34">
        <w:rPr>
          <w:sz w:val="22"/>
          <w:szCs w:val="22"/>
        </w:rPr>
        <w:t>7.3.5. Баллы, набранные при прохождении дистанции шагом и галопом (рысью) суммируются.</w:t>
      </w:r>
    </w:p>
    <w:p w:rsidR="00A37D34" w:rsidRPr="00A37D34" w:rsidRDefault="00A37D34" w:rsidP="00A37D34">
      <w:pPr>
        <w:jc w:val="both"/>
        <w:rPr>
          <w:sz w:val="22"/>
          <w:szCs w:val="22"/>
        </w:rPr>
      </w:pPr>
      <w:r w:rsidRPr="00A37D34">
        <w:rPr>
          <w:sz w:val="22"/>
          <w:szCs w:val="22"/>
        </w:rPr>
        <w:t>7.3.6. Секундомер запускается в момент пересечения стартовой створной линии корпусом участника, останавливается в момент пересечения финишной створной линии корпусом участника.</w:t>
      </w:r>
    </w:p>
    <w:p w:rsidR="00A37D34" w:rsidRPr="00A37D34" w:rsidRDefault="00A37D34" w:rsidP="00A37D34">
      <w:pPr>
        <w:jc w:val="both"/>
        <w:rPr>
          <w:sz w:val="22"/>
          <w:szCs w:val="22"/>
        </w:rPr>
      </w:pPr>
      <w:r w:rsidRPr="00A37D34">
        <w:rPr>
          <w:sz w:val="22"/>
          <w:szCs w:val="22"/>
        </w:rPr>
        <w:t>7.3.7. Результат прохождения дистанции может быть отрицательным.</w:t>
      </w:r>
    </w:p>
    <w:p w:rsidR="00A37D34" w:rsidRDefault="00A37D34" w:rsidP="00A37D34">
      <w:pPr>
        <w:jc w:val="center"/>
        <w:rPr>
          <w:b/>
        </w:rPr>
      </w:pPr>
      <w:r w:rsidRPr="00DA4D00">
        <w:rPr>
          <w:b/>
        </w:rPr>
        <w:t>Нормы оценки скорости на дистанции КА.</w:t>
      </w:r>
    </w:p>
    <w:tbl>
      <w:tblPr>
        <w:tblW w:w="3397" w:type="dxa"/>
        <w:tblInd w:w="3090" w:type="dxa"/>
        <w:tblLook w:val="0000"/>
      </w:tblPr>
      <w:tblGrid>
        <w:gridCol w:w="1305"/>
        <w:gridCol w:w="867"/>
        <w:gridCol w:w="1151"/>
        <w:gridCol w:w="74"/>
      </w:tblGrid>
      <w:tr w:rsidR="00A37D34" w:rsidRPr="002435F0" w:rsidTr="00F11709">
        <w:trPr>
          <w:trHeight w:val="255"/>
        </w:trPr>
        <w:tc>
          <w:tcPr>
            <w:tcW w:w="1305" w:type="dxa"/>
            <w:vMerge w:val="restart"/>
            <w:tcBorders>
              <w:top w:val="single" w:sz="8" w:space="0" w:color="auto"/>
              <w:left w:val="single" w:sz="8" w:space="0" w:color="auto"/>
              <w:bottom w:val="single" w:sz="8" w:space="0" w:color="000000"/>
              <w:right w:val="single" w:sz="8" w:space="0" w:color="auto"/>
            </w:tcBorders>
            <w:shd w:val="clear" w:color="auto" w:fill="C0C0C0"/>
            <w:vAlign w:val="center"/>
          </w:tcPr>
          <w:p w:rsidR="00A37D34" w:rsidRPr="002435F0" w:rsidRDefault="00A37D34" w:rsidP="00F11709">
            <w:pPr>
              <w:jc w:val="center"/>
              <w:rPr>
                <w:b/>
                <w:bCs/>
              </w:rPr>
            </w:pPr>
            <w:r w:rsidRPr="002435F0">
              <w:rPr>
                <w:b/>
                <w:bCs/>
                <w:sz w:val="22"/>
              </w:rPr>
              <w:t>ОЦЕНКА</w:t>
            </w:r>
          </w:p>
        </w:tc>
        <w:tc>
          <w:tcPr>
            <w:tcW w:w="2092" w:type="dxa"/>
            <w:gridSpan w:val="3"/>
            <w:tcBorders>
              <w:top w:val="single" w:sz="8" w:space="0" w:color="auto"/>
              <w:left w:val="nil"/>
              <w:bottom w:val="single" w:sz="4" w:space="0" w:color="auto"/>
              <w:right w:val="single" w:sz="8" w:space="0" w:color="000000"/>
            </w:tcBorders>
            <w:shd w:val="clear" w:color="auto" w:fill="C0C0C0"/>
            <w:noWrap/>
            <w:vAlign w:val="center"/>
          </w:tcPr>
          <w:p w:rsidR="00A37D34" w:rsidRPr="002435F0" w:rsidRDefault="00A37D34" w:rsidP="00F11709">
            <w:pPr>
              <w:jc w:val="center"/>
              <w:rPr>
                <w:b/>
                <w:bCs/>
              </w:rPr>
            </w:pPr>
            <w:r w:rsidRPr="002435F0">
              <w:rPr>
                <w:b/>
                <w:bCs/>
              </w:rPr>
              <w:t xml:space="preserve">Время на дистанции </w:t>
            </w:r>
            <w:smartTag w:uri="urn:schemas-microsoft-com:office:smarttags" w:element="metricconverter">
              <w:smartTagPr>
                <w:attr w:name="ProductID" w:val="100 м"/>
              </w:smartTagPr>
              <w:r w:rsidRPr="002435F0">
                <w:rPr>
                  <w:b/>
                  <w:bCs/>
                </w:rPr>
                <w:t>100 м</w:t>
              </w:r>
            </w:smartTag>
            <w:r w:rsidRPr="002435F0">
              <w:rPr>
                <w:b/>
                <w:bCs/>
              </w:rPr>
              <w:t>., с.</w:t>
            </w:r>
          </w:p>
        </w:tc>
      </w:tr>
      <w:tr w:rsidR="00A37D34" w:rsidRPr="002435F0" w:rsidTr="00F11709">
        <w:trPr>
          <w:gridAfter w:val="1"/>
          <w:wAfter w:w="74" w:type="dxa"/>
          <w:trHeight w:val="315"/>
        </w:trPr>
        <w:tc>
          <w:tcPr>
            <w:tcW w:w="1305" w:type="dxa"/>
            <w:vMerge/>
            <w:tcBorders>
              <w:top w:val="single" w:sz="8" w:space="0" w:color="auto"/>
              <w:left w:val="single" w:sz="8" w:space="0" w:color="auto"/>
              <w:bottom w:val="single" w:sz="8" w:space="0" w:color="000000"/>
              <w:right w:val="single" w:sz="8" w:space="0" w:color="auto"/>
            </w:tcBorders>
            <w:shd w:val="clear" w:color="auto" w:fill="C0C0C0"/>
            <w:vAlign w:val="center"/>
          </w:tcPr>
          <w:p w:rsidR="00A37D34" w:rsidRPr="002435F0" w:rsidRDefault="00A37D34" w:rsidP="00F11709">
            <w:pPr>
              <w:rPr>
                <w:b/>
                <w:bCs/>
              </w:rPr>
            </w:pPr>
          </w:p>
        </w:tc>
        <w:tc>
          <w:tcPr>
            <w:tcW w:w="867" w:type="dxa"/>
            <w:tcBorders>
              <w:top w:val="nil"/>
              <w:left w:val="nil"/>
              <w:bottom w:val="single" w:sz="8" w:space="0" w:color="auto"/>
              <w:right w:val="single" w:sz="4" w:space="0" w:color="auto"/>
            </w:tcBorders>
            <w:shd w:val="clear" w:color="auto" w:fill="C0C0C0"/>
            <w:vAlign w:val="center"/>
          </w:tcPr>
          <w:p w:rsidR="00A37D34" w:rsidRPr="002435F0" w:rsidRDefault="00A37D34" w:rsidP="00F11709">
            <w:pPr>
              <w:jc w:val="center"/>
              <w:rPr>
                <w:b/>
                <w:bCs/>
              </w:rPr>
            </w:pPr>
            <w:r w:rsidRPr="002435F0">
              <w:rPr>
                <w:b/>
                <w:bCs/>
                <w:sz w:val="22"/>
                <w:szCs w:val="22"/>
              </w:rPr>
              <w:t>ШАГ</w:t>
            </w:r>
          </w:p>
        </w:tc>
        <w:tc>
          <w:tcPr>
            <w:tcW w:w="1151" w:type="dxa"/>
            <w:tcBorders>
              <w:top w:val="nil"/>
              <w:left w:val="nil"/>
              <w:bottom w:val="single" w:sz="8" w:space="0" w:color="auto"/>
              <w:right w:val="single" w:sz="8" w:space="0" w:color="auto"/>
            </w:tcBorders>
            <w:shd w:val="clear" w:color="auto" w:fill="C0C0C0"/>
            <w:vAlign w:val="center"/>
          </w:tcPr>
          <w:p w:rsidR="00A37D34" w:rsidRPr="002435F0" w:rsidRDefault="00A37D34" w:rsidP="00F11709">
            <w:pPr>
              <w:jc w:val="center"/>
              <w:rPr>
                <w:b/>
                <w:bCs/>
              </w:rPr>
            </w:pPr>
            <w:r w:rsidRPr="002435F0">
              <w:rPr>
                <w:b/>
                <w:bCs/>
                <w:sz w:val="22"/>
                <w:szCs w:val="22"/>
              </w:rPr>
              <w:t>ГАЛОП</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30</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44,67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22,53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29</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45,33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22,40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28</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46,00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22,33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27</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46,67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22,20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26</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47,33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22,13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25</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48,00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22,00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24</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48,67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21,93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23</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49,33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21,80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22</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50,00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21,73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21</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50,67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21,60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20</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51,33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21,53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19</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52,00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21,40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18</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52,67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21,33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17</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53,33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21,20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16</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54,00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21,13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15</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54,67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21,00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14</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55,33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20,93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13</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56,00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20,80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12</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56,67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20,73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11</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57,33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20,60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10</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58,00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20,53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9</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58,67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20,40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8</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59,33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20,33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7</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60,00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20,20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6</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60,67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20,13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5</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61,33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20,00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4</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62,00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19,53</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3</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62,67</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19,00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2</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63,33</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18,60</w:t>
            </w:r>
          </w:p>
        </w:tc>
      </w:tr>
      <w:tr w:rsidR="00A37D34" w:rsidRPr="002435F0" w:rsidTr="00F11709">
        <w:trPr>
          <w:gridAfter w:val="1"/>
          <w:wAfter w:w="74" w:type="dxa"/>
          <w:trHeight w:val="285"/>
        </w:trPr>
        <w:tc>
          <w:tcPr>
            <w:tcW w:w="1305" w:type="dxa"/>
            <w:tcBorders>
              <w:top w:val="nil"/>
              <w:left w:val="single" w:sz="8" w:space="0" w:color="auto"/>
              <w:bottom w:val="single" w:sz="4" w:space="0" w:color="auto"/>
              <w:right w:val="single" w:sz="8" w:space="0" w:color="auto"/>
            </w:tcBorders>
            <w:shd w:val="clear" w:color="auto" w:fill="C0C0C0"/>
            <w:vAlign w:val="center"/>
          </w:tcPr>
          <w:p w:rsidR="00A37D34" w:rsidRPr="002435F0" w:rsidRDefault="00A37D34" w:rsidP="00F11709">
            <w:pPr>
              <w:jc w:val="center"/>
            </w:pPr>
            <w:r w:rsidRPr="002435F0">
              <w:rPr>
                <w:sz w:val="22"/>
              </w:rPr>
              <w:t>1</w:t>
            </w:r>
          </w:p>
        </w:tc>
        <w:tc>
          <w:tcPr>
            <w:tcW w:w="867" w:type="dxa"/>
            <w:tcBorders>
              <w:top w:val="nil"/>
              <w:left w:val="nil"/>
              <w:bottom w:val="single" w:sz="4" w:space="0" w:color="auto"/>
              <w:right w:val="single" w:sz="4" w:space="0" w:color="auto"/>
            </w:tcBorders>
            <w:shd w:val="clear" w:color="auto" w:fill="auto"/>
            <w:noWrap/>
            <w:vAlign w:val="center"/>
          </w:tcPr>
          <w:p w:rsidR="00A37D34" w:rsidRPr="002435F0" w:rsidRDefault="00A37D34" w:rsidP="00F11709">
            <w:pPr>
              <w:jc w:val="center"/>
            </w:pPr>
            <w:r w:rsidRPr="002435F0">
              <w:t>64,00</w:t>
            </w:r>
          </w:p>
        </w:tc>
        <w:tc>
          <w:tcPr>
            <w:tcW w:w="1151" w:type="dxa"/>
            <w:tcBorders>
              <w:top w:val="nil"/>
              <w:left w:val="nil"/>
              <w:bottom w:val="single" w:sz="4" w:space="0" w:color="auto"/>
              <w:right w:val="single" w:sz="8" w:space="0" w:color="auto"/>
            </w:tcBorders>
            <w:shd w:val="clear" w:color="auto" w:fill="auto"/>
            <w:noWrap/>
            <w:vAlign w:val="center"/>
          </w:tcPr>
          <w:p w:rsidR="00A37D34" w:rsidRPr="002435F0" w:rsidRDefault="00A37D34" w:rsidP="00F11709">
            <w:pPr>
              <w:jc w:val="center"/>
            </w:pPr>
            <w:r w:rsidRPr="002435F0">
              <w:t>18,00</w:t>
            </w:r>
          </w:p>
        </w:tc>
      </w:tr>
    </w:tbl>
    <w:p w:rsidR="00A37D34" w:rsidRPr="00123441" w:rsidRDefault="00A37D34" w:rsidP="00A37D34">
      <w:pPr>
        <w:rPr>
          <w:b/>
          <w:sz w:val="16"/>
          <w:szCs w:val="1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A37D34">
      <w:pP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A37D34" w:rsidP="006B36BA">
      <w:pPr>
        <w:jc w:val="center"/>
        <w:rPr>
          <w:b/>
          <w:sz w:val="36"/>
          <w:szCs w:val="36"/>
        </w:rPr>
      </w:pPr>
      <w:r>
        <w:rPr>
          <w:b/>
          <w:noProof/>
          <w:sz w:val="36"/>
          <w:szCs w:val="36"/>
        </w:rPr>
        <w:drawing>
          <wp:anchor distT="0" distB="0" distL="114300" distR="114300" simplePos="0" relativeHeight="251685888" behindDoc="0" locked="0" layoutInCell="1" allowOverlap="1">
            <wp:simplePos x="0" y="0"/>
            <wp:positionH relativeFrom="column">
              <wp:posOffset>-1211580</wp:posOffset>
            </wp:positionH>
            <wp:positionV relativeFrom="paragraph">
              <wp:posOffset>9525</wp:posOffset>
            </wp:positionV>
            <wp:extent cx="8972550" cy="5559425"/>
            <wp:effectExtent l="0" t="1714500" r="0" b="1679575"/>
            <wp:wrapNone/>
            <wp:docPr id="22" name="Рисунок 22" descr="D:\Мои документы\Ирина мое\туризм\на 2016\ВЯТКА ТРЕК\сканы протоколов\КА_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Ирина мое\туризм\на 2016\ВЯТКА ТРЕК\сканы протоколов\КА_д.jpg"/>
                    <pic:cNvPicPr>
                      <a:picLocks noChangeAspect="1" noChangeArrowheads="1"/>
                    </pic:cNvPicPr>
                  </pic:nvPicPr>
                  <pic:blipFill>
                    <a:blip r:embed="rId25" cstate="print"/>
                    <a:srcRect/>
                    <a:stretch>
                      <a:fillRect/>
                    </a:stretch>
                  </pic:blipFill>
                  <pic:spPr bwMode="auto">
                    <a:xfrm rot="16200000">
                      <a:off x="0" y="0"/>
                      <a:ext cx="8972550" cy="5559425"/>
                    </a:xfrm>
                    <a:prstGeom prst="rect">
                      <a:avLst/>
                    </a:prstGeom>
                    <a:noFill/>
                    <a:ln w="9525">
                      <a:noFill/>
                      <a:miter lim="800000"/>
                      <a:headEnd/>
                      <a:tailEnd/>
                    </a:ln>
                  </pic:spPr>
                </pic:pic>
              </a:graphicData>
            </a:graphic>
          </wp:anchor>
        </w:drawing>
      </w: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2C1FD9" w:rsidRDefault="002C1FD9"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r>
        <w:rPr>
          <w:b/>
          <w:noProof/>
          <w:sz w:val="36"/>
          <w:szCs w:val="36"/>
        </w:rPr>
        <w:drawing>
          <wp:anchor distT="0" distB="0" distL="114300" distR="114300" simplePos="0" relativeHeight="251686912" behindDoc="0" locked="0" layoutInCell="1" allowOverlap="1">
            <wp:simplePos x="0" y="0"/>
            <wp:positionH relativeFrom="column">
              <wp:posOffset>-1000760</wp:posOffset>
            </wp:positionH>
            <wp:positionV relativeFrom="paragraph">
              <wp:posOffset>23495</wp:posOffset>
            </wp:positionV>
            <wp:extent cx="8460740" cy="5581015"/>
            <wp:effectExtent l="0" t="1447800" r="0" b="1429385"/>
            <wp:wrapNone/>
            <wp:docPr id="23" name="Рисунок 23" descr="D:\Мои документы\Ирина мое\туризм\на 2016\ВЯТКА ТРЕК\сканы протоколов\КА_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ои документы\Ирина мое\туризм\на 2016\ВЯТКА ТРЕК\сканы протоколов\КА_ю.jpg"/>
                    <pic:cNvPicPr>
                      <a:picLocks noChangeAspect="1" noChangeArrowheads="1"/>
                    </pic:cNvPicPr>
                  </pic:nvPicPr>
                  <pic:blipFill>
                    <a:blip r:embed="rId26" cstate="print"/>
                    <a:srcRect/>
                    <a:stretch>
                      <a:fillRect/>
                    </a:stretch>
                  </pic:blipFill>
                  <pic:spPr bwMode="auto">
                    <a:xfrm rot="16200000">
                      <a:off x="0" y="0"/>
                      <a:ext cx="8460740" cy="5581015"/>
                    </a:xfrm>
                    <a:prstGeom prst="rect">
                      <a:avLst/>
                    </a:prstGeom>
                    <a:noFill/>
                    <a:ln w="9525">
                      <a:noFill/>
                      <a:miter lim="800000"/>
                      <a:headEnd/>
                      <a:tailEnd/>
                    </a:ln>
                  </pic:spPr>
                </pic:pic>
              </a:graphicData>
            </a:graphic>
          </wp:anchor>
        </w:drawing>
      </w: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tbl>
      <w:tblPr>
        <w:tblW w:w="0" w:type="auto"/>
        <w:tblInd w:w="7054" w:type="dxa"/>
        <w:tblLook w:val="0000"/>
      </w:tblPr>
      <w:tblGrid>
        <w:gridCol w:w="3242"/>
      </w:tblGrid>
      <w:tr w:rsidR="00A37D34" w:rsidRPr="00A50BB9" w:rsidTr="00F11709">
        <w:tc>
          <w:tcPr>
            <w:tcW w:w="3242" w:type="dxa"/>
          </w:tcPr>
          <w:p w:rsidR="00A37D34" w:rsidRPr="00A50BB9" w:rsidRDefault="00A37D34" w:rsidP="00F11709">
            <w:pPr>
              <w:jc w:val="center"/>
              <w:rPr>
                <w:b/>
                <w:i/>
                <w:caps/>
                <w:sz w:val="28"/>
                <w:u w:val="single"/>
              </w:rPr>
            </w:pPr>
            <w:r w:rsidRPr="00A50BB9">
              <w:rPr>
                <w:b/>
                <w:i/>
                <w:caps/>
                <w:sz w:val="28"/>
                <w:u w:val="single"/>
              </w:rPr>
              <w:t>«Утверждаю»</w:t>
            </w:r>
          </w:p>
          <w:p w:rsidR="00A37D34" w:rsidRPr="00A50BB9" w:rsidRDefault="00A37D34" w:rsidP="00F11709">
            <w:pPr>
              <w:pStyle w:val="a3"/>
              <w:jc w:val="center"/>
              <w:rPr>
                <w:sz w:val="24"/>
              </w:rPr>
            </w:pPr>
            <w:r w:rsidRPr="00A50BB9">
              <w:rPr>
                <w:sz w:val="24"/>
              </w:rPr>
              <w:t>Главный судья соревнований</w:t>
            </w:r>
          </w:p>
          <w:p w:rsidR="00A37D34" w:rsidRPr="00A50BB9" w:rsidRDefault="00A37D34" w:rsidP="00F11709">
            <w:pPr>
              <w:pStyle w:val="a3"/>
              <w:pBdr>
                <w:bottom w:val="single" w:sz="6" w:space="1" w:color="auto"/>
              </w:pBdr>
              <w:jc w:val="right"/>
              <w:rPr>
                <w:sz w:val="24"/>
              </w:rPr>
            </w:pPr>
            <w:r w:rsidRPr="00A50BB9">
              <w:rPr>
                <w:sz w:val="24"/>
              </w:rPr>
              <w:t xml:space="preserve">           / </w:t>
            </w:r>
            <w:r>
              <w:rPr>
                <w:sz w:val="24"/>
              </w:rPr>
              <w:t>Д.А. Медведева</w:t>
            </w:r>
            <w:r w:rsidRPr="00A50BB9">
              <w:rPr>
                <w:sz w:val="24"/>
              </w:rPr>
              <w:t xml:space="preserve"> /</w:t>
            </w:r>
          </w:p>
          <w:p w:rsidR="00A37D34" w:rsidRPr="00A50BB9" w:rsidRDefault="00A37D34" w:rsidP="00F11709">
            <w:pPr>
              <w:pStyle w:val="a3"/>
              <w:jc w:val="center"/>
              <w:rPr>
                <w:i/>
                <w:iCs/>
                <w:sz w:val="14"/>
              </w:rPr>
            </w:pPr>
            <w:r w:rsidRPr="00A50BB9">
              <w:rPr>
                <w:i/>
                <w:iCs/>
                <w:sz w:val="14"/>
              </w:rPr>
              <w:t>подпись, расшифровка подписи</w:t>
            </w:r>
          </w:p>
          <w:p w:rsidR="00A37D34" w:rsidRPr="00A50BB9" w:rsidRDefault="00A37D34" w:rsidP="00F11709">
            <w:pPr>
              <w:pStyle w:val="a3"/>
              <w:jc w:val="center"/>
              <w:rPr>
                <w:sz w:val="10"/>
              </w:rPr>
            </w:pPr>
          </w:p>
          <w:p w:rsidR="00A37D34" w:rsidRPr="00A50BB9" w:rsidRDefault="00A37D34" w:rsidP="00F11709">
            <w:pPr>
              <w:pStyle w:val="a3"/>
              <w:jc w:val="right"/>
            </w:pPr>
            <w:r w:rsidRPr="00A50BB9">
              <w:rPr>
                <w:sz w:val="24"/>
              </w:rPr>
              <w:t>«</w:t>
            </w:r>
            <w:r>
              <w:rPr>
                <w:sz w:val="24"/>
              </w:rPr>
              <w:t>12</w:t>
            </w:r>
            <w:r w:rsidRPr="00A50BB9">
              <w:rPr>
                <w:sz w:val="24"/>
              </w:rPr>
              <w:t xml:space="preserve">» </w:t>
            </w:r>
            <w:r>
              <w:rPr>
                <w:sz w:val="24"/>
              </w:rPr>
              <w:t>июн</w:t>
            </w:r>
            <w:r w:rsidRPr="00A50BB9">
              <w:rPr>
                <w:sz w:val="24"/>
              </w:rPr>
              <w:t>я 201</w:t>
            </w:r>
            <w:r>
              <w:rPr>
                <w:sz w:val="24"/>
              </w:rPr>
              <w:t>6</w:t>
            </w:r>
            <w:r w:rsidRPr="00A50BB9">
              <w:rPr>
                <w:sz w:val="24"/>
              </w:rPr>
              <w:t xml:space="preserve"> г.</w:t>
            </w:r>
          </w:p>
        </w:tc>
      </w:tr>
    </w:tbl>
    <w:p w:rsidR="00A37D34" w:rsidRPr="00A50BB9" w:rsidRDefault="00A37D34" w:rsidP="00A37D34">
      <w:pPr>
        <w:rPr>
          <w:w w:val="150"/>
        </w:rPr>
      </w:pPr>
    </w:p>
    <w:p w:rsidR="00A37D34" w:rsidRPr="00A37D34" w:rsidRDefault="00A37D34" w:rsidP="00A37D34">
      <w:pPr>
        <w:jc w:val="center"/>
        <w:rPr>
          <w:sz w:val="24"/>
          <w:szCs w:val="24"/>
        </w:rPr>
      </w:pPr>
      <w:r w:rsidRPr="00A37D34">
        <w:rPr>
          <w:sz w:val="24"/>
          <w:szCs w:val="24"/>
        </w:rPr>
        <w:t>Акт сдачи / приемки дистанции</w:t>
      </w:r>
    </w:p>
    <w:tbl>
      <w:tblPr>
        <w:tblW w:w="10368" w:type="dxa"/>
        <w:tblLook w:val="01E0"/>
      </w:tblPr>
      <w:tblGrid>
        <w:gridCol w:w="2088"/>
        <w:gridCol w:w="540"/>
        <w:gridCol w:w="180"/>
        <w:gridCol w:w="540"/>
        <w:gridCol w:w="180"/>
        <w:gridCol w:w="360"/>
        <w:gridCol w:w="720"/>
        <w:gridCol w:w="248"/>
        <w:gridCol w:w="1552"/>
        <w:gridCol w:w="720"/>
        <w:gridCol w:w="3240"/>
      </w:tblGrid>
      <w:tr w:rsidR="00A37D34" w:rsidRPr="00A37D34" w:rsidTr="00F11709">
        <w:trPr>
          <w:trHeight w:val="577"/>
        </w:trPr>
        <w:tc>
          <w:tcPr>
            <w:tcW w:w="3528" w:type="dxa"/>
            <w:gridSpan w:val="5"/>
            <w:vAlign w:val="bottom"/>
          </w:tcPr>
          <w:p w:rsidR="00A37D34" w:rsidRPr="00A37D34" w:rsidRDefault="00A37D34" w:rsidP="00F11709">
            <w:pPr>
              <w:rPr>
                <w:sz w:val="24"/>
                <w:szCs w:val="24"/>
              </w:rPr>
            </w:pPr>
            <w:r w:rsidRPr="00A37D34">
              <w:rPr>
                <w:sz w:val="24"/>
                <w:szCs w:val="24"/>
              </w:rPr>
              <w:t>1. Наименование соревнований</w:t>
            </w:r>
          </w:p>
        </w:tc>
        <w:tc>
          <w:tcPr>
            <w:tcW w:w="6840" w:type="dxa"/>
            <w:gridSpan w:val="6"/>
            <w:tcBorders>
              <w:bottom w:val="single" w:sz="4" w:space="0" w:color="auto"/>
            </w:tcBorders>
            <w:vAlign w:val="bottom"/>
          </w:tcPr>
          <w:p w:rsidR="00A37D34" w:rsidRPr="00A37D34" w:rsidRDefault="00A37D34" w:rsidP="00F11709">
            <w:pPr>
              <w:jc w:val="both"/>
              <w:rPr>
                <w:sz w:val="24"/>
                <w:szCs w:val="24"/>
              </w:rPr>
            </w:pPr>
            <w:r w:rsidRPr="00A37D34">
              <w:rPr>
                <w:sz w:val="24"/>
                <w:szCs w:val="24"/>
              </w:rPr>
              <w:t>Первенство Кирово-Чепецкого района Кировской области по спортивному туризму, группа дисциплин «Дистанции на средствах передвижения (кони)»</w:t>
            </w:r>
          </w:p>
        </w:tc>
      </w:tr>
      <w:tr w:rsidR="00A37D34" w:rsidRPr="00A37D34" w:rsidTr="00F11709">
        <w:trPr>
          <w:trHeight w:val="533"/>
        </w:trPr>
        <w:tc>
          <w:tcPr>
            <w:tcW w:w="3888" w:type="dxa"/>
            <w:gridSpan w:val="6"/>
            <w:vAlign w:val="bottom"/>
          </w:tcPr>
          <w:p w:rsidR="00A37D34" w:rsidRPr="00A37D34" w:rsidRDefault="00A37D34" w:rsidP="00F11709">
            <w:pPr>
              <w:rPr>
                <w:sz w:val="24"/>
                <w:szCs w:val="24"/>
              </w:rPr>
            </w:pPr>
            <w:r w:rsidRPr="00A37D34">
              <w:rPr>
                <w:sz w:val="24"/>
                <w:szCs w:val="24"/>
              </w:rPr>
              <w:t>2. Район проведения соревнований</w:t>
            </w:r>
          </w:p>
        </w:tc>
        <w:tc>
          <w:tcPr>
            <w:tcW w:w="6480" w:type="dxa"/>
            <w:gridSpan w:val="5"/>
            <w:tcBorders>
              <w:top w:val="single" w:sz="4" w:space="0" w:color="auto"/>
              <w:bottom w:val="single" w:sz="4" w:space="0" w:color="auto"/>
            </w:tcBorders>
            <w:vAlign w:val="bottom"/>
          </w:tcPr>
          <w:p w:rsidR="00A37D34" w:rsidRPr="00A37D34" w:rsidRDefault="00A37D34" w:rsidP="00F11709">
            <w:pPr>
              <w:jc w:val="both"/>
              <w:rPr>
                <w:sz w:val="24"/>
                <w:szCs w:val="24"/>
              </w:rPr>
            </w:pPr>
            <w:r w:rsidRPr="00A37D34">
              <w:rPr>
                <w:sz w:val="24"/>
                <w:szCs w:val="24"/>
              </w:rPr>
              <w:t>Кировская область, Кирово-Чепецкий район, Федяковское с.п, д. Черноземы</w:t>
            </w:r>
          </w:p>
        </w:tc>
      </w:tr>
      <w:tr w:rsidR="00A37D34" w:rsidRPr="00A37D34" w:rsidTr="00F11709">
        <w:trPr>
          <w:trHeight w:val="526"/>
        </w:trPr>
        <w:tc>
          <w:tcPr>
            <w:tcW w:w="2088" w:type="dxa"/>
            <w:vAlign w:val="bottom"/>
          </w:tcPr>
          <w:p w:rsidR="00A37D34" w:rsidRPr="00A37D34" w:rsidRDefault="00A37D34" w:rsidP="00F11709">
            <w:pPr>
              <w:rPr>
                <w:sz w:val="24"/>
                <w:szCs w:val="24"/>
              </w:rPr>
            </w:pPr>
            <w:r w:rsidRPr="00A37D34">
              <w:rPr>
                <w:sz w:val="24"/>
                <w:szCs w:val="24"/>
              </w:rPr>
              <w:t>3. Место старта</w:t>
            </w:r>
          </w:p>
        </w:tc>
        <w:tc>
          <w:tcPr>
            <w:tcW w:w="8280" w:type="dxa"/>
            <w:gridSpan w:val="10"/>
            <w:tcBorders>
              <w:bottom w:val="single" w:sz="4" w:space="0" w:color="auto"/>
            </w:tcBorders>
            <w:vAlign w:val="bottom"/>
          </w:tcPr>
          <w:p w:rsidR="00A37D34" w:rsidRPr="00A37D34" w:rsidRDefault="00A37D34" w:rsidP="00F11709">
            <w:pPr>
              <w:jc w:val="both"/>
              <w:rPr>
                <w:sz w:val="24"/>
                <w:szCs w:val="24"/>
              </w:rPr>
            </w:pPr>
            <w:r w:rsidRPr="00A37D34">
              <w:rPr>
                <w:sz w:val="24"/>
                <w:szCs w:val="24"/>
              </w:rPr>
              <w:t>Кировская область, Кирово-Чепецкий район, Федяковское с.п, д. Черноземы, ООО «ФХ Центаврион»</w:t>
            </w:r>
          </w:p>
        </w:tc>
      </w:tr>
      <w:tr w:rsidR="00A37D34" w:rsidRPr="00A37D34" w:rsidTr="00F11709">
        <w:trPr>
          <w:trHeight w:val="534"/>
        </w:trPr>
        <w:tc>
          <w:tcPr>
            <w:tcW w:w="2088" w:type="dxa"/>
            <w:vAlign w:val="bottom"/>
          </w:tcPr>
          <w:p w:rsidR="00A37D34" w:rsidRPr="00A37D34" w:rsidRDefault="00A37D34" w:rsidP="00F11709">
            <w:pPr>
              <w:rPr>
                <w:sz w:val="24"/>
                <w:szCs w:val="24"/>
              </w:rPr>
            </w:pPr>
            <w:r w:rsidRPr="00A37D34">
              <w:rPr>
                <w:sz w:val="24"/>
                <w:szCs w:val="24"/>
              </w:rPr>
              <w:t>4. Место финиша</w:t>
            </w:r>
          </w:p>
        </w:tc>
        <w:tc>
          <w:tcPr>
            <w:tcW w:w="8280" w:type="dxa"/>
            <w:gridSpan w:val="10"/>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Там же</w:t>
            </w:r>
          </w:p>
        </w:tc>
      </w:tr>
      <w:tr w:rsidR="00A37D34" w:rsidRPr="00A37D34" w:rsidTr="00F11709">
        <w:trPr>
          <w:trHeight w:val="514"/>
        </w:trPr>
        <w:tc>
          <w:tcPr>
            <w:tcW w:w="2628" w:type="dxa"/>
            <w:gridSpan w:val="2"/>
            <w:vAlign w:val="bottom"/>
          </w:tcPr>
          <w:p w:rsidR="00A37D34" w:rsidRPr="00A37D34" w:rsidRDefault="00A37D34" w:rsidP="00F11709">
            <w:pPr>
              <w:rPr>
                <w:sz w:val="24"/>
                <w:szCs w:val="24"/>
              </w:rPr>
            </w:pPr>
            <w:r w:rsidRPr="00A37D34">
              <w:rPr>
                <w:sz w:val="24"/>
                <w:szCs w:val="24"/>
              </w:rPr>
              <w:t>5. Характер дистанций</w:t>
            </w:r>
          </w:p>
        </w:tc>
        <w:tc>
          <w:tcPr>
            <w:tcW w:w="7740" w:type="dxa"/>
            <w:gridSpan w:val="9"/>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Короткая дистанция с преодолением технических препятствий</w:t>
            </w:r>
          </w:p>
        </w:tc>
      </w:tr>
      <w:tr w:rsidR="00A37D34" w:rsidRPr="00A37D34" w:rsidTr="00F11709">
        <w:trPr>
          <w:trHeight w:val="536"/>
        </w:trPr>
        <w:tc>
          <w:tcPr>
            <w:tcW w:w="3348" w:type="dxa"/>
            <w:gridSpan w:val="4"/>
            <w:vAlign w:val="bottom"/>
          </w:tcPr>
          <w:p w:rsidR="00A37D34" w:rsidRPr="00A37D34" w:rsidRDefault="00A37D34" w:rsidP="00F11709">
            <w:pPr>
              <w:rPr>
                <w:sz w:val="24"/>
                <w:szCs w:val="24"/>
              </w:rPr>
            </w:pPr>
            <w:r w:rsidRPr="00A37D34">
              <w:rPr>
                <w:sz w:val="24"/>
                <w:szCs w:val="24"/>
              </w:rPr>
              <w:t>6. Протяженность дистанций</w:t>
            </w:r>
          </w:p>
        </w:tc>
        <w:tc>
          <w:tcPr>
            <w:tcW w:w="7020" w:type="dxa"/>
            <w:gridSpan w:val="7"/>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1 км.</w:t>
            </w:r>
          </w:p>
        </w:tc>
      </w:tr>
      <w:tr w:rsidR="00A37D34" w:rsidRPr="00A37D34" w:rsidTr="00F11709">
        <w:trPr>
          <w:trHeight w:val="531"/>
        </w:trPr>
        <w:tc>
          <w:tcPr>
            <w:tcW w:w="2628" w:type="dxa"/>
            <w:gridSpan w:val="2"/>
            <w:vAlign w:val="bottom"/>
          </w:tcPr>
          <w:p w:rsidR="00A37D34" w:rsidRPr="00A37D34" w:rsidRDefault="00A37D34" w:rsidP="00F11709">
            <w:pPr>
              <w:rPr>
                <w:sz w:val="24"/>
                <w:szCs w:val="24"/>
              </w:rPr>
            </w:pPr>
            <w:r w:rsidRPr="00A37D34">
              <w:rPr>
                <w:sz w:val="24"/>
                <w:szCs w:val="24"/>
              </w:rPr>
              <w:t>7. Количество этапов</w:t>
            </w:r>
          </w:p>
        </w:tc>
        <w:tc>
          <w:tcPr>
            <w:tcW w:w="7740" w:type="dxa"/>
            <w:gridSpan w:val="9"/>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 xml:space="preserve">9 </w:t>
            </w:r>
          </w:p>
        </w:tc>
      </w:tr>
      <w:tr w:rsidR="00A37D34" w:rsidRPr="00A37D34" w:rsidTr="00F11709">
        <w:trPr>
          <w:trHeight w:val="525"/>
        </w:trPr>
        <w:tc>
          <w:tcPr>
            <w:tcW w:w="2628" w:type="dxa"/>
            <w:gridSpan w:val="2"/>
            <w:vAlign w:val="bottom"/>
          </w:tcPr>
          <w:p w:rsidR="00A37D34" w:rsidRPr="00A37D34" w:rsidRDefault="00A37D34" w:rsidP="00F11709">
            <w:pPr>
              <w:rPr>
                <w:sz w:val="24"/>
                <w:szCs w:val="24"/>
              </w:rPr>
            </w:pPr>
            <w:r w:rsidRPr="00A37D34">
              <w:rPr>
                <w:sz w:val="24"/>
                <w:szCs w:val="24"/>
              </w:rPr>
              <w:t>8. Класс дистанции</w:t>
            </w:r>
          </w:p>
        </w:tc>
        <w:tc>
          <w:tcPr>
            <w:tcW w:w="7740" w:type="dxa"/>
            <w:gridSpan w:val="9"/>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первый</w:t>
            </w:r>
          </w:p>
        </w:tc>
      </w:tr>
      <w:tr w:rsidR="00A37D34" w:rsidRPr="00A37D34" w:rsidTr="00F11709">
        <w:trPr>
          <w:trHeight w:val="533"/>
        </w:trPr>
        <w:tc>
          <w:tcPr>
            <w:tcW w:w="3348" w:type="dxa"/>
            <w:gridSpan w:val="4"/>
            <w:vAlign w:val="bottom"/>
          </w:tcPr>
          <w:p w:rsidR="00A37D34" w:rsidRPr="00A37D34" w:rsidRDefault="00A37D34" w:rsidP="00F11709">
            <w:pPr>
              <w:rPr>
                <w:sz w:val="24"/>
                <w:szCs w:val="24"/>
              </w:rPr>
            </w:pPr>
            <w:r w:rsidRPr="00A37D34">
              <w:rPr>
                <w:sz w:val="24"/>
                <w:szCs w:val="24"/>
              </w:rPr>
              <w:t>9. Расстояние между этапами</w:t>
            </w:r>
          </w:p>
        </w:tc>
        <w:tc>
          <w:tcPr>
            <w:tcW w:w="7020" w:type="dxa"/>
            <w:gridSpan w:val="7"/>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Минимально 6 метров, максимально 165 метров</w:t>
            </w:r>
          </w:p>
        </w:tc>
      </w:tr>
      <w:tr w:rsidR="00A37D34" w:rsidRPr="00A37D34" w:rsidTr="00F11709">
        <w:trPr>
          <w:trHeight w:val="527"/>
        </w:trPr>
        <w:tc>
          <w:tcPr>
            <w:tcW w:w="3528" w:type="dxa"/>
            <w:gridSpan w:val="5"/>
            <w:vAlign w:val="bottom"/>
          </w:tcPr>
          <w:p w:rsidR="00A37D34" w:rsidRPr="00A37D34" w:rsidRDefault="00A37D34" w:rsidP="00F11709">
            <w:pPr>
              <w:rPr>
                <w:sz w:val="24"/>
                <w:szCs w:val="24"/>
              </w:rPr>
            </w:pPr>
            <w:r w:rsidRPr="00A37D34">
              <w:rPr>
                <w:sz w:val="24"/>
                <w:szCs w:val="24"/>
              </w:rPr>
              <w:t>10. Суммарный перепад высот</w:t>
            </w:r>
          </w:p>
        </w:tc>
        <w:tc>
          <w:tcPr>
            <w:tcW w:w="6840" w:type="dxa"/>
            <w:gridSpan w:val="6"/>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5 метров.</w:t>
            </w:r>
          </w:p>
        </w:tc>
      </w:tr>
      <w:tr w:rsidR="00A37D34" w:rsidRPr="00A37D34" w:rsidTr="00F11709">
        <w:trPr>
          <w:trHeight w:val="535"/>
        </w:trPr>
        <w:tc>
          <w:tcPr>
            <w:tcW w:w="2808" w:type="dxa"/>
            <w:gridSpan w:val="3"/>
            <w:vAlign w:val="bottom"/>
          </w:tcPr>
          <w:p w:rsidR="00A37D34" w:rsidRPr="00A37D34" w:rsidRDefault="00A37D34" w:rsidP="00F11709">
            <w:pPr>
              <w:rPr>
                <w:sz w:val="24"/>
                <w:szCs w:val="24"/>
              </w:rPr>
            </w:pPr>
            <w:r w:rsidRPr="00A37D34">
              <w:rPr>
                <w:sz w:val="24"/>
                <w:szCs w:val="24"/>
              </w:rPr>
              <w:t>11. Контрольное время</w:t>
            </w:r>
          </w:p>
        </w:tc>
        <w:tc>
          <w:tcPr>
            <w:tcW w:w="7560" w:type="dxa"/>
            <w:gridSpan w:val="8"/>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ОВ = 8  мин, КВ+ 10  мин, КВ- 6 мин</w:t>
            </w:r>
          </w:p>
        </w:tc>
      </w:tr>
      <w:tr w:rsidR="00A37D34" w:rsidRPr="00A37D34" w:rsidTr="00F11709">
        <w:trPr>
          <w:trHeight w:val="515"/>
        </w:trPr>
        <w:tc>
          <w:tcPr>
            <w:tcW w:w="4608" w:type="dxa"/>
            <w:gridSpan w:val="7"/>
            <w:vAlign w:val="bottom"/>
          </w:tcPr>
          <w:p w:rsidR="00A37D34" w:rsidRPr="00A37D34" w:rsidRDefault="00A37D34" w:rsidP="00F11709">
            <w:pPr>
              <w:rPr>
                <w:sz w:val="24"/>
                <w:szCs w:val="24"/>
              </w:rPr>
            </w:pPr>
            <w:r w:rsidRPr="00A37D34">
              <w:rPr>
                <w:sz w:val="24"/>
                <w:szCs w:val="24"/>
              </w:rPr>
              <w:t>12. Установка дистанции осуществлялась</w:t>
            </w:r>
          </w:p>
        </w:tc>
        <w:tc>
          <w:tcPr>
            <w:tcW w:w="5760" w:type="dxa"/>
            <w:gridSpan w:val="4"/>
            <w:tcBorders>
              <w:top w:val="single" w:sz="4" w:space="0" w:color="auto"/>
              <w:bottom w:val="single" w:sz="4" w:space="0" w:color="auto"/>
            </w:tcBorders>
            <w:vAlign w:val="bottom"/>
          </w:tcPr>
          <w:p w:rsidR="00A37D34" w:rsidRPr="00A37D34" w:rsidRDefault="00A37D34" w:rsidP="00F11709">
            <w:pPr>
              <w:jc w:val="center"/>
              <w:rPr>
                <w:i/>
                <w:sz w:val="24"/>
                <w:szCs w:val="24"/>
              </w:rPr>
            </w:pPr>
            <w:r w:rsidRPr="00A37D34">
              <w:rPr>
                <w:i/>
                <w:sz w:val="24"/>
                <w:szCs w:val="24"/>
              </w:rPr>
              <w:t>службой дистанции</w:t>
            </w:r>
          </w:p>
        </w:tc>
      </w:tr>
      <w:tr w:rsidR="00A37D34" w:rsidRPr="00A37D34" w:rsidTr="00F11709">
        <w:trPr>
          <w:trHeight w:val="537"/>
        </w:trPr>
        <w:tc>
          <w:tcPr>
            <w:tcW w:w="4856" w:type="dxa"/>
            <w:gridSpan w:val="8"/>
            <w:vAlign w:val="bottom"/>
          </w:tcPr>
          <w:p w:rsidR="00A37D34" w:rsidRPr="00A37D34" w:rsidRDefault="00A37D34" w:rsidP="00F11709">
            <w:pPr>
              <w:rPr>
                <w:sz w:val="24"/>
                <w:szCs w:val="24"/>
              </w:rPr>
            </w:pPr>
            <w:r w:rsidRPr="00A37D34">
              <w:rPr>
                <w:sz w:val="24"/>
                <w:szCs w:val="24"/>
              </w:rPr>
              <w:t>13. Безопасность дистанции обеспечивается</w:t>
            </w:r>
          </w:p>
        </w:tc>
        <w:tc>
          <w:tcPr>
            <w:tcW w:w="5512" w:type="dxa"/>
            <w:gridSpan w:val="3"/>
            <w:tcBorders>
              <w:top w:val="single" w:sz="4" w:space="0" w:color="auto"/>
              <w:bottom w:val="single" w:sz="4" w:space="0" w:color="auto"/>
            </w:tcBorders>
            <w:vAlign w:val="bottom"/>
          </w:tcPr>
          <w:p w:rsidR="00A37D34" w:rsidRPr="00A37D34" w:rsidRDefault="00A37D34" w:rsidP="00F11709">
            <w:pPr>
              <w:rPr>
                <w:sz w:val="24"/>
                <w:szCs w:val="24"/>
                <w:u w:val="single"/>
              </w:rPr>
            </w:pPr>
            <w:r w:rsidRPr="00A37D34">
              <w:rPr>
                <w:i/>
                <w:sz w:val="24"/>
                <w:szCs w:val="24"/>
              </w:rPr>
              <w:t>прочисткой этапов, маркировкой дистанции,</w:t>
            </w:r>
          </w:p>
        </w:tc>
      </w:tr>
      <w:tr w:rsidR="00A37D34" w:rsidRPr="00A37D34" w:rsidTr="00F11709">
        <w:tc>
          <w:tcPr>
            <w:tcW w:w="10368" w:type="dxa"/>
            <w:gridSpan w:val="11"/>
            <w:tcBorders>
              <w:bottom w:val="single" w:sz="4" w:space="0" w:color="auto"/>
            </w:tcBorders>
            <w:vAlign w:val="bottom"/>
          </w:tcPr>
          <w:p w:rsidR="00A37D34" w:rsidRPr="00A37D34" w:rsidRDefault="00A37D34" w:rsidP="00F11709">
            <w:pPr>
              <w:rPr>
                <w:i/>
                <w:sz w:val="24"/>
                <w:szCs w:val="24"/>
              </w:rPr>
            </w:pPr>
            <w:r w:rsidRPr="00A37D34">
              <w:rPr>
                <w:i/>
                <w:sz w:val="24"/>
                <w:szCs w:val="24"/>
              </w:rPr>
              <w:t xml:space="preserve">судейской страховкой и самостраховкой, присутствием на месте проведения соревнований </w:t>
            </w:r>
          </w:p>
        </w:tc>
      </w:tr>
      <w:tr w:rsidR="00A37D34" w:rsidRPr="00A37D34" w:rsidTr="00F11709">
        <w:tc>
          <w:tcPr>
            <w:tcW w:w="10368" w:type="dxa"/>
            <w:gridSpan w:val="11"/>
            <w:tcBorders>
              <w:top w:val="single" w:sz="4" w:space="0" w:color="auto"/>
              <w:bottom w:val="single" w:sz="4" w:space="0" w:color="auto"/>
            </w:tcBorders>
            <w:vAlign w:val="bottom"/>
          </w:tcPr>
          <w:p w:rsidR="00A37D34" w:rsidRPr="00A37D34" w:rsidRDefault="00A37D34" w:rsidP="00F11709">
            <w:pPr>
              <w:rPr>
                <w:sz w:val="24"/>
                <w:szCs w:val="24"/>
                <w:u w:val="single"/>
              </w:rPr>
            </w:pPr>
            <w:r w:rsidRPr="00A37D34">
              <w:rPr>
                <w:i/>
                <w:sz w:val="24"/>
                <w:szCs w:val="24"/>
              </w:rPr>
              <w:t>врача</w:t>
            </w:r>
          </w:p>
        </w:tc>
      </w:tr>
      <w:tr w:rsidR="00A37D34" w:rsidRPr="00A37D34" w:rsidTr="00F11709">
        <w:trPr>
          <w:trHeight w:val="402"/>
        </w:trPr>
        <w:tc>
          <w:tcPr>
            <w:tcW w:w="6408" w:type="dxa"/>
            <w:gridSpan w:val="9"/>
            <w:tcBorders>
              <w:top w:val="single" w:sz="4" w:space="0" w:color="auto"/>
            </w:tcBorders>
            <w:vAlign w:val="bottom"/>
          </w:tcPr>
          <w:p w:rsidR="00A37D34" w:rsidRPr="00A37D34" w:rsidRDefault="00A37D34" w:rsidP="00F11709">
            <w:pPr>
              <w:rPr>
                <w:sz w:val="24"/>
                <w:szCs w:val="24"/>
              </w:rPr>
            </w:pPr>
            <w:r w:rsidRPr="00A37D34">
              <w:rPr>
                <w:sz w:val="24"/>
                <w:szCs w:val="24"/>
              </w:rPr>
              <w:t>14. В день соревнований подготовка дистанции закончена к</w:t>
            </w:r>
          </w:p>
        </w:tc>
        <w:tc>
          <w:tcPr>
            <w:tcW w:w="720" w:type="dxa"/>
            <w:tcBorders>
              <w:top w:val="single" w:sz="4" w:space="0" w:color="auto"/>
              <w:bottom w:val="single" w:sz="4" w:space="0" w:color="auto"/>
            </w:tcBorders>
            <w:vAlign w:val="bottom"/>
          </w:tcPr>
          <w:p w:rsidR="00A37D34" w:rsidRPr="00A37D34" w:rsidRDefault="00A37D34" w:rsidP="00F11709">
            <w:pPr>
              <w:rPr>
                <w:sz w:val="24"/>
                <w:szCs w:val="24"/>
              </w:rPr>
            </w:pPr>
            <w:r w:rsidRPr="00A37D34">
              <w:rPr>
                <w:sz w:val="24"/>
                <w:szCs w:val="24"/>
              </w:rPr>
              <w:t>9</w:t>
            </w:r>
            <w:r w:rsidRPr="00A37D34">
              <w:rPr>
                <w:sz w:val="24"/>
                <w:szCs w:val="24"/>
                <w:u w:val="single"/>
                <w:vertAlign w:val="superscript"/>
              </w:rPr>
              <w:t>00</w:t>
            </w:r>
          </w:p>
        </w:tc>
        <w:tc>
          <w:tcPr>
            <w:tcW w:w="3240" w:type="dxa"/>
            <w:tcBorders>
              <w:top w:val="single" w:sz="4" w:space="0" w:color="auto"/>
            </w:tcBorders>
            <w:vAlign w:val="bottom"/>
          </w:tcPr>
          <w:p w:rsidR="00A37D34" w:rsidRPr="00A37D34" w:rsidRDefault="00A37D34" w:rsidP="00F11709">
            <w:pPr>
              <w:rPr>
                <w:sz w:val="24"/>
                <w:szCs w:val="24"/>
                <w:u w:val="single"/>
              </w:rPr>
            </w:pPr>
            <w:r w:rsidRPr="00A37D34">
              <w:rPr>
                <w:sz w:val="24"/>
                <w:szCs w:val="24"/>
              </w:rPr>
              <w:t>часам.</w:t>
            </w:r>
          </w:p>
        </w:tc>
      </w:tr>
      <w:tr w:rsidR="00A37D34" w:rsidRPr="00A37D34" w:rsidTr="00F11709">
        <w:tc>
          <w:tcPr>
            <w:tcW w:w="4856" w:type="dxa"/>
            <w:gridSpan w:val="8"/>
            <w:vAlign w:val="bottom"/>
          </w:tcPr>
          <w:p w:rsidR="00A37D34" w:rsidRPr="00A37D34" w:rsidRDefault="00A37D34" w:rsidP="00F11709">
            <w:pPr>
              <w:rPr>
                <w:sz w:val="24"/>
                <w:szCs w:val="24"/>
              </w:rPr>
            </w:pPr>
          </w:p>
        </w:tc>
        <w:tc>
          <w:tcPr>
            <w:tcW w:w="5512" w:type="dxa"/>
            <w:gridSpan w:val="3"/>
            <w:vAlign w:val="bottom"/>
          </w:tcPr>
          <w:p w:rsidR="00A37D34" w:rsidRPr="00A37D34" w:rsidRDefault="00A37D34" w:rsidP="00F11709">
            <w:pPr>
              <w:rPr>
                <w:sz w:val="24"/>
                <w:szCs w:val="24"/>
                <w:u w:val="single"/>
              </w:rPr>
            </w:pPr>
          </w:p>
        </w:tc>
      </w:tr>
    </w:tbl>
    <w:p w:rsidR="00A37D34" w:rsidRPr="00A37D34" w:rsidRDefault="00A37D34" w:rsidP="00A37D34">
      <w:pPr>
        <w:ind w:firstLine="567"/>
        <w:outlineLvl w:val="0"/>
        <w:rPr>
          <w:i/>
          <w:iCs/>
          <w:sz w:val="24"/>
          <w:szCs w:val="24"/>
        </w:rPr>
      </w:pPr>
      <w:r w:rsidRPr="00A37D34">
        <w:rPr>
          <w:b/>
          <w:sz w:val="24"/>
          <w:szCs w:val="24"/>
        </w:rPr>
        <w:t>Приложения:</w:t>
      </w:r>
      <w:r w:rsidRPr="00A37D34">
        <w:rPr>
          <w:i/>
          <w:iCs/>
          <w:sz w:val="24"/>
          <w:szCs w:val="24"/>
        </w:rPr>
        <w:t xml:space="preserve"> схема дистанции.</w:t>
      </w:r>
    </w:p>
    <w:p w:rsidR="00A37D34" w:rsidRPr="00A37D34" w:rsidRDefault="00A37D34" w:rsidP="00A37D34">
      <w:pPr>
        <w:rPr>
          <w:sz w:val="24"/>
          <w:szCs w:val="24"/>
        </w:rPr>
      </w:pPr>
    </w:p>
    <w:p w:rsidR="00A37D34" w:rsidRPr="00A37D34" w:rsidRDefault="00A37D34" w:rsidP="00A37D34">
      <w:pPr>
        <w:tabs>
          <w:tab w:val="left" w:pos="6300"/>
          <w:tab w:val="left" w:pos="9923"/>
        </w:tabs>
        <w:ind w:left="720"/>
        <w:rPr>
          <w:i/>
          <w:sz w:val="24"/>
          <w:szCs w:val="24"/>
        </w:rPr>
      </w:pPr>
      <w:r w:rsidRPr="00A37D34">
        <w:rPr>
          <w:i/>
          <w:sz w:val="24"/>
          <w:szCs w:val="24"/>
        </w:rPr>
        <w:t xml:space="preserve">Начальник дистанции  </w:t>
      </w:r>
      <w:r w:rsidRPr="00A37D34">
        <w:rPr>
          <w:i/>
          <w:sz w:val="24"/>
          <w:szCs w:val="24"/>
          <w:u w:val="single"/>
        </w:rPr>
        <w:tab/>
        <w:t xml:space="preserve">     /  Н.С. Старенченко  </w:t>
      </w:r>
      <w:r w:rsidRPr="00A37D34">
        <w:rPr>
          <w:i/>
          <w:sz w:val="24"/>
          <w:szCs w:val="24"/>
        </w:rPr>
        <w:t>/</w:t>
      </w:r>
    </w:p>
    <w:p w:rsidR="00A37D34" w:rsidRPr="00A37D34" w:rsidRDefault="00A37D34" w:rsidP="00A37D34">
      <w:pPr>
        <w:tabs>
          <w:tab w:val="left" w:pos="7938"/>
          <w:tab w:val="left" w:pos="9923"/>
        </w:tabs>
        <w:ind w:left="720"/>
        <w:rPr>
          <w:i/>
          <w:sz w:val="24"/>
          <w:szCs w:val="24"/>
        </w:rPr>
      </w:pPr>
    </w:p>
    <w:p w:rsidR="00A37D34" w:rsidRPr="00A37D34" w:rsidRDefault="00A37D34" w:rsidP="00A37D34">
      <w:pPr>
        <w:ind w:left="720"/>
        <w:outlineLvl w:val="0"/>
        <w:rPr>
          <w:i/>
          <w:sz w:val="24"/>
          <w:szCs w:val="24"/>
        </w:rPr>
      </w:pPr>
      <w:r w:rsidRPr="00A37D34">
        <w:rPr>
          <w:i/>
          <w:sz w:val="24"/>
          <w:szCs w:val="24"/>
        </w:rPr>
        <w:t>Заместитель главного</w:t>
      </w:r>
    </w:p>
    <w:p w:rsidR="00A37D34" w:rsidRPr="00A37D34" w:rsidRDefault="00A37D34" w:rsidP="00A37D34">
      <w:pPr>
        <w:tabs>
          <w:tab w:val="left" w:pos="6300"/>
          <w:tab w:val="left" w:pos="9923"/>
        </w:tabs>
        <w:ind w:left="720"/>
        <w:rPr>
          <w:i/>
          <w:sz w:val="24"/>
          <w:szCs w:val="24"/>
        </w:rPr>
      </w:pPr>
      <w:r w:rsidRPr="00A37D34">
        <w:rPr>
          <w:i/>
          <w:sz w:val="24"/>
          <w:szCs w:val="24"/>
        </w:rPr>
        <w:t xml:space="preserve">судьи по безопасности </w:t>
      </w:r>
      <w:r w:rsidRPr="00A37D34">
        <w:rPr>
          <w:i/>
          <w:sz w:val="24"/>
          <w:szCs w:val="24"/>
          <w:u w:val="single"/>
        </w:rPr>
        <w:tab/>
        <w:t xml:space="preserve">     / С.П. Князева  </w:t>
      </w:r>
      <w:r w:rsidRPr="00A37D34">
        <w:rPr>
          <w:i/>
          <w:sz w:val="24"/>
          <w:szCs w:val="24"/>
        </w:rPr>
        <w:t xml:space="preserve"> /</w:t>
      </w:r>
    </w:p>
    <w:p w:rsidR="00A37D34" w:rsidRPr="00A37D34" w:rsidRDefault="00A37D34" w:rsidP="00A37D34">
      <w:pPr>
        <w:jc w:val="center"/>
        <w:rPr>
          <w:sz w:val="24"/>
          <w:szCs w:val="24"/>
        </w:rPr>
      </w:pPr>
    </w:p>
    <w:p w:rsidR="00A37D34" w:rsidRPr="00A37D34" w:rsidRDefault="00A37D34" w:rsidP="00A37D34">
      <w:pPr>
        <w:jc w:val="center"/>
        <w:rPr>
          <w:sz w:val="24"/>
          <w:szCs w:val="24"/>
        </w:rPr>
      </w:pPr>
    </w:p>
    <w:p w:rsidR="00A37D34" w:rsidRPr="00A37D34" w:rsidRDefault="00A37D34" w:rsidP="00A37D34">
      <w:pPr>
        <w:ind w:left="2880" w:firstLine="720"/>
        <w:jc w:val="center"/>
        <w:rPr>
          <w:bCs/>
          <w:iCs/>
          <w:sz w:val="24"/>
          <w:szCs w:val="24"/>
        </w:rPr>
      </w:pPr>
      <w:r w:rsidRPr="00A37D34">
        <w:rPr>
          <w:bCs/>
          <w:iCs/>
          <w:sz w:val="24"/>
          <w:szCs w:val="24"/>
        </w:rPr>
        <w:t>«12» июня 2016 г.</w:t>
      </w:r>
    </w:p>
    <w:p w:rsidR="00A37D34" w:rsidRPr="00A37D34" w:rsidRDefault="00A37D34" w:rsidP="006B36BA">
      <w:pPr>
        <w:jc w:val="center"/>
        <w:rPr>
          <w:b/>
          <w:sz w:val="24"/>
          <w:szCs w:val="24"/>
        </w:rPr>
      </w:pPr>
    </w:p>
    <w:p w:rsidR="00A37D34" w:rsidRPr="00A37D34" w:rsidRDefault="00A37D34" w:rsidP="006B36BA">
      <w:pPr>
        <w:jc w:val="center"/>
        <w:rPr>
          <w:b/>
          <w:sz w:val="24"/>
          <w:szCs w:val="24"/>
        </w:rPr>
      </w:pPr>
    </w:p>
    <w:p w:rsidR="00A37D34" w:rsidRPr="00A37D34" w:rsidRDefault="00A37D34" w:rsidP="006B36BA">
      <w:pPr>
        <w:jc w:val="center"/>
        <w:rPr>
          <w:b/>
          <w:sz w:val="24"/>
          <w:szCs w:val="24"/>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A37D34">
      <w:pPr>
        <w:jc w:val="center"/>
        <w:rPr>
          <w:b/>
          <w:sz w:val="36"/>
          <w:szCs w:val="36"/>
        </w:rPr>
      </w:pPr>
      <w:r w:rsidRPr="00C26EA9">
        <w:rPr>
          <w:b/>
          <w:sz w:val="36"/>
          <w:szCs w:val="36"/>
        </w:rPr>
        <w:t>СХЕМА КОРОТКОЙ ДИСТАНЦИИ</w:t>
      </w:r>
    </w:p>
    <w:p w:rsidR="00A37D34" w:rsidRDefault="00A37D34" w:rsidP="00A37D34">
      <w:pPr>
        <w:jc w:val="center"/>
      </w:pPr>
      <w:r w:rsidRPr="00600BF8">
        <w:rPr>
          <w:b/>
          <w:noProof/>
          <w:sz w:val="36"/>
          <w:szCs w:val="36"/>
        </w:rPr>
        <w:pict>
          <v:shape id="_x0000_s1076" type="#_x0000_t202" style="position:absolute;left:0;text-align:left;margin-left:195.95pt;margin-top:483.75pt;width:101.6pt;height:18pt;z-index:251720704" filled="f" stroked="f">
            <v:textbox style="mso-next-textbox:#_x0000_s1076">
              <w:txbxContent>
                <w:p w:rsidR="00A37D34" w:rsidRDefault="00A37D34" w:rsidP="00A37D34">
                  <w:r>
                    <w:rPr>
                      <w:sz w:val="22"/>
                      <w:szCs w:val="22"/>
                    </w:rPr>
                    <w:t>9. Низкие ветки</w:t>
                  </w:r>
                </w:p>
              </w:txbxContent>
            </v:textbox>
          </v:shape>
        </w:pict>
      </w:r>
      <w:r>
        <w:rPr>
          <w:b/>
          <w:noProof/>
          <w:sz w:val="36"/>
          <w:szCs w:val="36"/>
        </w:rPr>
        <w:drawing>
          <wp:anchor distT="0" distB="0" distL="114300" distR="114300" simplePos="0" relativeHeight="251719680" behindDoc="0" locked="0" layoutInCell="1" allowOverlap="1">
            <wp:simplePos x="0" y="0"/>
            <wp:positionH relativeFrom="column">
              <wp:posOffset>2056765</wp:posOffset>
            </wp:positionH>
            <wp:positionV relativeFrom="paragraph">
              <wp:posOffset>6403340</wp:posOffset>
            </wp:positionV>
            <wp:extent cx="1520190" cy="995680"/>
            <wp:effectExtent l="19050" t="0" r="3810" b="0"/>
            <wp:wrapSquare wrapText="bothSides"/>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27">
                      <a:lum bright="-24000" contrast="36000"/>
                    </a:blip>
                    <a:srcRect/>
                    <a:stretch>
                      <a:fillRect/>
                    </a:stretch>
                  </pic:blipFill>
                  <pic:spPr bwMode="auto">
                    <a:xfrm>
                      <a:off x="0" y="0"/>
                      <a:ext cx="1520190" cy="995680"/>
                    </a:xfrm>
                    <a:prstGeom prst="rect">
                      <a:avLst/>
                    </a:prstGeom>
                    <a:noFill/>
                    <a:ln w="9525">
                      <a:noFill/>
                      <a:miter lim="800000"/>
                      <a:headEnd/>
                      <a:tailEnd/>
                    </a:ln>
                  </pic:spPr>
                </pic:pic>
              </a:graphicData>
            </a:graphic>
          </wp:anchor>
        </w:drawing>
      </w:r>
      <w:r w:rsidRPr="00600BF8">
        <w:rPr>
          <w:b/>
          <w:noProof/>
          <w:sz w:val="36"/>
          <w:szCs w:val="36"/>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77" type="#_x0000_t13" style="position:absolute;left:0;text-align:left;margin-left:167.7pt;margin-top:639.85pt;width:107.95pt;height:7.6pt;rotation:6657858fd;z-index:251721728;mso-position-horizontal-relative:text;mso-position-vertical-relative:text"/>
        </w:pict>
      </w:r>
      <w:r w:rsidRPr="00600BF8">
        <w:rPr>
          <w:b/>
          <w:noProof/>
          <w:sz w:val="36"/>
          <w:szCs w:val="36"/>
        </w:rPr>
        <w:pict>
          <v:shape id="_x0000_s1046" type="#_x0000_t202" style="position:absolute;left:0;text-align:left;margin-left:165.3pt;margin-top:697.6pt;width:99pt;height:27pt;z-index:251689984;mso-position-horizontal-relative:text;mso-position-vertical-relative:text" filled="f" stroked="f">
            <v:textbox style="mso-next-textbox:#_x0000_s1046">
              <w:txbxContent>
                <w:p w:rsidR="00A37D34" w:rsidRPr="007A5298" w:rsidRDefault="00A37D34" w:rsidP="00A37D34">
                  <w:pPr>
                    <w:jc w:val="center"/>
                    <w:rPr>
                      <w:b/>
                      <w:sz w:val="32"/>
                      <w:szCs w:val="32"/>
                    </w:rPr>
                  </w:pPr>
                  <w:r w:rsidRPr="007A5298">
                    <w:rPr>
                      <w:b/>
                      <w:sz w:val="32"/>
                      <w:szCs w:val="32"/>
                    </w:rPr>
                    <w:t>ФИНИШ</w:t>
                  </w:r>
                </w:p>
              </w:txbxContent>
            </v:textbox>
          </v:shape>
        </w:pict>
      </w:r>
      <w:r w:rsidRPr="00600BF8">
        <w:rPr>
          <w:b/>
          <w:noProof/>
          <w:sz w:val="36"/>
          <w:szCs w:val="36"/>
        </w:rPr>
        <w:pict>
          <v:shape id="_x0000_s1075" type="#_x0000_t13" style="position:absolute;left:0;text-align:left;margin-left:287.35pt;margin-top:569.95pt;width:74.1pt;height:8.45pt;rotation:13905382fd;z-index:251718656;mso-position-horizontal-relative:text;mso-position-vertical-relative:text"/>
        </w:pict>
      </w:r>
      <w:r w:rsidRPr="00600BF8">
        <w:rPr>
          <w:b/>
          <w:noProof/>
          <w:sz w:val="36"/>
          <w:szCs w:val="36"/>
        </w:rPr>
        <w:pict>
          <v:shape id="_x0000_s1074" type="#_x0000_t202" style="position:absolute;left:0;text-align:left;margin-left:385.55pt;margin-top:555pt;width:153pt;height:18pt;z-index:251717632;mso-position-horizontal-relative:text;mso-position-vertical-relative:text" filled="f" stroked="f">
            <v:textbox style="mso-next-textbox:#_x0000_s1074">
              <w:txbxContent>
                <w:p w:rsidR="00A37D34" w:rsidRDefault="00A37D34" w:rsidP="00A37D34">
                  <w:r>
                    <w:rPr>
                      <w:sz w:val="22"/>
                      <w:szCs w:val="22"/>
                    </w:rPr>
                    <w:t>8. Упавшее дерево верхом</w:t>
                  </w:r>
                </w:p>
              </w:txbxContent>
            </v:textbox>
          </v:shape>
        </w:pict>
      </w:r>
      <w:r>
        <w:rPr>
          <w:b/>
          <w:noProof/>
          <w:sz w:val="36"/>
          <w:szCs w:val="36"/>
        </w:rPr>
        <w:drawing>
          <wp:anchor distT="0" distB="0" distL="114300" distR="114300" simplePos="0" relativeHeight="251716608" behindDoc="0" locked="0" layoutInCell="1" allowOverlap="1">
            <wp:simplePos x="0" y="0"/>
            <wp:positionH relativeFrom="column">
              <wp:posOffset>4465320</wp:posOffset>
            </wp:positionH>
            <wp:positionV relativeFrom="paragraph">
              <wp:posOffset>7193915</wp:posOffset>
            </wp:positionV>
            <wp:extent cx="2396490" cy="1186815"/>
            <wp:effectExtent l="19050" t="0" r="3810" b="0"/>
            <wp:wrapNone/>
            <wp:docPr id="12" name="Рисунок 1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3"/>
                    <pic:cNvPicPr>
                      <a:picLocks noChangeAspect="1" noChangeArrowheads="1"/>
                    </pic:cNvPicPr>
                  </pic:nvPicPr>
                  <pic:blipFill>
                    <a:blip r:embed="rId28" cstate="print"/>
                    <a:srcRect/>
                    <a:stretch>
                      <a:fillRect/>
                    </a:stretch>
                  </pic:blipFill>
                  <pic:spPr bwMode="auto">
                    <a:xfrm>
                      <a:off x="0" y="0"/>
                      <a:ext cx="2396490" cy="1186815"/>
                    </a:xfrm>
                    <a:prstGeom prst="rect">
                      <a:avLst/>
                    </a:prstGeom>
                    <a:noFill/>
                    <a:ln w="9525">
                      <a:noFill/>
                      <a:miter lim="800000"/>
                      <a:headEnd/>
                      <a:tailEnd/>
                    </a:ln>
                  </pic:spPr>
                </pic:pic>
              </a:graphicData>
            </a:graphic>
          </wp:anchor>
        </w:drawing>
      </w:r>
      <w:r w:rsidRPr="00600BF8">
        <w:rPr>
          <w:b/>
          <w:noProof/>
          <w:sz w:val="36"/>
          <w:szCs w:val="36"/>
        </w:rPr>
        <w:pict>
          <v:shape id="_x0000_s1069" type="#_x0000_t13" style="position:absolute;left:0;text-align:left;margin-left:413.1pt;margin-top:498.3pt;width:90.8pt;height:9pt;rotation:90;z-index:251708416;mso-position-horizontal-relative:text;mso-position-vertical-relative:text"/>
        </w:pict>
      </w:r>
      <w:r>
        <w:rPr>
          <w:b/>
          <w:noProof/>
          <w:sz w:val="36"/>
          <w:szCs w:val="36"/>
        </w:rPr>
        <w:drawing>
          <wp:anchor distT="0" distB="0" distL="114300" distR="114300" simplePos="0" relativeHeight="251715584" behindDoc="0" locked="0" layoutInCell="1" allowOverlap="1">
            <wp:simplePos x="0" y="0"/>
            <wp:positionH relativeFrom="column">
              <wp:posOffset>4686935</wp:posOffset>
            </wp:positionH>
            <wp:positionV relativeFrom="paragraph">
              <wp:posOffset>4873625</wp:posOffset>
            </wp:positionV>
            <wp:extent cx="1516380" cy="927735"/>
            <wp:effectExtent l="19050" t="0" r="7620" b="0"/>
            <wp:wrapSquare wrapText="bothSides"/>
            <wp:docPr id="10" name="Рисунок 2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5"/>
                    <pic:cNvPicPr>
                      <a:picLocks noChangeAspect="1" noChangeArrowheads="1"/>
                    </pic:cNvPicPr>
                  </pic:nvPicPr>
                  <pic:blipFill>
                    <a:blip r:embed="rId29" cstate="print"/>
                    <a:srcRect/>
                    <a:stretch>
                      <a:fillRect/>
                    </a:stretch>
                  </pic:blipFill>
                  <pic:spPr bwMode="auto">
                    <a:xfrm>
                      <a:off x="0" y="0"/>
                      <a:ext cx="1516380" cy="927735"/>
                    </a:xfrm>
                    <a:prstGeom prst="rect">
                      <a:avLst/>
                    </a:prstGeom>
                    <a:noFill/>
                    <a:ln w="9525">
                      <a:noFill/>
                      <a:miter lim="800000"/>
                      <a:headEnd/>
                      <a:tailEnd/>
                    </a:ln>
                  </pic:spPr>
                </pic:pic>
              </a:graphicData>
            </a:graphic>
          </wp:anchor>
        </w:drawing>
      </w:r>
      <w:r w:rsidRPr="00600BF8">
        <w:rPr>
          <w:b/>
          <w:noProof/>
          <w:sz w:val="36"/>
          <w:szCs w:val="36"/>
        </w:rPr>
        <w:pict>
          <v:shape id="_x0000_s1073" type="#_x0000_t202" style="position:absolute;left:0;text-align:left;margin-left:401.3pt;margin-top:366.6pt;width:99pt;height:18pt;z-index:251714560;mso-position-horizontal-relative:text;mso-position-vertical-relative:text" filled="f" stroked="f">
            <v:textbox style="mso-next-textbox:#_x0000_s1073">
              <w:txbxContent>
                <w:p w:rsidR="00A37D34" w:rsidRDefault="00A37D34" w:rsidP="00A37D34">
                  <w:r>
                    <w:rPr>
                      <w:sz w:val="22"/>
                      <w:szCs w:val="22"/>
                    </w:rPr>
                    <w:t>7. Мост верхом</w:t>
                  </w:r>
                </w:p>
              </w:txbxContent>
            </v:textbox>
          </v:shape>
        </w:pict>
      </w:r>
      <w:r w:rsidRPr="00600BF8">
        <w:rPr>
          <w:b/>
          <w:noProof/>
          <w:sz w:val="36"/>
          <w:szCs w:val="36"/>
        </w:rPr>
        <w:pict>
          <v:shape id="_x0000_s1068" type="#_x0000_t13" style="position:absolute;left:0;text-align:left;margin-left:438.25pt;margin-top:342.95pt;width:38.3pt;height:9pt;rotation:90;z-index:251707392;mso-position-horizontal-relative:text;mso-position-vertical-relative:text"/>
        </w:pict>
      </w:r>
      <w:r>
        <w:rPr>
          <w:b/>
          <w:noProof/>
          <w:sz w:val="36"/>
          <w:szCs w:val="36"/>
        </w:rPr>
        <w:drawing>
          <wp:anchor distT="0" distB="0" distL="114300" distR="114300" simplePos="0" relativeHeight="251712512" behindDoc="0" locked="0" layoutInCell="1" allowOverlap="1">
            <wp:simplePos x="0" y="0"/>
            <wp:positionH relativeFrom="column">
              <wp:posOffset>5114925</wp:posOffset>
            </wp:positionH>
            <wp:positionV relativeFrom="paragraph">
              <wp:posOffset>3304540</wp:posOffset>
            </wp:positionV>
            <wp:extent cx="1080135" cy="845820"/>
            <wp:effectExtent l="19050" t="0" r="5715" b="0"/>
            <wp:wrapNone/>
            <wp:docPr id="16" name="Рисунок 1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2"/>
                    <pic:cNvPicPr>
                      <a:picLocks noChangeAspect="1" noChangeArrowheads="1"/>
                    </pic:cNvPicPr>
                  </pic:nvPicPr>
                  <pic:blipFill>
                    <a:blip r:embed="rId30"/>
                    <a:srcRect/>
                    <a:stretch>
                      <a:fillRect/>
                    </a:stretch>
                  </pic:blipFill>
                  <pic:spPr bwMode="auto">
                    <a:xfrm>
                      <a:off x="0" y="0"/>
                      <a:ext cx="1080135" cy="845820"/>
                    </a:xfrm>
                    <a:prstGeom prst="rect">
                      <a:avLst/>
                    </a:prstGeom>
                    <a:noFill/>
                    <a:ln w="9525">
                      <a:noFill/>
                      <a:miter lim="800000"/>
                      <a:headEnd/>
                      <a:tailEnd/>
                    </a:ln>
                  </pic:spPr>
                </pic:pic>
              </a:graphicData>
            </a:graphic>
          </wp:anchor>
        </w:drawing>
      </w:r>
      <w:r w:rsidRPr="00600BF8">
        <w:rPr>
          <w:b/>
          <w:noProof/>
          <w:sz w:val="36"/>
          <w:szCs w:val="36"/>
        </w:rPr>
        <w:pict>
          <v:shape id="_x0000_s1072" type="#_x0000_t202" style="position:absolute;left:0;text-align:left;margin-left:391.75pt;margin-top:244pt;width:134.85pt;height:24.1pt;z-index:251713536;mso-position-horizontal-relative:text;mso-position-vertical-relative:text" filled="f" stroked="f">
            <v:textbox style="mso-next-textbox:#_x0000_s1072">
              <w:txbxContent>
                <w:p w:rsidR="00A37D34" w:rsidRDefault="00A37D34" w:rsidP="00A37D34">
                  <w:r>
                    <w:rPr>
                      <w:sz w:val="22"/>
                      <w:szCs w:val="22"/>
                    </w:rPr>
                    <w:t>6</w:t>
                  </w:r>
                  <w:r w:rsidRPr="0044564A">
                    <w:rPr>
                      <w:sz w:val="22"/>
                      <w:szCs w:val="22"/>
                    </w:rPr>
                    <w:t>. Посадка на</w:t>
                  </w:r>
                  <w:r>
                    <w:t xml:space="preserve"> лошадь</w:t>
                  </w:r>
                </w:p>
              </w:txbxContent>
            </v:textbox>
          </v:shape>
        </w:pict>
      </w:r>
      <w:r w:rsidRPr="00600BF8">
        <w:rPr>
          <w:b/>
          <w:noProof/>
          <w:sz w:val="36"/>
          <w:szCs w:val="36"/>
        </w:rPr>
        <w:pict>
          <v:shape id="_x0000_s1067" type="#_x0000_t13" style="position:absolute;left:0;text-align:left;margin-left:453.8pt;margin-top:216.15pt;width:25.15pt;height:9pt;rotation:90;z-index:251706368;mso-position-horizontal-relative:text;mso-position-vertical-relative:text"/>
        </w:pict>
      </w:r>
      <w:r w:rsidRPr="00600BF8">
        <w:rPr>
          <w:b/>
          <w:noProof/>
          <w:sz w:val="36"/>
          <w:szCs w:val="36"/>
        </w:rPr>
        <w:pict>
          <v:shape id="_x0000_s1071" type="#_x0000_t202" style="position:absolute;left:0;text-align:left;margin-left:378pt;margin-top:190.05pt;width:134.9pt;height:18pt;z-index:251711488;mso-position-horizontal-relative:text;mso-position-vertical-relative:text" stroked="f">
            <v:textbox>
              <w:txbxContent>
                <w:p w:rsidR="00A37D34" w:rsidRDefault="00A37D34" w:rsidP="00A37D34">
                  <w:pPr>
                    <w:jc w:val="center"/>
                  </w:pPr>
                  <w:r>
                    <w:rPr>
                      <w:sz w:val="22"/>
                      <w:szCs w:val="22"/>
                    </w:rPr>
                    <w:t>5. Мост в поводу</w:t>
                  </w:r>
                </w:p>
              </w:txbxContent>
            </v:textbox>
          </v:shape>
        </w:pict>
      </w:r>
      <w:r>
        <w:rPr>
          <w:b/>
          <w:noProof/>
          <w:sz w:val="36"/>
          <w:szCs w:val="36"/>
        </w:rPr>
        <w:drawing>
          <wp:anchor distT="0" distB="0" distL="114300" distR="114300" simplePos="0" relativeHeight="251710464" behindDoc="0" locked="0" layoutInCell="1" allowOverlap="1">
            <wp:simplePos x="0" y="0"/>
            <wp:positionH relativeFrom="column">
              <wp:posOffset>5033010</wp:posOffset>
            </wp:positionH>
            <wp:positionV relativeFrom="paragraph">
              <wp:posOffset>1407160</wp:posOffset>
            </wp:positionV>
            <wp:extent cx="1499870" cy="1077595"/>
            <wp:effectExtent l="19050" t="0" r="5080" b="0"/>
            <wp:wrapNone/>
            <wp:docPr id="13" name="Рисунок 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
                    <pic:cNvPicPr>
                      <a:picLocks noChangeAspect="1" noChangeArrowheads="1"/>
                    </pic:cNvPicPr>
                  </pic:nvPicPr>
                  <pic:blipFill>
                    <a:blip r:embed="rId31" cstate="print"/>
                    <a:srcRect/>
                    <a:stretch>
                      <a:fillRect/>
                    </a:stretch>
                  </pic:blipFill>
                  <pic:spPr bwMode="auto">
                    <a:xfrm>
                      <a:off x="0" y="0"/>
                      <a:ext cx="1499870" cy="1077595"/>
                    </a:xfrm>
                    <a:prstGeom prst="rect">
                      <a:avLst/>
                    </a:prstGeom>
                    <a:noFill/>
                    <a:ln w="9525">
                      <a:noFill/>
                      <a:miter lim="800000"/>
                      <a:headEnd/>
                      <a:tailEnd/>
                    </a:ln>
                  </pic:spPr>
                </pic:pic>
              </a:graphicData>
            </a:graphic>
          </wp:anchor>
        </w:drawing>
      </w:r>
      <w:r w:rsidRPr="00600BF8">
        <w:rPr>
          <w:b/>
          <w:noProof/>
          <w:sz w:val="36"/>
          <w:szCs w:val="36"/>
        </w:rPr>
        <w:pict>
          <v:shape id="_x0000_s1070" type="#_x0000_t13" style="position:absolute;left:0;text-align:left;margin-left:282.25pt;margin-top:266.7pt;width:138.95pt;height:9pt;rotation:-3747914fd;z-index:251709440;mso-position-horizontal-relative:text;mso-position-vertical-relative:text"/>
        </w:pict>
      </w:r>
      <w:r>
        <w:rPr>
          <w:b/>
          <w:noProof/>
          <w:sz w:val="36"/>
          <w:szCs w:val="36"/>
        </w:rPr>
        <w:drawing>
          <wp:anchor distT="0" distB="0" distL="114300" distR="114300" simplePos="0" relativeHeight="251704320" behindDoc="1" locked="0" layoutInCell="1" allowOverlap="1">
            <wp:simplePos x="0" y="0"/>
            <wp:positionH relativeFrom="column">
              <wp:posOffset>3040380</wp:posOffset>
            </wp:positionH>
            <wp:positionV relativeFrom="paragraph">
              <wp:posOffset>3863975</wp:posOffset>
            </wp:positionV>
            <wp:extent cx="1127125" cy="1186815"/>
            <wp:effectExtent l="19050" t="0" r="0" b="0"/>
            <wp:wrapNone/>
            <wp:docPr id="14" name="Рисунок 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
                    <pic:cNvPicPr>
                      <a:picLocks noChangeAspect="1" noChangeArrowheads="1"/>
                    </pic:cNvPicPr>
                  </pic:nvPicPr>
                  <pic:blipFill>
                    <a:blip r:embed="rId32" cstate="print"/>
                    <a:srcRect/>
                    <a:stretch>
                      <a:fillRect/>
                    </a:stretch>
                  </pic:blipFill>
                  <pic:spPr bwMode="auto">
                    <a:xfrm>
                      <a:off x="0" y="0"/>
                      <a:ext cx="1127125" cy="1186815"/>
                    </a:xfrm>
                    <a:prstGeom prst="rect">
                      <a:avLst/>
                    </a:prstGeom>
                    <a:noFill/>
                    <a:ln w="9525">
                      <a:noFill/>
                      <a:miter lim="800000"/>
                      <a:headEnd/>
                      <a:tailEnd/>
                    </a:ln>
                  </pic:spPr>
                </pic:pic>
              </a:graphicData>
            </a:graphic>
          </wp:anchor>
        </w:drawing>
      </w:r>
      <w:r w:rsidRPr="00600BF8">
        <w:rPr>
          <w:b/>
          <w:noProof/>
          <w:sz w:val="36"/>
          <w:szCs w:val="36"/>
        </w:rPr>
        <w:pict>
          <v:shape id="_x0000_s1066" type="#_x0000_t202" style="position:absolute;left:0;text-align:left;margin-left:195.95pt;margin-top:394.55pt;width:137.8pt;height:18pt;z-index:251705344;mso-position-horizontal-relative:text;mso-position-vertical-relative:text" filled="f" stroked="f">
            <v:textbox style="mso-next-textbox:#_x0000_s1066">
              <w:txbxContent>
                <w:p w:rsidR="00A37D34" w:rsidRDefault="00A37D34" w:rsidP="00A37D34">
                  <w:r>
                    <w:rPr>
                      <w:sz w:val="22"/>
                      <w:szCs w:val="22"/>
                    </w:rPr>
                    <w:t>4. Неподвижность в седле</w:t>
                  </w:r>
                </w:p>
              </w:txbxContent>
            </v:textbox>
          </v:shape>
        </w:pict>
      </w:r>
      <w:r w:rsidRPr="00600BF8">
        <w:rPr>
          <w:b/>
          <w:noProof/>
          <w:sz w:val="36"/>
          <w:szCs w:val="36"/>
        </w:rPr>
        <w:pict>
          <v:shape id="_x0000_s1064" type="#_x0000_t13" style="position:absolute;left:0;text-align:left;margin-left:133.2pt;margin-top:366.6pt;width:94.55pt;height:8.45pt;rotation:968322fd;z-index:251701248;mso-position-horizontal-relative:text;mso-position-vertical-relative:text"/>
        </w:pict>
      </w:r>
      <w:r>
        <w:rPr>
          <w:b/>
          <w:noProof/>
          <w:sz w:val="36"/>
          <w:szCs w:val="36"/>
        </w:rPr>
        <w:drawing>
          <wp:anchor distT="0" distB="0" distL="114300" distR="114300" simplePos="0" relativeHeight="251702272" behindDoc="0" locked="0" layoutInCell="1" allowOverlap="1">
            <wp:simplePos x="0" y="0"/>
            <wp:positionH relativeFrom="column">
              <wp:posOffset>1348105</wp:posOffset>
            </wp:positionH>
            <wp:positionV relativeFrom="paragraph">
              <wp:posOffset>3304540</wp:posOffset>
            </wp:positionV>
            <wp:extent cx="1604645" cy="1146175"/>
            <wp:effectExtent l="19050" t="0" r="0" b="0"/>
            <wp:wrapSquare wrapText="bothSides"/>
            <wp:docPr id="17" name="Рисунок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33" cstate="print"/>
                    <a:srcRect/>
                    <a:stretch>
                      <a:fillRect/>
                    </a:stretch>
                  </pic:blipFill>
                  <pic:spPr bwMode="auto">
                    <a:xfrm>
                      <a:off x="0" y="0"/>
                      <a:ext cx="1604645" cy="1146175"/>
                    </a:xfrm>
                    <a:prstGeom prst="rect">
                      <a:avLst/>
                    </a:prstGeom>
                    <a:noFill/>
                    <a:ln w="9525">
                      <a:noFill/>
                      <a:miter lim="800000"/>
                      <a:headEnd/>
                      <a:tailEnd/>
                    </a:ln>
                  </pic:spPr>
                </pic:pic>
              </a:graphicData>
            </a:graphic>
          </wp:anchor>
        </w:drawing>
      </w:r>
      <w:r w:rsidRPr="00600BF8">
        <w:rPr>
          <w:b/>
          <w:noProof/>
          <w:sz w:val="36"/>
          <w:szCs w:val="36"/>
        </w:rPr>
        <w:pict>
          <v:shape id="_x0000_s1065" type="#_x0000_t202" style="position:absolute;left:0;text-align:left;margin-left:121.3pt;margin-top:243.1pt;width:134.85pt;height:18pt;z-index:251703296;mso-position-horizontal-relative:text;mso-position-vertical-relative:text" filled="f" stroked="f">
            <v:textbox style="mso-next-textbox:#_x0000_s1065">
              <w:txbxContent>
                <w:p w:rsidR="00A37D34" w:rsidRDefault="00A37D34" w:rsidP="00A37D34">
                  <w:r>
                    <w:rPr>
                      <w:sz w:val="22"/>
                      <w:szCs w:val="22"/>
                    </w:rPr>
                    <w:t>3. Узкий проход верхом</w:t>
                  </w:r>
                </w:p>
              </w:txbxContent>
            </v:textbox>
          </v:shape>
        </w:pict>
      </w:r>
      <w:r w:rsidRPr="00600BF8">
        <w:rPr>
          <w:b/>
          <w:noProof/>
          <w:sz w:val="36"/>
          <w:szCs w:val="36"/>
        </w:rPr>
        <w:pict>
          <v:shape id="_x0000_s1063" type="#_x0000_t13" style="position:absolute;left:0;text-align:left;margin-left:163.6pt;margin-top:202.25pt;width:73.2pt;height:8.45pt;rotation:7986759fd;z-index:251700224;mso-position-horizontal-relative:text;mso-position-vertical-relative:text"/>
        </w:pict>
      </w:r>
      <w:r w:rsidRPr="00600BF8">
        <w:rPr>
          <w:b/>
          <w:noProof/>
          <w:sz w:val="36"/>
          <w:szCs w:val="36"/>
        </w:rPr>
        <w:pict>
          <v:shape id="_x0000_s1062" type="#_x0000_t202" style="position:absolute;left:0;text-align:left;margin-left:165.3pt;margin-top:50.65pt;width:135pt;height:18pt;z-index:251699200;mso-position-horizontal-relative:text;mso-position-vertical-relative:text" stroked="f">
            <v:textbox style="mso-next-textbox:#_x0000_s1062">
              <w:txbxContent>
                <w:p w:rsidR="00A37D34" w:rsidRDefault="00A37D34" w:rsidP="00A37D34">
                  <w:pPr>
                    <w:jc w:val="center"/>
                  </w:pPr>
                  <w:r>
                    <w:rPr>
                      <w:sz w:val="22"/>
                      <w:szCs w:val="22"/>
                    </w:rPr>
                    <w:t>2. Лабиринт в поводу</w:t>
                  </w:r>
                </w:p>
              </w:txbxContent>
            </v:textbox>
          </v:shape>
        </w:pict>
      </w:r>
      <w:r>
        <w:rPr>
          <w:b/>
          <w:noProof/>
          <w:sz w:val="36"/>
          <w:szCs w:val="36"/>
        </w:rPr>
        <w:drawing>
          <wp:anchor distT="0" distB="0" distL="114300" distR="114300" simplePos="0" relativeHeight="251698176" behindDoc="0" locked="0" layoutInCell="1" allowOverlap="1">
            <wp:simplePos x="0" y="0"/>
            <wp:positionH relativeFrom="column">
              <wp:posOffset>2155825</wp:posOffset>
            </wp:positionH>
            <wp:positionV relativeFrom="paragraph">
              <wp:posOffset>998220</wp:posOffset>
            </wp:positionV>
            <wp:extent cx="1424940" cy="982345"/>
            <wp:effectExtent l="19050" t="0" r="3810" b="0"/>
            <wp:wrapSquare wrapText="bothSides"/>
            <wp:docPr id="18" name="Рисунок 14" descr="лабири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абиринт"/>
                    <pic:cNvPicPr>
                      <a:picLocks noChangeAspect="1" noChangeArrowheads="1"/>
                    </pic:cNvPicPr>
                  </pic:nvPicPr>
                  <pic:blipFill>
                    <a:blip r:embed="rId34" cstate="print"/>
                    <a:srcRect/>
                    <a:stretch>
                      <a:fillRect/>
                    </a:stretch>
                  </pic:blipFill>
                  <pic:spPr bwMode="auto">
                    <a:xfrm>
                      <a:off x="0" y="0"/>
                      <a:ext cx="1424940" cy="982345"/>
                    </a:xfrm>
                    <a:prstGeom prst="rect">
                      <a:avLst/>
                    </a:prstGeom>
                    <a:noFill/>
                    <a:ln w="9525">
                      <a:noFill/>
                      <a:miter lim="800000"/>
                      <a:headEnd/>
                      <a:tailEnd/>
                    </a:ln>
                  </pic:spPr>
                </pic:pic>
              </a:graphicData>
            </a:graphic>
          </wp:anchor>
        </w:drawing>
      </w:r>
      <w:r w:rsidRPr="00600BF8">
        <w:rPr>
          <w:b/>
          <w:noProof/>
          <w:sz w:val="36"/>
          <w:szCs w:val="36"/>
        </w:rPr>
        <w:pict>
          <v:shape id="_x0000_s1049" type="#_x0000_t13" style="position:absolute;left:0;text-align:left;margin-left:42.15pt;margin-top:117.1pt;width:129.05pt;height:8.3pt;rotation:-1221236fd;z-index:251693056;mso-position-horizontal-relative:text;mso-position-vertical-relative:text"/>
        </w:pict>
      </w:r>
      <w:r w:rsidRPr="00600BF8">
        <w:rPr>
          <w:b/>
          <w:noProof/>
          <w:sz w:val="36"/>
          <w:szCs w:val="36"/>
        </w:rPr>
        <w:pict>
          <v:shape id="_x0000_s1061" type="#_x0000_t202" style="position:absolute;left:0;text-align:left;margin-left:14.95pt;margin-top:326.85pt;width:78.15pt;height:34.4pt;z-index:251697152;mso-position-horizontal-relative:text;mso-position-vertical-relative:text" filled="f" stroked="f">
            <v:textbox style="mso-next-textbox:#_x0000_s1061">
              <w:txbxContent>
                <w:p w:rsidR="00A37D34" w:rsidRDefault="00A37D34" w:rsidP="00A37D34">
                  <w:r>
                    <w:rPr>
                      <w:sz w:val="22"/>
                      <w:szCs w:val="22"/>
                    </w:rPr>
                    <w:t>1. Змейка</w:t>
                  </w:r>
                </w:p>
              </w:txbxContent>
            </v:textbox>
          </v:shape>
        </w:pict>
      </w:r>
      <w:r w:rsidRPr="00600BF8">
        <w:rPr>
          <w:b/>
          <w:noProof/>
          <w:sz w:val="36"/>
          <w:szCs w:val="36"/>
        </w:rPr>
        <w:pict>
          <v:group id="_x0000_s1052" style="position:absolute;left:0;text-align:left;margin-left:-14.7pt;margin-top:203.8pt;width:2in;height:83pt;rotation:-4670084fd;z-index:251696128;mso-position-horizontal-relative:text;mso-position-vertical-relative:text" coordorigin="6658,4644" coordsize="4548,189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53" type="#_x0000_t22" style="position:absolute;left:8100;top:5454;width:112;height:459" fillcolor="#5a5a5a"/>
            <v:shapetype id="_x0000_t32" coordsize="21600,21600" o:spt="32" o:oned="t" path="m,l21600,21600e" filled="f">
              <v:path arrowok="t" fillok="f" o:connecttype="none"/>
              <o:lock v:ext="edit" shapetype="t"/>
            </v:shapetype>
            <v:shape id="_x0000_s1054" type="#_x0000_t32" style="position:absolute;left:6840;top:4644;width:3777;height:810;flip:y" o:connectortype="straight" strokecolor="#7f7f7f" strokeweight="3pt">
              <v:shadow type="perspective" color="#7f7f7f" opacity=".5" offset="1pt" offset2="-1pt"/>
            </v:shape>
            <v:shape id="_x0000_s1055" type="#_x0000_t32" style="position:absolute;left:7380;top:5814;width:3826;height:720;flip:y" o:connectortype="straight" strokecolor="#7f7f7f" strokeweight="3pt">
              <v:shadow type="perspective" color="#7f7f7f" opacity=".5" offset="1pt" offset2="-1pt"/>
            </v:shape>
            <v:shape id="_x0000_s1056" type="#_x0000_t22" style="position:absolute;left:8820;top:5274;width:111;height:458" fillcolor="#5a5a5a"/>
            <v:shape id="_x0000_s1057" type="#_x0000_t22" style="position:absolute;left:9540;top:5094;width:112;height:458" fillcolor="#5a5a5a"/>
            <v:shape id="_x0000_s1058" type="#_x0000_t13" style="position:absolute;left:6658;top:5824;width:700;height:150;rotation:-668728fd" fillcolor="#272727"/>
            <v:shape id="_x0000_s1059" type="#_x0000_t22" style="position:absolute;left:7380;top:5634;width:112;height:459" fillcolor="#5a5a5a"/>
            <v:shape id="_x0000_s1060" type="#_x0000_t22" style="position:absolute;left:10260;top:4914;width:112;height:459" fillcolor="#5a5a5a"/>
          </v:group>
        </w:pict>
      </w:r>
      <w:r w:rsidRPr="00600BF8">
        <w:rPr>
          <w:b/>
          <w:noProof/>
          <w:sz w:val="36"/>
          <w:szCs w:val="36"/>
        </w:rPr>
        <w:pict>
          <v:shape id="_x0000_s1050" type="#_x0000_t13" style="position:absolute;left:0;text-align:left;margin-left:-4.7pt;margin-top:402.05pt;width:63pt;height:9pt;rotation:-4677004fd;z-index:251694080;mso-position-horizontal-relative:text;mso-position-vertical-relative:text"/>
        </w:pict>
      </w:r>
      <w:r w:rsidRPr="00600BF8">
        <w:rPr>
          <w:b/>
          <w:noProof/>
          <w:sz w:val="36"/>
          <w:szCs w:val="36"/>
        </w:rPr>
        <w:pict>
          <v:shape id="_x0000_s1048" type="#_x0000_t13" style="position:absolute;left:0;text-align:left;margin-left:-74.65pt;margin-top:538.7pt;width:194.95pt;height:14.05pt;rotation:270;z-index:251692032;mso-position-horizontal-relative:text;mso-position-vertical-relative:text" fillcolor="gray"/>
        </w:pict>
      </w:r>
      <w:r w:rsidRPr="00600BF8">
        <w:rPr>
          <w:b/>
          <w:noProof/>
          <w:sz w:val="36"/>
          <w:szCs w:val="36"/>
        </w:rPr>
        <w:pict>
          <v:shape id="_x0000_s1047" type="#_x0000_t202" style="position:absolute;left:0;text-align:left;margin-left:-20.05pt;margin-top:643.2pt;width:3in;height:36pt;z-index:251691008;mso-position-horizontal-relative:text;mso-position-vertical-relative:text" filled="f" stroked="f">
            <v:textbox style="mso-next-textbox:#_x0000_s1047">
              <w:txbxContent>
                <w:p w:rsidR="00A37D34" w:rsidRDefault="00A37D34" w:rsidP="00A37D34">
                  <w:pPr>
                    <w:jc w:val="center"/>
                    <w:rPr>
                      <w:sz w:val="22"/>
                      <w:szCs w:val="22"/>
                    </w:rPr>
                  </w:pPr>
                  <w:r>
                    <w:rPr>
                      <w:sz w:val="22"/>
                      <w:szCs w:val="22"/>
                    </w:rPr>
                    <w:t>Участок с фиксированным аллюром.</w:t>
                  </w:r>
                </w:p>
                <w:p w:rsidR="00A37D34" w:rsidRDefault="00A37D34" w:rsidP="00A37D34">
                  <w:pPr>
                    <w:jc w:val="center"/>
                  </w:pPr>
                  <w:r>
                    <w:rPr>
                      <w:sz w:val="22"/>
                      <w:szCs w:val="22"/>
                    </w:rPr>
                    <w:t>Аллюр: рысь</w:t>
                  </w:r>
                </w:p>
              </w:txbxContent>
            </v:textbox>
          </v:shape>
        </w:pict>
      </w:r>
      <w:r w:rsidRPr="00600BF8">
        <w:rPr>
          <w:b/>
          <w:noProof/>
          <w:sz w:val="36"/>
          <w:szCs w:val="36"/>
        </w:rPr>
        <w:pict>
          <v:shape id="_x0000_s1051" type="#_x0000_t13" style="position:absolute;left:0;text-align:left;margin-left:58.45pt;margin-top:688.2pt;width:27pt;height:9pt;rotation:270;z-index:251695104;mso-position-horizontal-relative:text;mso-position-vertical-relative:text"/>
        </w:pict>
      </w:r>
      <w:r w:rsidRPr="00600BF8">
        <w:rPr>
          <w:b/>
          <w:noProof/>
          <w:sz w:val="36"/>
          <w:szCs w:val="36"/>
        </w:rPr>
        <w:pict>
          <v:shape id="_x0000_s1045" type="#_x0000_t202" style="position:absolute;left:0;text-align:left;margin-left:22.3pt;margin-top:706.2pt;width:99pt;height:27pt;z-index:251688960;mso-position-horizontal-relative:text;mso-position-vertical-relative:text" filled="f" stroked="f">
            <v:textbox style="mso-next-textbox:#_x0000_s1045">
              <w:txbxContent>
                <w:p w:rsidR="00A37D34" w:rsidRPr="007A5298" w:rsidRDefault="00A37D34" w:rsidP="00A37D34">
                  <w:pPr>
                    <w:jc w:val="center"/>
                    <w:rPr>
                      <w:b/>
                      <w:sz w:val="32"/>
                      <w:szCs w:val="32"/>
                    </w:rPr>
                  </w:pPr>
                  <w:r>
                    <w:rPr>
                      <w:b/>
                      <w:sz w:val="32"/>
                      <w:szCs w:val="32"/>
                    </w:rPr>
                    <w:t>СТАРТ</w:t>
                  </w:r>
                </w:p>
              </w:txbxContent>
            </v:textbox>
          </v:shape>
        </w:pict>
      </w:r>
      <w:r w:rsidRPr="00C26EA9">
        <w:rPr>
          <w:b/>
          <w:sz w:val="36"/>
          <w:szCs w:val="36"/>
        </w:rPr>
        <w:t xml:space="preserve">С ПРЕОДОЛЕНИЕМ </w:t>
      </w:r>
      <w:r>
        <w:rPr>
          <w:b/>
          <w:sz w:val="36"/>
          <w:szCs w:val="36"/>
        </w:rPr>
        <w:t>ТЕХНИЧЕСКИ</w:t>
      </w:r>
      <w:r w:rsidRPr="00C26EA9">
        <w:rPr>
          <w:b/>
          <w:sz w:val="36"/>
          <w:szCs w:val="36"/>
        </w:rPr>
        <w:t>Х РЕПЯТСТВИЙ</w:t>
      </w: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A37D34" w:rsidRDefault="00A37D34" w:rsidP="006B36BA">
      <w:pPr>
        <w:jc w:val="center"/>
        <w:rPr>
          <w:b/>
          <w:sz w:val="36"/>
          <w:szCs w:val="36"/>
        </w:rPr>
      </w:pPr>
    </w:p>
    <w:p w:rsidR="002C1FD9" w:rsidRDefault="002C1FD9" w:rsidP="006B36BA">
      <w:pPr>
        <w:jc w:val="center"/>
        <w:rPr>
          <w:b/>
          <w:sz w:val="36"/>
          <w:szCs w:val="36"/>
        </w:rPr>
      </w:pPr>
    </w:p>
    <w:p w:rsidR="006B36BA" w:rsidRDefault="006B36BA" w:rsidP="006B36BA">
      <w:pPr>
        <w:jc w:val="center"/>
        <w:rPr>
          <w:b/>
          <w:sz w:val="36"/>
          <w:szCs w:val="36"/>
        </w:rPr>
      </w:pPr>
    </w:p>
    <w:p w:rsidR="006B36BA" w:rsidRPr="0047131A" w:rsidRDefault="006B36BA" w:rsidP="006B36BA">
      <w:pPr>
        <w:jc w:val="center"/>
        <w:rPr>
          <w:b/>
          <w:sz w:val="32"/>
          <w:szCs w:val="32"/>
        </w:rPr>
      </w:pPr>
      <w:r w:rsidRPr="0047131A">
        <w:rPr>
          <w:b/>
          <w:sz w:val="32"/>
          <w:szCs w:val="32"/>
        </w:rPr>
        <w:t xml:space="preserve">ОПИСАНИЕ ТЕХНИЧЕСКИХ ЭТАПОВ </w:t>
      </w:r>
    </w:p>
    <w:p w:rsidR="006B36BA" w:rsidRPr="0047131A" w:rsidRDefault="006B36BA" w:rsidP="006B36BA">
      <w:pPr>
        <w:jc w:val="center"/>
        <w:rPr>
          <w:b/>
          <w:sz w:val="32"/>
          <w:szCs w:val="32"/>
        </w:rPr>
      </w:pPr>
      <w:r w:rsidRPr="0047131A">
        <w:rPr>
          <w:b/>
          <w:sz w:val="32"/>
          <w:szCs w:val="32"/>
        </w:rPr>
        <w:t>КОРОТКОЙ ДИСТАНЦИИ</w:t>
      </w:r>
    </w:p>
    <w:p w:rsidR="006B36BA" w:rsidRPr="0047131A" w:rsidRDefault="006B36BA" w:rsidP="006B36BA">
      <w:pPr>
        <w:ind w:firstLine="360"/>
        <w:jc w:val="both"/>
        <w:rPr>
          <w:sz w:val="18"/>
          <w:szCs w:val="18"/>
        </w:rPr>
      </w:pPr>
    </w:p>
    <w:p w:rsidR="006B36BA" w:rsidRPr="0047131A" w:rsidRDefault="006B36BA" w:rsidP="006B36BA">
      <w:pPr>
        <w:ind w:firstLine="360"/>
        <w:jc w:val="both"/>
        <w:rPr>
          <w:b/>
          <w:i/>
          <w:sz w:val="22"/>
          <w:szCs w:val="22"/>
        </w:rPr>
      </w:pPr>
      <w:r>
        <w:t>7</w:t>
      </w:r>
      <w:r w:rsidRPr="0047131A">
        <w:rPr>
          <w:sz w:val="22"/>
          <w:szCs w:val="22"/>
        </w:rPr>
        <w:t xml:space="preserve">.2.23.1. </w:t>
      </w:r>
      <w:r w:rsidRPr="0047131A">
        <w:rPr>
          <w:b/>
          <w:i/>
          <w:sz w:val="22"/>
          <w:szCs w:val="22"/>
        </w:rPr>
        <w:t>Низкие ветки</w:t>
      </w:r>
    </w:p>
    <w:tbl>
      <w:tblPr>
        <w:tblW w:w="9912" w:type="dxa"/>
        <w:jc w:val="center"/>
        <w:tblLook w:val="01E0"/>
      </w:tblPr>
      <w:tblGrid>
        <w:gridCol w:w="5493"/>
        <w:gridCol w:w="4419"/>
      </w:tblGrid>
      <w:tr w:rsidR="006B36BA" w:rsidRPr="0047131A" w:rsidTr="006B36BA">
        <w:trPr>
          <w:jc w:val="center"/>
        </w:trPr>
        <w:tc>
          <w:tcPr>
            <w:tcW w:w="5493" w:type="dxa"/>
            <w:shd w:val="clear" w:color="auto" w:fill="999999"/>
          </w:tcPr>
          <w:p w:rsidR="006B36BA" w:rsidRPr="0047131A" w:rsidRDefault="006B36BA" w:rsidP="006B36BA">
            <w:pPr>
              <w:jc w:val="center"/>
              <w:rPr>
                <w:b/>
              </w:rPr>
            </w:pPr>
            <w:r w:rsidRPr="0047131A">
              <w:rPr>
                <w:b/>
                <w:sz w:val="22"/>
                <w:szCs w:val="22"/>
              </w:rPr>
              <w:t>Описание</w:t>
            </w:r>
          </w:p>
        </w:tc>
        <w:tc>
          <w:tcPr>
            <w:tcW w:w="4419" w:type="dxa"/>
            <w:shd w:val="clear" w:color="auto" w:fill="999999"/>
          </w:tcPr>
          <w:p w:rsidR="006B36BA" w:rsidRPr="0047131A" w:rsidRDefault="006B36BA" w:rsidP="006B36BA">
            <w:pPr>
              <w:jc w:val="center"/>
              <w:rPr>
                <w:b/>
              </w:rPr>
            </w:pPr>
            <w:r w:rsidRPr="0047131A">
              <w:rPr>
                <w:b/>
                <w:sz w:val="22"/>
                <w:szCs w:val="22"/>
              </w:rPr>
              <w:t>Схема этапа</w:t>
            </w:r>
          </w:p>
        </w:tc>
      </w:tr>
      <w:tr w:rsidR="006B36BA" w:rsidRPr="0047131A" w:rsidTr="006B36BA">
        <w:trPr>
          <w:jc w:val="center"/>
        </w:trPr>
        <w:tc>
          <w:tcPr>
            <w:tcW w:w="5493" w:type="dxa"/>
          </w:tcPr>
          <w:p w:rsidR="006B36BA" w:rsidRPr="0047131A" w:rsidRDefault="006B36BA" w:rsidP="006B36BA">
            <w:pPr>
              <w:jc w:val="both"/>
            </w:pPr>
            <w:r w:rsidRPr="0047131A">
              <w:rPr>
                <w:sz w:val="22"/>
                <w:szCs w:val="22"/>
              </w:rPr>
              <w:t>Последовательность из 3 - 5 подвижных, низко расположенных «веток» диаметром около 2-</w:t>
            </w:r>
            <w:smartTag w:uri="urn:schemas-microsoft-com:office:smarttags" w:element="metricconverter">
              <w:smartTagPr>
                <w:attr w:name="ProductID" w:val="3 см"/>
              </w:smartTagPr>
              <w:r w:rsidRPr="0047131A">
                <w:rPr>
                  <w:sz w:val="22"/>
                  <w:szCs w:val="22"/>
                </w:rPr>
                <w:t>3 см</w:t>
              </w:r>
            </w:smartTag>
            <w:r w:rsidRPr="0047131A">
              <w:rPr>
                <w:sz w:val="22"/>
                <w:szCs w:val="22"/>
              </w:rPr>
              <w:t xml:space="preserve">, установленных на одном уровне, образующих коридор. Дистанция между двумя ветками: </w:t>
            </w:r>
            <w:smartTag w:uri="urn:schemas-microsoft-com:office:smarttags" w:element="metricconverter">
              <w:smartTagPr>
                <w:attr w:name="ProductID" w:val="1 м"/>
              </w:smartTagPr>
              <w:r w:rsidRPr="0047131A">
                <w:rPr>
                  <w:sz w:val="22"/>
                  <w:szCs w:val="22"/>
                </w:rPr>
                <w:t>1 м</w:t>
              </w:r>
            </w:smartTag>
            <w:r w:rsidRPr="0047131A">
              <w:rPr>
                <w:sz w:val="22"/>
                <w:szCs w:val="22"/>
              </w:rPr>
              <w:t>.</w:t>
            </w:r>
          </w:p>
          <w:p w:rsidR="006B36BA" w:rsidRPr="0047131A" w:rsidRDefault="006B36BA" w:rsidP="006B36BA">
            <w:pPr>
              <w:jc w:val="both"/>
            </w:pPr>
            <w:r w:rsidRPr="0047131A">
              <w:rPr>
                <w:sz w:val="22"/>
                <w:szCs w:val="22"/>
              </w:rPr>
              <w:t>Ветки устанавливаются таким образом, чтобы при касании их всадником или лошадью ветки падали. Всадник должен выбрать аллюр прохождения препятствия и продолжать движение выбранным аллюром до пересечения с флажками на выходе.</w:t>
            </w:r>
          </w:p>
        </w:tc>
        <w:tc>
          <w:tcPr>
            <w:tcW w:w="4419" w:type="dxa"/>
          </w:tcPr>
          <w:p w:rsidR="006B36BA" w:rsidRPr="0047131A" w:rsidRDefault="006B36BA" w:rsidP="006B36BA">
            <w:r w:rsidRPr="0047131A">
              <w:rPr>
                <w:noProof/>
                <w:sz w:val="22"/>
                <w:szCs w:val="22"/>
              </w:rPr>
              <w:drawing>
                <wp:inline distT="0" distB="0" distL="0" distR="0">
                  <wp:extent cx="2065666" cy="1270867"/>
                  <wp:effectExtent l="19050" t="0" r="0" b="0"/>
                  <wp:docPr id="31" name="Рисунок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
                          <pic:cNvPicPr>
                            <a:picLocks noChangeAspect="1" noChangeArrowheads="1"/>
                          </pic:cNvPicPr>
                        </pic:nvPicPr>
                        <pic:blipFill>
                          <a:blip r:embed="rId35">
                            <a:lum bright="-24000" contrast="36000"/>
                          </a:blip>
                          <a:srcRect/>
                          <a:stretch>
                            <a:fillRect/>
                          </a:stretch>
                        </pic:blipFill>
                        <pic:spPr bwMode="auto">
                          <a:xfrm>
                            <a:off x="0" y="0"/>
                            <a:ext cx="2067123" cy="1271764"/>
                          </a:xfrm>
                          <a:prstGeom prst="rect">
                            <a:avLst/>
                          </a:prstGeom>
                          <a:noFill/>
                          <a:ln w="9525">
                            <a:noFill/>
                            <a:miter lim="800000"/>
                            <a:headEnd/>
                            <a:tailEnd/>
                          </a:ln>
                        </pic:spPr>
                      </pic:pic>
                    </a:graphicData>
                  </a:graphic>
                </wp:inline>
              </w:drawing>
            </w:r>
          </w:p>
        </w:tc>
      </w:tr>
      <w:tr w:rsidR="006B36BA" w:rsidRPr="0047131A" w:rsidTr="006B36BA">
        <w:trPr>
          <w:jc w:val="center"/>
        </w:trPr>
        <w:tc>
          <w:tcPr>
            <w:tcW w:w="5493" w:type="dxa"/>
            <w:shd w:val="clear" w:color="auto" w:fill="999999"/>
          </w:tcPr>
          <w:p w:rsidR="006B36BA" w:rsidRPr="0047131A" w:rsidRDefault="006B36BA" w:rsidP="006B36BA">
            <w:pPr>
              <w:jc w:val="center"/>
              <w:rPr>
                <w:b/>
              </w:rPr>
            </w:pPr>
            <w:r w:rsidRPr="0047131A">
              <w:rPr>
                <w:b/>
                <w:sz w:val="22"/>
                <w:szCs w:val="22"/>
              </w:rPr>
              <w:t>Оборудование</w:t>
            </w:r>
          </w:p>
        </w:tc>
        <w:tc>
          <w:tcPr>
            <w:tcW w:w="4419" w:type="dxa"/>
            <w:shd w:val="clear" w:color="auto" w:fill="999999"/>
          </w:tcPr>
          <w:p w:rsidR="006B36BA" w:rsidRPr="0047131A" w:rsidRDefault="006B36BA" w:rsidP="006B36BA">
            <w:pPr>
              <w:jc w:val="center"/>
              <w:rPr>
                <w:b/>
              </w:rPr>
            </w:pPr>
            <w:r w:rsidRPr="0047131A">
              <w:rPr>
                <w:b/>
                <w:sz w:val="22"/>
                <w:szCs w:val="22"/>
              </w:rPr>
              <w:t>Цели</w:t>
            </w:r>
          </w:p>
        </w:tc>
      </w:tr>
      <w:tr w:rsidR="006B36BA" w:rsidRPr="0047131A" w:rsidTr="006B36BA">
        <w:trPr>
          <w:jc w:val="center"/>
        </w:trPr>
        <w:tc>
          <w:tcPr>
            <w:tcW w:w="5493" w:type="dxa"/>
          </w:tcPr>
          <w:p w:rsidR="006B36BA" w:rsidRPr="0047131A" w:rsidRDefault="006B36BA" w:rsidP="006B36BA">
            <w:r w:rsidRPr="0047131A">
              <w:rPr>
                <w:sz w:val="22"/>
                <w:szCs w:val="22"/>
              </w:rPr>
              <w:t xml:space="preserve">- 2 красных флажка </w:t>
            </w:r>
          </w:p>
          <w:p w:rsidR="006B36BA" w:rsidRPr="0047131A" w:rsidRDefault="006B36BA" w:rsidP="006B36BA">
            <w:r w:rsidRPr="0047131A">
              <w:rPr>
                <w:sz w:val="22"/>
                <w:szCs w:val="22"/>
              </w:rPr>
              <w:t xml:space="preserve">- 2 белых флажка </w:t>
            </w:r>
          </w:p>
          <w:p w:rsidR="006B36BA" w:rsidRPr="0047131A" w:rsidRDefault="006B36BA" w:rsidP="006B36BA">
            <w:r w:rsidRPr="0047131A">
              <w:rPr>
                <w:sz w:val="22"/>
                <w:szCs w:val="22"/>
              </w:rPr>
              <w:t xml:space="preserve">- 1 номер </w:t>
            </w:r>
          </w:p>
          <w:p w:rsidR="006B36BA" w:rsidRPr="0047131A" w:rsidRDefault="006B36BA" w:rsidP="006B36BA">
            <w:r w:rsidRPr="0047131A">
              <w:rPr>
                <w:sz w:val="22"/>
                <w:szCs w:val="22"/>
              </w:rPr>
              <w:t>- 3 - 5 «веток» и поддерживающие конструкции</w:t>
            </w:r>
          </w:p>
        </w:tc>
        <w:tc>
          <w:tcPr>
            <w:tcW w:w="4419" w:type="dxa"/>
          </w:tcPr>
          <w:p w:rsidR="006B36BA" w:rsidRPr="0047131A" w:rsidRDefault="006B36BA" w:rsidP="006B36BA">
            <w:pPr>
              <w:jc w:val="both"/>
            </w:pPr>
            <w:r w:rsidRPr="0047131A">
              <w:rPr>
                <w:sz w:val="22"/>
                <w:szCs w:val="22"/>
              </w:rPr>
              <w:t>Пройти под низкими «ветками», не сбив их и придерживаясь заранее выбранного аллюра. Скашивание в седле ошибкой не считается и не штрафуется.</w:t>
            </w:r>
          </w:p>
        </w:tc>
      </w:tr>
    </w:tbl>
    <w:p w:rsidR="006B36BA" w:rsidRPr="00086A0F" w:rsidRDefault="006B36BA" w:rsidP="006B36BA">
      <w:pPr>
        <w:ind w:firstLine="360"/>
        <w:jc w:val="both"/>
        <w:rPr>
          <w:sz w:val="6"/>
          <w:szCs w:val="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191"/>
      </w:tblGrid>
      <w:tr w:rsidR="006B36BA" w:rsidRPr="0047131A" w:rsidTr="006B36BA">
        <w:trPr>
          <w:jc w:val="center"/>
        </w:trPr>
        <w:tc>
          <w:tcPr>
            <w:tcW w:w="9571" w:type="dxa"/>
            <w:gridSpan w:val="3"/>
          </w:tcPr>
          <w:p w:rsidR="006B36BA" w:rsidRPr="0047131A" w:rsidRDefault="006B36BA" w:rsidP="006B36BA">
            <w:pPr>
              <w:jc w:val="center"/>
            </w:pPr>
            <w:r w:rsidRPr="0047131A">
              <w:rPr>
                <w:sz w:val="22"/>
                <w:szCs w:val="22"/>
              </w:rPr>
              <w:t>Судейство согласно п. 9.2. части 1 и 2</w:t>
            </w:r>
          </w:p>
        </w:tc>
      </w:tr>
      <w:tr w:rsidR="006B36BA" w:rsidRPr="0047131A" w:rsidTr="006B36BA">
        <w:trPr>
          <w:jc w:val="center"/>
        </w:trPr>
        <w:tc>
          <w:tcPr>
            <w:tcW w:w="3190" w:type="dxa"/>
            <w:shd w:val="clear" w:color="auto" w:fill="999999"/>
          </w:tcPr>
          <w:p w:rsidR="006B36BA" w:rsidRPr="0047131A" w:rsidRDefault="006B36BA" w:rsidP="006B36BA">
            <w:pPr>
              <w:jc w:val="center"/>
              <w:rPr>
                <w:b/>
              </w:rPr>
            </w:pPr>
            <w:r w:rsidRPr="0047131A">
              <w:rPr>
                <w:b/>
                <w:sz w:val="22"/>
                <w:szCs w:val="22"/>
              </w:rPr>
              <w:t>Исполнение (И)</w:t>
            </w:r>
          </w:p>
        </w:tc>
        <w:tc>
          <w:tcPr>
            <w:tcW w:w="3190" w:type="dxa"/>
            <w:shd w:val="clear" w:color="auto" w:fill="999999"/>
          </w:tcPr>
          <w:p w:rsidR="006B36BA" w:rsidRPr="0047131A" w:rsidRDefault="006B36BA" w:rsidP="006B36BA">
            <w:pPr>
              <w:jc w:val="center"/>
              <w:rPr>
                <w:b/>
              </w:rPr>
            </w:pPr>
            <w:r w:rsidRPr="0047131A">
              <w:rPr>
                <w:b/>
                <w:sz w:val="22"/>
                <w:szCs w:val="22"/>
              </w:rPr>
              <w:t>Аллюр (А)</w:t>
            </w:r>
          </w:p>
        </w:tc>
        <w:tc>
          <w:tcPr>
            <w:tcW w:w="3191" w:type="dxa"/>
            <w:shd w:val="clear" w:color="auto" w:fill="999999"/>
          </w:tcPr>
          <w:p w:rsidR="006B36BA" w:rsidRPr="0047131A" w:rsidRDefault="006B36BA" w:rsidP="006B36BA">
            <w:pPr>
              <w:jc w:val="center"/>
              <w:rPr>
                <w:b/>
              </w:rPr>
            </w:pPr>
            <w:r w:rsidRPr="0047131A">
              <w:rPr>
                <w:b/>
                <w:sz w:val="22"/>
                <w:szCs w:val="22"/>
              </w:rPr>
              <w:t>Грубые ошибки (Ш)</w:t>
            </w:r>
          </w:p>
        </w:tc>
      </w:tr>
      <w:tr w:rsidR="006B36BA" w:rsidRPr="0047131A" w:rsidTr="006B36BA">
        <w:trPr>
          <w:jc w:val="center"/>
        </w:trPr>
        <w:tc>
          <w:tcPr>
            <w:tcW w:w="3190" w:type="dxa"/>
            <w:vMerge w:val="restart"/>
          </w:tcPr>
          <w:p w:rsidR="006B36BA" w:rsidRPr="0047131A" w:rsidRDefault="006B36BA" w:rsidP="006B36BA">
            <w:pPr>
              <w:jc w:val="center"/>
            </w:pPr>
            <w:r w:rsidRPr="0047131A">
              <w:rPr>
                <w:sz w:val="22"/>
                <w:szCs w:val="22"/>
              </w:rPr>
              <w:t>2.1. — 2.5, 2.7,</w:t>
            </w:r>
          </w:p>
        </w:tc>
        <w:tc>
          <w:tcPr>
            <w:tcW w:w="3190" w:type="dxa"/>
          </w:tcPr>
          <w:p w:rsidR="006B36BA" w:rsidRPr="0047131A" w:rsidRDefault="006B36BA" w:rsidP="006B36BA">
            <w:pPr>
              <w:jc w:val="center"/>
            </w:pPr>
            <w:r w:rsidRPr="0047131A">
              <w:rPr>
                <w:sz w:val="22"/>
                <w:szCs w:val="22"/>
              </w:rPr>
              <w:t>Галоп — 0 баллов</w:t>
            </w:r>
          </w:p>
        </w:tc>
        <w:tc>
          <w:tcPr>
            <w:tcW w:w="3191" w:type="dxa"/>
          </w:tcPr>
          <w:p w:rsidR="006B36BA" w:rsidRPr="0047131A" w:rsidRDefault="006B36BA" w:rsidP="006B36BA">
            <w:pPr>
              <w:jc w:val="center"/>
            </w:pPr>
            <w:r w:rsidRPr="0047131A">
              <w:rPr>
                <w:sz w:val="22"/>
                <w:szCs w:val="22"/>
              </w:rPr>
              <w:t>2.11 — 2.15, 2.17</w:t>
            </w:r>
          </w:p>
        </w:tc>
      </w:tr>
      <w:tr w:rsidR="006B36BA" w:rsidRPr="0047131A" w:rsidTr="006B36BA">
        <w:trPr>
          <w:jc w:val="center"/>
        </w:trPr>
        <w:tc>
          <w:tcPr>
            <w:tcW w:w="3190" w:type="dxa"/>
            <w:vMerge/>
          </w:tcPr>
          <w:p w:rsidR="006B36BA" w:rsidRPr="0047131A" w:rsidRDefault="006B36BA" w:rsidP="006B36BA">
            <w:pPr>
              <w:jc w:val="center"/>
            </w:pPr>
          </w:p>
        </w:tc>
        <w:tc>
          <w:tcPr>
            <w:tcW w:w="3190" w:type="dxa"/>
          </w:tcPr>
          <w:p w:rsidR="006B36BA" w:rsidRPr="0047131A" w:rsidRDefault="006B36BA" w:rsidP="006B36BA">
            <w:pPr>
              <w:jc w:val="center"/>
            </w:pPr>
            <w:r w:rsidRPr="0047131A">
              <w:rPr>
                <w:sz w:val="22"/>
                <w:szCs w:val="22"/>
              </w:rPr>
              <w:t>Рысь — - 2 балла</w:t>
            </w:r>
          </w:p>
        </w:tc>
        <w:tc>
          <w:tcPr>
            <w:tcW w:w="3191" w:type="dxa"/>
            <w:vMerge w:val="restart"/>
          </w:tcPr>
          <w:p w:rsidR="006B36BA" w:rsidRPr="0047131A" w:rsidRDefault="006B36BA" w:rsidP="006B36BA">
            <w:pPr>
              <w:jc w:val="center"/>
            </w:pPr>
            <w:r w:rsidRPr="0047131A">
              <w:rPr>
                <w:sz w:val="22"/>
                <w:szCs w:val="22"/>
              </w:rPr>
              <w:t>1.1., 1.2., 1.3., 1.6., 1.7.Б</w:t>
            </w:r>
          </w:p>
          <w:p w:rsidR="006B36BA" w:rsidRPr="0047131A" w:rsidRDefault="006B36BA" w:rsidP="006B36BA">
            <w:pPr>
              <w:jc w:val="center"/>
            </w:pPr>
          </w:p>
        </w:tc>
      </w:tr>
      <w:tr w:rsidR="006B36BA" w:rsidRPr="0047131A" w:rsidTr="006B36BA">
        <w:trPr>
          <w:jc w:val="center"/>
        </w:trPr>
        <w:tc>
          <w:tcPr>
            <w:tcW w:w="3190" w:type="dxa"/>
            <w:vMerge/>
          </w:tcPr>
          <w:p w:rsidR="006B36BA" w:rsidRPr="0047131A" w:rsidRDefault="006B36BA" w:rsidP="006B36BA">
            <w:pPr>
              <w:jc w:val="center"/>
            </w:pPr>
          </w:p>
        </w:tc>
        <w:tc>
          <w:tcPr>
            <w:tcW w:w="3190" w:type="dxa"/>
          </w:tcPr>
          <w:p w:rsidR="006B36BA" w:rsidRPr="0047131A" w:rsidRDefault="006B36BA" w:rsidP="006B36BA">
            <w:pPr>
              <w:jc w:val="center"/>
            </w:pPr>
            <w:r w:rsidRPr="0047131A">
              <w:rPr>
                <w:sz w:val="22"/>
                <w:szCs w:val="22"/>
              </w:rPr>
              <w:t>Шаг — - 5 баллов</w:t>
            </w:r>
          </w:p>
        </w:tc>
        <w:tc>
          <w:tcPr>
            <w:tcW w:w="3191" w:type="dxa"/>
            <w:vMerge/>
          </w:tcPr>
          <w:p w:rsidR="006B36BA" w:rsidRPr="0047131A" w:rsidRDefault="006B36BA" w:rsidP="006B36BA">
            <w:pPr>
              <w:jc w:val="center"/>
            </w:pPr>
          </w:p>
        </w:tc>
      </w:tr>
    </w:tbl>
    <w:p w:rsidR="006B36BA" w:rsidRPr="0047131A" w:rsidRDefault="006B36BA" w:rsidP="006B36BA">
      <w:pPr>
        <w:ind w:firstLine="360"/>
        <w:rPr>
          <w:sz w:val="22"/>
          <w:szCs w:val="22"/>
        </w:rPr>
      </w:pPr>
    </w:p>
    <w:p w:rsidR="006B36BA" w:rsidRPr="0047131A" w:rsidRDefault="006B36BA" w:rsidP="006B36BA">
      <w:pPr>
        <w:ind w:firstLine="360"/>
        <w:rPr>
          <w:sz w:val="22"/>
          <w:szCs w:val="22"/>
        </w:rPr>
      </w:pPr>
      <w:r w:rsidRPr="0047131A">
        <w:rPr>
          <w:sz w:val="22"/>
          <w:szCs w:val="22"/>
        </w:rPr>
        <w:t>7.2.23</w:t>
      </w:r>
      <w:r w:rsidRPr="0047131A">
        <w:rPr>
          <w:b/>
          <w:sz w:val="22"/>
          <w:szCs w:val="22"/>
        </w:rPr>
        <w:t>.</w:t>
      </w:r>
      <w:r w:rsidRPr="0047131A">
        <w:rPr>
          <w:sz w:val="22"/>
          <w:szCs w:val="22"/>
        </w:rPr>
        <w:t xml:space="preserve">4. </w:t>
      </w:r>
      <w:r w:rsidRPr="0047131A">
        <w:rPr>
          <w:b/>
          <w:i/>
          <w:sz w:val="22"/>
          <w:szCs w:val="22"/>
        </w:rPr>
        <w:t>Узкий проход верхом.</w:t>
      </w:r>
    </w:p>
    <w:tbl>
      <w:tblPr>
        <w:tblW w:w="10836" w:type="dxa"/>
        <w:jc w:val="center"/>
        <w:tblLook w:val="01E0"/>
      </w:tblPr>
      <w:tblGrid>
        <w:gridCol w:w="3190"/>
        <w:gridCol w:w="878"/>
        <w:gridCol w:w="2312"/>
        <w:gridCol w:w="3516"/>
        <w:gridCol w:w="940"/>
      </w:tblGrid>
      <w:tr w:rsidR="006B36BA" w:rsidRPr="0047131A" w:rsidTr="006B36BA">
        <w:trPr>
          <w:jc w:val="center"/>
        </w:trPr>
        <w:tc>
          <w:tcPr>
            <w:tcW w:w="4068" w:type="dxa"/>
            <w:gridSpan w:val="2"/>
            <w:shd w:val="clear" w:color="auto" w:fill="999999"/>
          </w:tcPr>
          <w:p w:rsidR="006B36BA" w:rsidRPr="0047131A" w:rsidRDefault="006B36BA" w:rsidP="006B36BA">
            <w:pPr>
              <w:jc w:val="center"/>
              <w:rPr>
                <w:b/>
              </w:rPr>
            </w:pPr>
            <w:r w:rsidRPr="0047131A">
              <w:rPr>
                <w:b/>
                <w:sz w:val="22"/>
                <w:szCs w:val="22"/>
              </w:rPr>
              <w:t>Описание</w:t>
            </w:r>
          </w:p>
        </w:tc>
        <w:tc>
          <w:tcPr>
            <w:tcW w:w="6768" w:type="dxa"/>
            <w:gridSpan w:val="3"/>
            <w:shd w:val="clear" w:color="auto" w:fill="999999"/>
          </w:tcPr>
          <w:p w:rsidR="006B36BA" w:rsidRPr="0047131A" w:rsidRDefault="006B36BA" w:rsidP="006B36BA">
            <w:pPr>
              <w:jc w:val="center"/>
              <w:rPr>
                <w:b/>
              </w:rPr>
            </w:pPr>
            <w:r w:rsidRPr="0047131A">
              <w:rPr>
                <w:b/>
                <w:sz w:val="22"/>
                <w:szCs w:val="22"/>
              </w:rPr>
              <w:t>Схема этапа</w:t>
            </w:r>
          </w:p>
        </w:tc>
      </w:tr>
      <w:tr w:rsidR="006B36BA" w:rsidRPr="0047131A" w:rsidTr="006B36BA">
        <w:trPr>
          <w:jc w:val="center"/>
        </w:trPr>
        <w:tc>
          <w:tcPr>
            <w:tcW w:w="4068" w:type="dxa"/>
            <w:gridSpan w:val="2"/>
          </w:tcPr>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Коридор помечается брусьями, уложенными на земле по прямой линии.</w:t>
            </w:r>
          </w:p>
          <w:p w:rsidR="006B36BA" w:rsidRPr="0047131A" w:rsidRDefault="006B36BA" w:rsidP="006B36BA">
            <w:pPr>
              <w:pStyle w:val="Default"/>
              <w:jc w:val="both"/>
              <w:rPr>
                <w:rFonts w:ascii="Times New Roman" w:hAnsi="Times New Roman" w:cs="Times New Roman"/>
                <w:sz w:val="22"/>
                <w:szCs w:val="22"/>
              </w:rPr>
            </w:pP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xml:space="preserve">Длина препятствия: </w:t>
            </w:r>
            <w:smartTag w:uri="urn:schemas-microsoft-com:office:smarttags" w:element="metricconverter">
              <w:smartTagPr>
                <w:attr w:name="ProductID" w:val="8 м"/>
              </w:smartTagPr>
              <w:r w:rsidRPr="0047131A">
                <w:rPr>
                  <w:rFonts w:ascii="Times New Roman" w:hAnsi="Times New Roman" w:cs="Times New Roman"/>
                  <w:sz w:val="22"/>
                  <w:szCs w:val="22"/>
                </w:rPr>
                <w:t>8 м</w:t>
              </w:r>
            </w:smartTag>
            <w:r w:rsidRPr="0047131A">
              <w:rPr>
                <w:rFonts w:ascii="Times New Roman" w:hAnsi="Times New Roman" w:cs="Times New Roman"/>
                <w:sz w:val="22"/>
                <w:szCs w:val="22"/>
              </w:rPr>
              <w:t xml:space="preserve"> </w:t>
            </w:r>
          </w:p>
        </w:tc>
        <w:tc>
          <w:tcPr>
            <w:tcW w:w="6768" w:type="dxa"/>
            <w:gridSpan w:val="3"/>
          </w:tcPr>
          <w:p w:rsidR="006B36BA" w:rsidRPr="0047131A" w:rsidRDefault="006B36BA" w:rsidP="006B36BA">
            <w:pPr>
              <w:jc w:val="center"/>
            </w:pPr>
            <w:r w:rsidRPr="0047131A">
              <w:rPr>
                <w:rFonts w:ascii="Arial" w:hAnsi="Arial" w:cs="Arial"/>
                <w:noProof/>
                <w:sz w:val="22"/>
                <w:szCs w:val="22"/>
              </w:rPr>
              <w:drawing>
                <wp:inline distT="0" distB="0" distL="0" distR="0">
                  <wp:extent cx="1036994" cy="659958"/>
                  <wp:effectExtent l="19050" t="0" r="0" b="0"/>
                  <wp:docPr id="34" name="Рисунок 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
                          <pic:cNvPicPr>
                            <a:picLocks noChangeAspect="1" noChangeArrowheads="1"/>
                          </pic:cNvPicPr>
                        </pic:nvPicPr>
                        <pic:blipFill>
                          <a:blip r:embed="rId36" cstate="print"/>
                          <a:srcRect/>
                          <a:stretch>
                            <a:fillRect/>
                          </a:stretch>
                        </pic:blipFill>
                        <pic:spPr bwMode="auto">
                          <a:xfrm>
                            <a:off x="0" y="0"/>
                            <a:ext cx="1038368" cy="660832"/>
                          </a:xfrm>
                          <a:prstGeom prst="rect">
                            <a:avLst/>
                          </a:prstGeom>
                          <a:noFill/>
                          <a:ln w="9525">
                            <a:noFill/>
                            <a:miter lim="800000"/>
                            <a:headEnd/>
                            <a:tailEnd/>
                          </a:ln>
                        </pic:spPr>
                      </pic:pic>
                    </a:graphicData>
                  </a:graphic>
                </wp:inline>
              </w:drawing>
            </w:r>
          </w:p>
        </w:tc>
      </w:tr>
      <w:tr w:rsidR="006B36BA" w:rsidRPr="0047131A" w:rsidTr="006B36BA">
        <w:trPr>
          <w:jc w:val="center"/>
        </w:trPr>
        <w:tc>
          <w:tcPr>
            <w:tcW w:w="4068" w:type="dxa"/>
            <w:gridSpan w:val="2"/>
            <w:shd w:val="clear" w:color="auto" w:fill="999999"/>
          </w:tcPr>
          <w:p w:rsidR="006B36BA" w:rsidRPr="0047131A" w:rsidRDefault="006B36BA" w:rsidP="006B36BA">
            <w:pPr>
              <w:jc w:val="center"/>
              <w:rPr>
                <w:b/>
              </w:rPr>
            </w:pPr>
            <w:r w:rsidRPr="0047131A">
              <w:rPr>
                <w:b/>
                <w:sz w:val="22"/>
                <w:szCs w:val="22"/>
              </w:rPr>
              <w:t>Оборудование</w:t>
            </w:r>
          </w:p>
        </w:tc>
        <w:tc>
          <w:tcPr>
            <w:tcW w:w="6768" w:type="dxa"/>
            <w:gridSpan w:val="3"/>
            <w:shd w:val="clear" w:color="auto" w:fill="999999"/>
          </w:tcPr>
          <w:p w:rsidR="006B36BA" w:rsidRPr="0047131A" w:rsidRDefault="006B36BA" w:rsidP="006B36BA">
            <w:pPr>
              <w:jc w:val="center"/>
              <w:rPr>
                <w:b/>
              </w:rPr>
            </w:pPr>
            <w:r w:rsidRPr="0047131A">
              <w:rPr>
                <w:b/>
                <w:sz w:val="22"/>
                <w:szCs w:val="22"/>
              </w:rPr>
              <w:t>Цели</w:t>
            </w:r>
          </w:p>
        </w:tc>
      </w:tr>
      <w:tr w:rsidR="006B36BA" w:rsidRPr="0047131A" w:rsidTr="006B36BA">
        <w:trPr>
          <w:jc w:val="center"/>
        </w:trPr>
        <w:tc>
          <w:tcPr>
            <w:tcW w:w="4068" w:type="dxa"/>
            <w:gridSpan w:val="2"/>
          </w:tcPr>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 xml:space="preserve">- 2 красных флажка </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 xml:space="preserve">- 2 белых флажка </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 xml:space="preserve">- 1 номер </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 xml:space="preserve">- 4 бруса по </w:t>
            </w:r>
            <w:smartTag w:uri="urn:schemas-microsoft-com:office:smarttags" w:element="metricconverter">
              <w:smartTagPr>
                <w:attr w:name="ProductID" w:val="4 м"/>
              </w:smartTagPr>
              <w:r w:rsidRPr="0047131A">
                <w:rPr>
                  <w:rFonts w:ascii="Times New Roman" w:hAnsi="Times New Roman" w:cs="Times New Roman"/>
                  <w:sz w:val="20"/>
                  <w:szCs w:val="20"/>
                </w:rPr>
                <w:t>4 м</w:t>
              </w:r>
            </w:smartTag>
          </w:p>
        </w:tc>
        <w:tc>
          <w:tcPr>
            <w:tcW w:w="6768" w:type="dxa"/>
            <w:gridSpan w:val="3"/>
          </w:tcPr>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Движение по коридору, не касаясь брусьев и придерживаясь заранее выбранного аллюра. Аллюр выбирается всадником перед входом в зону препятствия и поддерживается до выхода с препятствия, помеченного флажками.</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40" w:type="dxa"/>
          <w:jc w:val="center"/>
        </w:trPr>
        <w:tc>
          <w:tcPr>
            <w:tcW w:w="9896" w:type="dxa"/>
            <w:gridSpan w:val="4"/>
          </w:tcPr>
          <w:p w:rsidR="006B36BA" w:rsidRPr="0047131A" w:rsidRDefault="006B36BA" w:rsidP="006B36BA">
            <w:pPr>
              <w:jc w:val="center"/>
            </w:pPr>
            <w:r w:rsidRPr="0047131A">
              <w:t>Судейство согласно п. 9.2. части 1 и 2</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40" w:type="dxa"/>
          <w:jc w:val="center"/>
        </w:trPr>
        <w:tc>
          <w:tcPr>
            <w:tcW w:w="3190" w:type="dxa"/>
            <w:shd w:val="clear" w:color="auto" w:fill="999999"/>
          </w:tcPr>
          <w:p w:rsidR="006B36BA" w:rsidRPr="0047131A" w:rsidRDefault="006B36BA" w:rsidP="006B36BA">
            <w:pPr>
              <w:jc w:val="center"/>
              <w:rPr>
                <w:b/>
              </w:rPr>
            </w:pPr>
            <w:r w:rsidRPr="0047131A">
              <w:rPr>
                <w:b/>
              </w:rPr>
              <w:t>Исполнение (И)</w:t>
            </w:r>
          </w:p>
        </w:tc>
        <w:tc>
          <w:tcPr>
            <w:tcW w:w="3190" w:type="dxa"/>
            <w:gridSpan w:val="2"/>
            <w:shd w:val="clear" w:color="auto" w:fill="999999"/>
          </w:tcPr>
          <w:p w:rsidR="006B36BA" w:rsidRPr="0047131A" w:rsidRDefault="006B36BA" w:rsidP="006B36BA">
            <w:pPr>
              <w:jc w:val="center"/>
              <w:rPr>
                <w:b/>
              </w:rPr>
            </w:pPr>
            <w:r w:rsidRPr="0047131A">
              <w:rPr>
                <w:b/>
              </w:rPr>
              <w:t>Аллюр (А)</w:t>
            </w:r>
          </w:p>
        </w:tc>
        <w:tc>
          <w:tcPr>
            <w:tcW w:w="3516" w:type="dxa"/>
            <w:shd w:val="clear" w:color="auto" w:fill="999999"/>
          </w:tcPr>
          <w:p w:rsidR="006B36BA" w:rsidRPr="0047131A" w:rsidRDefault="006B36BA" w:rsidP="006B36BA">
            <w:pPr>
              <w:jc w:val="center"/>
              <w:rPr>
                <w:b/>
              </w:rPr>
            </w:pPr>
            <w:r w:rsidRPr="0047131A">
              <w:rPr>
                <w:b/>
              </w:rPr>
              <w:t>Грубые ошибки (Ш)</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40" w:type="dxa"/>
          <w:jc w:val="center"/>
        </w:trPr>
        <w:tc>
          <w:tcPr>
            <w:tcW w:w="3190" w:type="dxa"/>
            <w:vMerge w:val="restart"/>
          </w:tcPr>
          <w:p w:rsidR="006B36BA" w:rsidRPr="0047131A" w:rsidRDefault="006B36BA" w:rsidP="006B36BA">
            <w:pPr>
              <w:jc w:val="center"/>
            </w:pPr>
            <w:r w:rsidRPr="0047131A">
              <w:t>2.1. 2.2. 2.3. 2.4. 2.5. 2.7.</w:t>
            </w:r>
          </w:p>
        </w:tc>
        <w:tc>
          <w:tcPr>
            <w:tcW w:w="3190" w:type="dxa"/>
            <w:gridSpan w:val="2"/>
            <w:vMerge w:val="restart"/>
          </w:tcPr>
          <w:p w:rsidR="006B36BA" w:rsidRPr="0047131A" w:rsidRDefault="006B36BA" w:rsidP="006B36BA">
            <w:pPr>
              <w:jc w:val="center"/>
            </w:pPr>
            <w:r w:rsidRPr="0047131A">
              <w:t>Галоп — 0 баллов</w:t>
            </w:r>
          </w:p>
          <w:p w:rsidR="006B36BA" w:rsidRPr="0047131A" w:rsidRDefault="006B36BA" w:rsidP="006B36BA">
            <w:pPr>
              <w:jc w:val="center"/>
            </w:pPr>
            <w:r w:rsidRPr="0047131A">
              <w:t>Рысь — - 2 балла</w:t>
            </w:r>
          </w:p>
          <w:p w:rsidR="006B36BA" w:rsidRPr="0047131A" w:rsidRDefault="006B36BA" w:rsidP="006B36BA">
            <w:pPr>
              <w:jc w:val="center"/>
            </w:pPr>
            <w:r w:rsidRPr="0047131A">
              <w:t>Шаг — - 5 баллов</w:t>
            </w:r>
          </w:p>
        </w:tc>
        <w:tc>
          <w:tcPr>
            <w:tcW w:w="3516" w:type="dxa"/>
          </w:tcPr>
          <w:p w:rsidR="006B36BA" w:rsidRPr="0047131A" w:rsidRDefault="006B36BA" w:rsidP="006B36BA">
            <w:pPr>
              <w:jc w:val="center"/>
            </w:pPr>
            <w:r w:rsidRPr="0047131A">
              <w:t>2.11. 2.12. 2.13. 2.14. 2.15. 2.17.</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40" w:type="dxa"/>
          <w:trHeight w:val="365"/>
          <w:jc w:val="center"/>
        </w:trPr>
        <w:tc>
          <w:tcPr>
            <w:tcW w:w="3190" w:type="dxa"/>
            <w:vMerge/>
            <w:tcBorders>
              <w:bottom w:val="single" w:sz="4" w:space="0" w:color="auto"/>
            </w:tcBorders>
          </w:tcPr>
          <w:p w:rsidR="006B36BA" w:rsidRPr="0047131A" w:rsidRDefault="006B36BA" w:rsidP="006B36BA">
            <w:pPr>
              <w:jc w:val="center"/>
            </w:pPr>
          </w:p>
        </w:tc>
        <w:tc>
          <w:tcPr>
            <w:tcW w:w="3190" w:type="dxa"/>
            <w:gridSpan w:val="2"/>
            <w:vMerge/>
            <w:tcBorders>
              <w:bottom w:val="single" w:sz="4" w:space="0" w:color="auto"/>
            </w:tcBorders>
          </w:tcPr>
          <w:p w:rsidR="006B36BA" w:rsidRPr="0047131A" w:rsidRDefault="006B36BA" w:rsidP="006B36BA">
            <w:pPr>
              <w:jc w:val="center"/>
            </w:pPr>
          </w:p>
        </w:tc>
        <w:tc>
          <w:tcPr>
            <w:tcW w:w="3516" w:type="dxa"/>
            <w:tcBorders>
              <w:bottom w:val="single" w:sz="4" w:space="0" w:color="auto"/>
            </w:tcBorders>
          </w:tcPr>
          <w:p w:rsidR="006B36BA" w:rsidRPr="0047131A" w:rsidRDefault="006B36BA" w:rsidP="006B36BA">
            <w:pPr>
              <w:jc w:val="center"/>
            </w:pPr>
            <w:r w:rsidRPr="0047131A">
              <w:t>1.1., 1.2., 1.3., 1.6., 1.7.Б</w:t>
            </w:r>
          </w:p>
        </w:tc>
      </w:tr>
    </w:tbl>
    <w:p w:rsidR="006B36BA" w:rsidRDefault="006B36BA" w:rsidP="006B36BA">
      <w:pPr>
        <w:ind w:firstLine="360"/>
        <w:rPr>
          <w:b/>
          <w:i/>
        </w:rPr>
      </w:pPr>
      <w:r>
        <w:t>7.2.23</w:t>
      </w:r>
      <w:r w:rsidRPr="0056708E">
        <w:rPr>
          <w:b/>
        </w:rPr>
        <w:t>.</w:t>
      </w:r>
      <w:r>
        <w:t xml:space="preserve">19. </w:t>
      </w:r>
      <w:r>
        <w:rPr>
          <w:b/>
          <w:i/>
        </w:rPr>
        <w:t>Неподвижность в седле</w:t>
      </w:r>
      <w:r w:rsidRPr="00A81E55">
        <w:rPr>
          <w:b/>
          <w:i/>
        </w:rPr>
        <w:t>.</w:t>
      </w:r>
    </w:p>
    <w:tbl>
      <w:tblPr>
        <w:tblW w:w="10217" w:type="dxa"/>
        <w:jc w:val="center"/>
        <w:tblLook w:val="01E0"/>
      </w:tblPr>
      <w:tblGrid>
        <w:gridCol w:w="3190"/>
        <w:gridCol w:w="2416"/>
        <w:gridCol w:w="673"/>
        <w:gridCol w:w="101"/>
        <w:gridCol w:w="439"/>
        <w:gridCol w:w="3077"/>
        <w:gridCol w:w="246"/>
        <w:gridCol w:w="75"/>
      </w:tblGrid>
      <w:tr w:rsidR="006B36BA" w:rsidRPr="00795B51" w:rsidTr="006B36BA">
        <w:trPr>
          <w:jc w:val="center"/>
        </w:trPr>
        <w:tc>
          <w:tcPr>
            <w:tcW w:w="6819" w:type="dxa"/>
            <w:gridSpan w:val="5"/>
            <w:shd w:val="clear" w:color="auto" w:fill="999999"/>
          </w:tcPr>
          <w:p w:rsidR="006B36BA" w:rsidRPr="00795B51" w:rsidRDefault="006B36BA" w:rsidP="006B36BA">
            <w:pPr>
              <w:jc w:val="center"/>
              <w:rPr>
                <w:b/>
              </w:rPr>
            </w:pPr>
            <w:r w:rsidRPr="00795B51">
              <w:rPr>
                <w:b/>
              </w:rPr>
              <w:t>Описание</w:t>
            </w:r>
          </w:p>
        </w:tc>
        <w:tc>
          <w:tcPr>
            <w:tcW w:w="3398" w:type="dxa"/>
            <w:gridSpan w:val="3"/>
            <w:shd w:val="clear" w:color="auto" w:fill="999999"/>
          </w:tcPr>
          <w:p w:rsidR="006B36BA" w:rsidRPr="00795B51" w:rsidRDefault="006B36BA" w:rsidP="006B36BA">
            <w:pPr>
              <w:jc w:val="center"/>
              <w:rPr>
                <w:b/>
              </w:rPr>
            </w:pPr>
            <w:r w:rsidRPr="00795B51">
              <w:rPr>
                <w:b/>
              </w:rPr>
              <w:t>Схема этапа</w:t>
            </w:r>
          </w:p>
        </w:tc>
      </w:tr>
      <w:tr w:rsidR="006B36BA" w:rsidRPr="00E8318E" w:rsidTr="006B36BA">
        <w:trPr>
          <w:trHeight w:val="174"/>
          <w:jc w:val="center"/>
        </w:trPr>
        <w:tc>
          <w:tcPr>
            <w:tcW w:w="6819" w:type="dxa"/>
            <w:gridSpan w:val="5"/>
          </w:tcPr>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xml:space="preserve">- Неподвижность в седле выполняется на ровной поверхности в начерченном круге диаметром </w:t>
            </w:r>
            <w:smartTag w:uri="urn:schemas-microsoft-com:office:smarttags" w:element="metricconverter">
              <w:smartTagPr>
                <w:attr w:name="ProductID" w:val="2,5 м"/>
              </w:smartTagPr>
              <w:r w:rsidRPr="00AB043F">
                <w:rPr>
                  <w:rFonts w:ascii="Times New Roman" w:hAnsi="Times New Roman" w:cs="Times New Roman"/>
                  <w:sz w:val="20"/>
                  <w:szCs w:val="20"/>
                </w:rPr>
                <w:t>2,5 м</w:t>
              </w:r>
            </w:smartTag>
            <w:r w:rsidRPr="00AB043F">
              <w:rPr>
                <w:rFonts w:ascii="Times New Roman" w:hAnsi="Times New Roman" w:cs="Times New Roman"/>
                <w:sz w:val="20"/>
                <w:szCs w:val="20"/>
              </w:rPr>
              <w:t>.</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Всадник въезжает на препятствие верхом.</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Всадник должен установить лошадь за определенное время (</w:t>
            </w:r>
            <w:r w:rsidRPr="00AB043F">
              <w:rPr>
                <w:rFonts w:ascii="Times New Roman" w:hAnsi="Times New Roman" w:cs="Times New Roman"/>
                <w:sz w:val="20"/>
                <w:szCs w:val="20"/>
                <w:lang w:val="en-US"/>
              </w:rPr>
              <w:t>t</w:t>
            </w:r>
            <w:r w:rsidRPr="00AB043F">
              <w:rPr>
                <w:rFonts w:ascii="Times New Roman" w:hAnsi="Times New Roman" w:cs="Times New Roman"/>
                <w:sz w:val="20"/>
                <w:szCs w:val="20"/>
              </w:rPr>
              <w:t>) с момента пересечения линии круга первым копытом, чтобы поставить лошадь и отпустить повод.</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Всадник, ставящий лошадь, не штрафуется за кружение.</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Секундомер запускается, как только всадник отпустил поводья на шею лошади.</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Чумбур должен быть пристегнут или завязан.</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Секундомер останавливается, когда всадник берется за поводья или любое копыто лошади выходит за пределы круга.</w:t>
            </w:r>
          </w:p>
          <w:p w:rsidR="006B36BA" w:rsidRPr="00AB043F" w:rsidRDefault="006B36BA" w:rsidP="006B36BA">
            <w:pPr>
              <w:pStyle w:val="Default"/>
              <w:ind w:right="63"/>
              <w:jc w:val="both"/>
              <w:rPr>
                <w:rFonts w:ascii="Times New Roman" w:hAnsi="Times New Roman" w:cs="Times New Roman"/>
                <w:sz w:val="20"/>
                <w:szCs w:val="20"/>
              </w:rPr>
            </w:pPr>
            <w:r w:rsidRPr="00AB043F">
              <w:rPr>
                <w:rFonts w:ascii="Times New Roman" w:hAnsi="Times New Roman" w:cs="Times New Roman"/>
                <w:sz w:val="20"/>
                <w:szCs w:val="20"/>
              </w:rPr>
              <w:t>- После того как поводья отпущены, разрешается использовать только голосовые команды.</w:t>
            </w:r>
          </w:p>
          <w:p w:rsidR="006B36BA" w:rsidRPr="00795B51" w:rsidRDefault="006B36BA" w:rsidP="006B36BA">
            <w:pPr>
              <w:pStyle w:val="Default"/>
              <w:ind w:right="63"/>
              <w:jc w:val="both"/>
              <w:rPr>
                <w:rFonts w:ascii="Times New Roman" w:hAnsi="Times New Roman" w:cs="Times New Roman"/>
                <w:szCs w:val="28"/>
              </w:rPr>
            </w:pPr>
            <w:r w:rsidRPr="00AB043F">
              <w:rPr>
                <w:rFonts w:ascii="Times New Roman" w:hAnsi="Times New Roman" w:cs="Times New Roman"/>
                <w:sz w:val="20"/>
                <w:szCs w:val="20"/>
              </w:rPr>
              <w:t>- Судьи не сообщают сколько секунд прошло / осталось.</w:t>
            </w:r>
          </w:p>
        </w:tc>
        <w:tc>
          <w:tcPr>
            <w:tcW w:w="3398" w:type="dxa"/>
            <w:gridSpan w:val="3"/>
          </w:tcPr>
          <w:p w:rsidR="006B36BA" w:rsidRPr="00E8318E" w:rsidRDefault="006B36BA" w:rsidP="006B36BA">
            <w:pPr>
              <w:jc w:val="center"/>
            </w:pPr>
            <w:r>
              <w:rPr>
                <w:noProof/>
              </w:rPr>
              <w:drawing>
                <wp:inline distT="0" distB="0" distL="0" distR="0">
                  <wp:extent cx="1963862" cy="2051483"/>
                  <wp:effectExtent l="19050" t="0" r="0" b="0"/>
                  <wp:docPr id="57" name="Рисунок 5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9"/>
                          <pic:cNvPicPr>
                            <a:picLocks noChangeAspect="1" noChangeArrowheads="1"/>
                          </pic:cNvPicPr>
                        </pic:nvPicPr>
                        <pic:blipFill>
                          <a:blip r:embed="rId37"/>
                          <a:srcRect/>
                          <a:stretch>
                            <a:fillRect/>
                          </a:stretch>
                        </pic:blipFill>
                        <pic:spPr bwMode="auto">
                          <a:xfrm>
                            <a:off x="0" y="0"/>
                            <a:ext cx="1964055" cy="2051685"/>
                          </a:xfrm>
                          <a:prstGeom prst="rect">
                            <a:avLst/>
                          </a:prstGeom>
                          <a:noFill/>
                          <a:ln w="9525">
                            <a:noFill/>
                            <a:miter lim="800000"/>
                            <a:headEnd/>
                            <a:tailEnd/>
                          </a:ln>
                        </pic:spPr>
                      </pic:pic>
                    </a:graphicData>
                  </a:graphic>
                </wp:inline>
              </w:drawing>
            </w:r>
          </w:p>
        </w:tc>
      </w:tr>
      <w:tr w:rsidR="006B36BA" w:rsidRPr="00AB043F" w:rsidTr="006B36BA">
        <w:trPr>
          <w:jc w:val="center"/>
        </w:trPr>
        <w:tc>
          <w:tcPr>
            <w:tcW w:w="6279" w:type="dxa"/>
            <w:gridSpan w:val="3"/>
            <w:shd w:val="clear" w:color="auto" w:fill="999999"/>
          </w:tcPr>
          <w:p w:rsidR="006B36BA" w:rsidRPr="00AB043F" w:rsidRDefault="006B36BA" w:rsidP="006B36BA">
            <w:pPr>
              <w:jc w:val="center"/>
              <w:rPr>
                <w:b/>
              </w:rPr>
            </w:pPr>
            <w:r w:rsidRPr="00AB043F">
              <w:rPr>
                <w:b/>
                <w:sz w:val="22"/>
                <w:szCs w:val="22"/>
              </w:rPr>
              <w:t>Оборудование</w:t>
            </w:r>
          </w:p>
        </w:tc>
        <w:tc>
          <w:tcPr>
            <w:tcW w:w="3938" w:type="dxa"/>
            <w:gridSpan w:val="5"/>
            <w:shd w:val="clear" w:color="auto" w:fill="999999"/>
          </w:tcPr>
          <w:p w:rsidR="006B36BA" w:rsidRPr="00AB043F" w:rsidRDefault="006B36BA" w:rsidP="006B36BA">
            <w:pPr>
              <w:jc w:val="center"/>
              <w:rPr>
                <w:b/>
              </w:rPr>
            </w:pPr>
            <w:r w:rsidRPr="00AB043F">
              <w:rPr>
                <w:b/>
                <w:sz w:val="22"/>
                <w:szCs w:val="22"/>
              </w:rPr>
              <w:t>Цели</w:t>
            </w:r>
          </w:p>
        </w:tc>
      </w:tr>
      <w:tr w:rsidR="006B36BA" w:rsidRPr="00534EEA" w:rsidTr="006B36BA">
        <w:trPr>
          <w:gridAfter w:val="1"/>
          <w:wAfter w:w="75" w:type="dxa"/>
          <w:jc w:val="center"/>
        </w:trPr>
        <w:tc>
          <w:tcPr>
            <w:tcW w:w="5606" w:type="dxa"/>
            <w:gridSpan w:val="2"/>
          </w:tcPr>
          <w:p w:rsidR="006B36BA" w:rsidRPr="00534EEA" w:rsidRDefault="006B36BA" w:rsidP="006B36BA">
            <w:pPr>
              <w:pStyle w:val="Default"/>
              <w:jc w:val="both"/>
              <w:rPr>
                <w:rFonts w:ascii="Times New Roman" w:hAnsi="Times New Roman" w:cs="Times New Roman"/>
                <w:sz w:val="20"/>
                <w:szCs w:val="20"/>
              </w:rPr>
            </w:pPr>
            <w:r w:rsidRPr="00534EEA">
              <w:rPr>
                <w:rFonts w:ascii="Times New Roman" w:hAnsi="Times New Roman" w:cs="Times New Roman"/>
                <w:sz w:val="20"/>
                <w:szCs w:val="20"/>
              </w:rPr>
              <w:lastRenderedPageBreak/>
              <w:t xml:space="preserve">- 1 круг диаметром </w:t>
            </w:r>
            <w:smartTag w:uri="urn:schemas-microsoft-com:office:smarttags" w:element="metricconverter">
              <w:smartTagPr>
                <w:attr w:name="ProductID" w:val="2,5 м"/>
              </w:smartTagPr>
              <w:r w:rsidRPr="00534EEA">
                <w:rPr>
                  <w:rFonts w:ascii="Times New Roman" w:hAnsi="Times New Roman" w:cs="Times New Roman"/>
                  <w:sz w:val="20"/>
                  <w:szCs w:val="20"/>
                </w:rPr>
                <w:t>2,5 м</w:t>
              </w:r>
            </w:smartTag>
            <w:r w:rsidRPr="00534EEA">
              <w:rPr>
                <w:rFonts w:ascii="Times New Roman" w:hAnsi="Times New Roman" w:cs="Times New Roman"/>
                <w:sz w:val="20"/>
                <w:szCs w:val="20"/>
              </w:rPr>
              <w:t>, нарисованный на земле.</w:t>
            </w:r>
          </w:p>
          <w:p w:rsidR="006B36BA" w:rsidRPr="00534EEA" w:rsidRDefault="006B36BA" w:rsidP="006B36BA">
            <w:pPr>
              <w:pStyle w:val="Default"/>
              <w:jc w:val="both"/>
              <w:rPr>
                <w:rFonts w:ascii="Times New Roman" w:hAnsi="Times New Roman" w:cs="Times New Roman"/>
                <w:sz w:val="20"/>
                <w:szCs w:val="20"/>
              </w:rPr>
            </w:pPr>
            <w:r w:rsidRPr="00534EEA">
              <w:rPr>
                <w:rFonts w:ascii="Times New Roman" w:hAnsi="Times New Roman" w:cs="Times New Roman"/>
                <w:sz w:val="20"/>
                <w:szCs w:val="20"/>
              </w:rPr>
              <w:t>- 1 красный и белый флажки на одном древке</w:t>
            </w:r>
          </w:p>
          <w:p w:rsidR="006B36BA" w:rsidRPr="00534EEA" w:rsidRDefault="006B36BA" w:rsidP="006B36BA">
            <w:pPr>
              <w:pStyle w:val="Default"/>
              <w:jc w:val="both"/>
              <w:rPr>
                <w:rFonts w:ascii="Times New Roman" w:hAnsi="Times New Roman" w:cs="Times New Roman"/>
                <w:sz w:val="20"/>
                <w:szCs w:val="20"/>
              </w:rPr>
            </w:pPr>
            <w:r w:rsidRPr="00534EEA">
              <w:rPr>
                <w:rFonts w:ascii="Times New Roman" w:hAnsi="Times New Roman" w:cs="Times New Roman"/>
                <w:sz w:val="20"/>
                <w:szCs w:val="20"/>
              </w:rPr>
              <w:t>- 1 номер</w:t>
            </w:r>
            <w:r>
              <w:rPr>
                <w:rFonts w:ascii="Times New Roman" w:hAnsi="Times New Roman" w:cs="Times New Roman"/>
                <w:sz w:val="20"/>
                <w:szCs w:val="20"/>
              </w:rPr>
              <w:t xml:space="preserve">; </w:t>
            </w:r>
            <w:r w:rsidRPr="00534EEA">
              <w:rPr>
                <w:rFonts w:ascii="Times New Roman" w:hAnsi="Times New Roman" w:cs="Times New Roman"/>
                <w:sz w:val="20"/>
                <w:szCs w:val="20"/>
              </w:rPr>
              <w:t>- 2 секундомера</w:t>
            </w:r>
            <w:r>
              <w:rPr>
                <w:rFonts w:ascii="Times New Roman" w:hAnsi="Times New Roman" w:cs="Times New Roman"/>
                <w:sz w:val="20"/>
                <w:szCs w:val="20"/>
              </w:rPr>
              <w:t xml:space="preserve">; </w:t>
            </w:r>
            <w:r w:rsidRPr="00534EEA">
              <w:rPr>
                <w:rFonts w:ascii="Times New Roman" w:hAnsi="Times New Roman" w:cs="Times New Roman"/>
                <w:sz w:val="20"/>
                <w:szCs w:val="20"/>
              </w:rPr>
              <w:t>- краска, песок, мел и т.п.</w:t>
            </w:r>
          </w:p>
        </w:tc>
        <w:tc>
          <w:tcPr>
            <w:tcW w:w="4536" w:type="dxa"/>
            <w:gridSpan w:val="5"/>
          </w:tcPr>
          <w:p w:rsidR="006B36BA" w:rsidRPr="00534EEA" w:rsidRDefault="006B36BA" w:rsidP="006B36BA">
            <w:pPr>
              <w:pStyle w:val="Default"/>
              <w:jc w:val="both"/>
              <w:rPr>
                <w:rFonts w:ascii="Times New Roman" w:hAnsi="Times New Roman" w:cs="Times New Roman"/>
                <w:sz w:val="20"/>
                <w:szCs w:val="20"/>
              </w:rPr>
            </w:pPr>
            <w:r w:rsidRPr="00534EEA">
              <w:rPr>
                <w:rFonts w:ascii="Times New Roman" w:hAnsi="Times New Roman" w:cs="Times New Roman"/>
                <w:sz w:val="20"/>
                <w:szCs w:val="20"/>
              </w:rPr>
              <w:t>Показать покорность и спокойствие лошади. Лошадь должна простоять с отпущенными поводьями 10 секунд внутри круга.</w:t>
            </w:r>
          </w:p>
        </w:tc>
      </w:tr>
      <w:tr w:rsidR="006B36BA" w:rsidRPr="00AB043F"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21" w:type="dxa"/>
          <w:jc w:val="center"/>
        </w:trPr>
        <w:tc>
          <w:tcPr>
            <w:tcW w:w="9896" w:type="dxa"/>
            <w:gridSpan w:val="6"/>
          </w:tcPr>
          <w:p w:rsidR="006B36BA" w:rsidRPr="00AB043F" w:rsidRDefault="006B36BA" w:rsidP="006B36BA">
            <w:pPr>
              <w:jc w:val="center"/>
            </w:pPr>
            <w:r w:rsidRPr="00AB043F">
              <w:br w:type="page"/>
              <w:t>Судейство согласно п. 9.2. части 1 и 2</w:t>
            </w:r>
          </w:p>
        </w:tc>
      </w:tr>
      <w:tr w:rsidR="006B36BA" w:rsidRPr="00AB043F"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21" w:type="dxa"/>
          <w:jc w:val="center"/>
        </w:trPr>
        <w:tc>
          <w:tcPr>
            <w:tcW w:w="3190" w:type="dxa"/>
            <w:shd w:val="clear" w:color="auto" w:fill="999999"/>
          </w:tcPr>
          <w:p w:rsidR="006B36BA" w:rsidRPr="00AB043F" w:rsidRDefault="006B36BA" w:rsidP="006B36BA">
            <w:pPr>
              <w:jc w:val="center"/>
              <w:rPr>
                <w:b/>
              </w:rPr>
            </w:pPr>
            <w:r w:rsidRPr="00AB043F">
              <w:rPr>
                <w:b/>
              </w:rPr>
              <w:t>Исполнение (И)</w:t>
            </w:r>
          </w:p>
        </w:tc>
        <w:tc>
          <w:tcPr>
            <w:tcW w:w="3190" w:type="dxa"/>
            <w:gridSpan w:val="3"/>
            <w:shd w:val="clear" w:color="auto" w:fill="999999"/>
          </w:tcPr>
          <w:p w:rsidR="006B36BA" w:rsidRPr="00AB043F" w:rsidRDefault="006B36BA" w:rsidP="006B36BA">
            <w:pPr>
              <w:jc w:val="center"/>
              <w:rPr>
                <w:b/>
              </w:rPr>
            </w:pPr>
            <w:r w:rsidRPr="00AB043F">
              <w:rPr>
                <w:b/>
              </w:rPr>
              <w:t>Время (Т)</w:t>
            </w:r>
          </w:p>
        </w:tc>
        <w:tc>
          <w:tcPr>
            <w:tcW w:w="3516" w:type="dxa"/>
            <w:gridSpan w:val="2"/>
            <w:shd w:val="clear" w:color="auto" w:fill="999999"/>
          </w:tcPr>
          <w:p w:rsidR="006B36BA" w:rsidRPr="00AB043F" w:rsidRDefault="006B36BA" w:rsidP="006B36BA">
            <w:pPr>
              <w:jc w:val="center"/>
              <w:rPr>
                <w:b/>
              </w:rPr>
            </w:pPr>
            <w:r w:rsidRPr="00AB043F">
              <w:rPr>
                <w:b/>
              </w:rPr>
              <w:t>Грубые ошибки (Ш)</w:t>
            </w:r>
          </w:p>
        </w:tc>
      </w:tr>
      <w:tr w:rsidR="006B36BA" w:rsidRPr="00AB043F"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21" w:type="dxa"/>
          <w:trHeight w:val="434"/>
          <w:jc w:val="center"/>
        </w:trPr>
        <w:tc>
          <w:tcPr>
            <w:tcW w:w="3190" w:type="dxa"/>
          </w:tcPr>
          <w:p w:rsidR="006B36BA" w:rsidRPr="00AB043F" w:rsidRDefault="006B36BA" w:rsidP="006B36BA">
            <w:pPr>
              <w:jc w:val="center"/>
            </w:pPr>
            <w:r w:rsidRPr="00AB043F">
              <w:t>2.6., 2.2</w:t>
            </w:r>
          </w:p>
        </w:tc>
        <w:tc>
          <w:tcPr>
            <w:tcW w:w="3190" w:type="dxa"/>
            <w:gridSpan w:val="3"/>
          </w:tcPr>
          <w:p w:rsidR="006B36BA" w:rsidRPr="00AB043F" w:rsidRDefault="006B36BA" w:rsidP="006B36BA">
            <w:pPr>
              <w:jc w:val="center"/>
            </w:pPr>
            <w:r w:rsidRPr="00AB043F">
              <w:t>10 секунд             0</w:t>
            </w:r>
          </w:p>
          <w:p w:rsidR="006B36BA" w:rsidRPr="00AB043F" w:rsidRDefault="006B36BA" w:rsidP="006B36BA">
            <w:pPr>
              <w:jc w:val="center"/>
            </w:pPr>
            <w:r w:rsidRPr="00AB043F">
              <w:t>9 секунд               1</w:t>
            </w:r>
          </w:p>
          <w:p w:rsidR="006B36BA" w:rsidRPr="00AB043F" w:rsidRDefault="006B36BA" w:rsidP="006B36BA">
            <w:pPr>
              <w:jc w:val="center"/>
            </w:pPr>
            <w:r w:rsidRPr="00AB043F">
              <w:t>8 секунд              2</w:t>
            </w:r>
          </w:p>
          <w:p w:rsidR="006B36BA" w:rsidRPr="00AB043F" w:rsidRDefault="006B36BA" w:rsidP="006B36BA">
            <w:pPr>
              <w:jc w:val="center"/>
            </w:pPr>
            <w:r w:rsidRPr="00AB043F">
              <w:t>7 секунд              3</w:t>
            </w:r>
          </w:p>
          <w:p w:rsidR="006B36BA" w:rsidRPr="00AB043F" w:rsidRDefault="006B36BA" w:rsidP="006B36BA">
            <w:pPr>
              <w:jc w:val="center"/>
            </w:pPr>
            <w:r w:rsidRPr="00AB043F">
              <w:t>6 секунд              4</w:t>
            </w:r>
          </w:p>
          <w:p w:rsidR="006B36BA" w:rsidRPr="00AB043F" w:rsidRDefault="006B36BA" w:rsidP="006B36BA">
            <w:pPr>
              <w:jc w:val="center"/>
            </w:pPr>
            <w:r w:rsidRPr="00AB043F">
              <w:t>5 секунд              5</w:t>
            </w:r>
          </w:p>
          <w:p w:rsidR="006B36BA" w:rsidRPr="00AB043F" w:rsidRDefault="006B36BA" w:rsidP="006B36BA">
            <w:pPr>
              <w:jc w:val="center"/>
            </w:pPr>
            <w:r w:rsidRPr="00AB043F">
              <w:t>4 секунды            6</w:t>
            </w:r>
          </w:p>
          <w:p w:rsidR="006B36BA" w:rsidRPr="00AB043F" w:rsidRDefault="006B36BA" w:rsidP="006B36BA">
            <w:pPr>
              <w:jc w:val="center"/>
            </w:pPr>
            <w:r w:rsidRPr="00AB043F">
              <w:t>3 секунды            7</w:t>
            </w:r>
          </w:p>
          <w:p w:rsidR="006B36BA" w:rsidRPr="00AB043F" w:rsidRDefault="006B36BA" w:rsidP="006B36BA">
            <w:pPr>
              <w:jc w:val="center"/>
            </w:pPr>
            <w:r w:rsidRPr="00AB043F">
              <w:t>2 секунды            8</w:t>
            </w:r>
          </w:p>
          <w:p w:rsidR="006B36BA" w:rsidRPr="00AB043F" w:rsidRDefault="006B36BA" w:rsidP="006B36BA">
            <w:pPr>
              <w:jc w:val="center"/>
            </w:pPr>
            <w:r w:rsidRPr="00AB043F">
              <w:t>1 секунда             9</w:t>
            </w:r>
          </w:p>
        </w:tc>
        <w:tc>
          <w:tcPr>
            <w:tcW w:w="3516" w:type="dxa"/>
            <w:gridSpan w:val="2"/>
          </w:tcPr>
          <w:p w:rsidR="006B36BA" w:rsidRPr="00AB043F" w:rsidRDefault="006B36BA" w:rsidP="006B36BA">
            <w:pPr>
              <w:jc w:val="center"/>
            </w:pPr>
            <w:r w:rsidRPr="00AB043F">
              <w:t>1.1., 1.2., 1.3., 1.6., 1.7.Б</w:t>
            </w:r>
          </w:p>
          <w:p w:rsidR="006B36BA" w:rsidRPr="00AB043F" w:rsidRDefault="006B36BA" w:rsidP="006B36BA">
            <w:pPr>
              <w:jc w:val="center"/>
            </w:pPr>
            <w:r w:rsidRPr="00AB043F">
              <w:t>2.11.,2.12, 2.15, 2.16</w:t>
            </w:r>
          </w:p>
        </w:tc>
      </w:tr>
    </w:tbl>
    <w:p w:rsidR="006B36BA" w:rsidRDefault="006B36BA" w:rsidP="006B36BA">
      <w:pPr>
        <w:ind w:firstLine="360"/>
        <w:jc w:val="center"/>
      </w:pPr>
      <w:r w:rsidRPr="00E27869">
        <w:t>Параметры препятствия</w:t>
      </w:r>
    </w:p>
    <w:tbl>
      <w:tblPr>
        <w:tblW w:w="0" w:type="auto"/>
        <w:jc w:val="center"/>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46"/>
        <w:gridCol w:w="634"/>
        <w:gridCol w:w="576"/>
        <w:gridCol w:w="576"/>
        <w:gridCol w:w="576"/>
        <w:gridCol w:w="576"/>
      </w:tblGrid>
      <w:tr w:rsidR="006B36BA" w:rsidRPr="00AE3DEE" w:rsidTr="006B36BA">
        <w:trPr>
          <w:trHeight w:val="180"/>
          <w:jc w:val="center"/>
        </w:trPr>
        <w:tc>
          <w:tcPr>
            <w:tcW w:w="5046" w:type="dxa"/>
            <w:shd w:val="clear" w:color="auto" w:fill="E0E0E0"/>
            <w:vAlign w:val="center"/>
          </w:tcPr>
          <w:p w:rsidR="006B36BA" w:rsidRPr="00AE3DEE" w:rsidRDefault="006B36BA" w:rsidP="006B36BA">
            <w:pPr>
              <w:pStyle w:val="Default"/>
              <w:ind w:left="57"/>
              <w:rPr>
                <w:rFonts w:ascii="Times New Roman" w:hAnsi="Times New Roman" w:cs="Times New Roman"/>
                <w:szCs w:val="28"/>
              </w:rPr>
            </w:pPr>
            <w:r w:rsidRPr="00AE3DEE">
              <w:rPr>
                <w:rFonts w:ascii="Times New Roman" w:hAnsi="Times New Roman" w:cs="Times New Roman"/>
                <w:szCs w:val="28"/>
              </w:rPr>
              <w:t>Класс дистанции</w:t>
            </w:r>
          </w:p>
        </w:tc>
        <w:tc>
          <w:tcPr>
            <w:tcW w:w="634" w:type="dxa"/>
            <w:shd w:val="clear" w:color="auto" w:fill="E0E0E0"/>
            <w:vAlign w:val="center"/>
          </w:tcPr>
          <w:p w:rsidR="006B36BA" w:rsidRPr="00AE3DEE" w:rsidRDefault="006B36BA" w:rsidP="006B36BA">
            <w:pPr>
              <w:pStyle w:val="Default"/>
              <w:ind w:left="57"/>
              <w:jc w:val="center"/>
              <w:rPr>
                <w:rFonts w:ascii="Times New Roman" w:hAnsi="Times New Roman" w:cs="Times New Roman"/>
                <w:szCs w:val="28"/>
              </w:rPr>
            </w:pPr>
            <w:r w:rsidRPr="00AE3DEE">
              <w:rPr>
                <w:rFonts w:ascii="Times New Roman" w:hAnsi="Times New Roman" w:cs="Times New Roman"/>
                <w:szCs w:val="28"/>
              </w:rPr>
              <w:t>1</w:t>
            </w:r>
          </w:p>
        </w:tc>
        <w:tc>
          <w:tcPr>
            <w:tcW w:w="576" w:type="dxa"/>
            <w:shd w:val="clear" w:color="auto" w:fill="E0E0E0"/>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2</w:t>
            </w:r>
          </w:p>
        </w:tc>
        <w:tc>
          <w:tcPr>
            <w:tcW w:w="576" w:type="dxa"/>
            <w:shd w:val="clear" w:color="auto" w:fill="E0E0E0"/>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3</w:t>
            </w:r>
          </w:p>
        </w:tc>
        <w:tc>
          <w:tcPr>
            <w:tcW w:w="576" w:type="dxa"/>
            <w:shd w:val="clear" w:color="auto" w:fill="E0E0E0"/>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4</w:t>
            </w:r>
          </w:p>
        </w:tc>
        <w:tc>
          <w:tcPr>
            <w:tcW w:w="576" w:type="dxa"/>
            <w:shd w:val="clear" w:color="auto" w:fill="E0E0E0"/>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5</w:t>
            </w:r>
          </w:p>
        </w:tc>
      </w:tr>
      <w:tr w:rsidR="006B36BA" w:rsidRPr="00AE3DEE" w:rsidTr="006B36BA">
        <w:trPr>
          <w:trHeight w:val="180"/>
          <w:jc w:val="center"/>
        </w:trPr>
        <w:tc>
          <w:tcPr>
            <w:tcW w:w="5046" w:type="dxa"/>
            <w:vAlign w:val="center"/>
          </w:tcPr>
          <w:p w:rsidR="006B36BA" w:rsidRPr="00AE3DEE" w:rsidRDefault="006B36BA" w:rsidP="006B36BA">
            <w:pPr>
              <w:pStyle w:val="Default"/>
              <w:rPr>
                <w:rFonts w:ascii="Times New Roman" w:hAnsi="Times New Roman" w:cs="Times New Roman"/>
                <w:szCs w:val="28"/>
              </w:rPr>
            </w:pPr>
            <w:r w:rsidRPr="00AE3DEE">
              <w:rPr>
                <w:rFonts w:ascii="Times New Roman" w:hAnsi="Times New Roman" w:cs="Times New Roman"/>
                <w:szCs w:val="28"/>
              </w:rPr>
              <w:t xml:space="preserve">Разрешенное время для установки лошади, </w:t>
            </w:r>
            <w:r w:rsidRPr="00AE3DEE">
              <w:rPr>
                <w:rFonts w:ascii="Times New Roman" w:hAnsi="Times New Roman" w:cs="Times New Roman"/>
                <w:szCs w:val="28"/>
                <w:lang w:val="en-US"/>
              </w:rPr>
              <w:t>t</w:t>
            </w:r>
            <w:r w:rsidRPr="00AE3DEE">
              <w:rPr>
                <w:rFonts w:ascii="Times New Roman" w:hAnsi="Times New Roman" w:cs="Times New Roman"/>
                <w:szCs w:val="28"/>
              </w:rPr>
              <w:t xml:space="preserve"> с</w:t>
            </w:r>
          </w:p>
        </w:tc>
        <w:tc>
          <w:tcPr>
            <w:tcW w:w="634" w:type="dxa"/>
            <w:vAlign w:val="center"/>
          </w:tcPr>
          <w:p w:rsidR="006B36BA" w:rsidRPr="00AE3DEE" w:rsidRDefault="006B36BA" w:rsidP="006B36BA">
            <w:pPr>
              <w:pStyle w:val="Default"/>
              <w:ind w:left="57"/>
              <w:jc w:val="center"/>
              <w:rPr>
                <w:rFonts w:ascii="Times New Roman" w:hAnsi="Times New Roman" w:cs="Times New Roman"/>
                <w:szCs w:val="28"/>
              </w:rPr>
            </w:pPr>
            <w:r>
              <w:rPr>
                <w:rFonts w:ascii="Times New Roman" w:hAnsi="Times New Roman" w:cs="Times New Roman"/>
                <w:szCs w:val="28"/>
              </w:rPr>
              <w:t>3</w:t>
            </w:r>
            <w:r w:rsidRPr="00AE3DEE">
              <w:rPr>
                <w:rFonts w:ascii="Times New Roman" w:hAnsi="Times New Roman" w:cs="Times New Roman"/>
                <w:szCs w:val="28"/>
              </w:rPr>
              <w:t>0</w:t>
            </w:r>
          </w:p>
        </w:tc>
        <w:tc>
          <w:tcPr>
            <w:tcW w:w="576" w:type="dxa"/>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2</w:t>
            </w:r>
            <w:r>
              <w:rPr>
                <w:rFonts w:ascii="Times New Roman" w:hAnsi="Times New Roman" w:cs="Times New Roman"/>
                <w:szCs w:val="28"/>
              </w:rPr>
              <w:t>5</w:t>
            </w:r>
          </w:p>
        </w:tc>
        <w:tc>
          <w:tcPr>
            <w:tcW w:w="576" w:type="dxa"/>
            <w:vAlign w:val="center"/>
          </w:tcPr>
          <w:p w:rsidR="006B36BA" w:rsidRPr="00AE3DEE" w:rsidRDefault="006B36BA" w:rsidP="006B36BA">
            <w:pPr>
              <w:pStyle w:val="Default"/>
              <w:jc w:val="center"/>
              <w:rPr>
                <w:rFonts w:ascii="Times New Roman" w:hAnsi="Times New Roman" w:cs="Times New Roman"/>
                <w:szCs w:val="28"/>
              </w:rPr>
            </w:pPr>
            <w:r>
              <w:rPr>
                <w:rFonts w:ascii="Times New Roman" w:hAnsi="Times New Roman" w:cs="Times New Roman"/>
                <w:szCs w:val="28"/>
              </w:rPr>
              <w:t>20</w:t>
            </w:r>
          </w:p>
        </w:tc>
        <w:tc>
          <w:tcPr>
            <w:tcW w:w="576" w:type="dxa"/>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15</w:t>
            </w:r>
          </w:p>
        </w:tc>
        <w:tc>
          <w:tcPr>
            <w:tcW w:w="576" w:type="dxa"/>
            <w:vAlign w:val="center"/>
          </w:tcPr>
          <w:p w:rsidR="006B36BA" w:rsidRPr="00AE3DEE" w:rsidRDefault="006B36BA" w:rsidP="006B36BA">
            <w:pPr>
              <w:pStyle w:val="Default"/>
              <w:jc w:val="center"/>
              <w:rPr>
                <w:rFonts w:ascii="Times New Roman" w:hAnsi="Times New Roman" w:cs="Times New Roman"/>
                <w:szCs w:val="28"/>
              </w:rPr>
            </w:pPr>
            <w:r w:rsidRPr="00AE3DEE">
              <w:rPr>
                <w:rFonts w:ascii="Times New Roman" w:hAnsi="Times New Roman" w:cs="Times New Roman"/>
                <w:szCs w:val="28"/>
              </w:rPr>
              <w:t>10</w:t>
            </w:r>
          </w:p>
        </w:tc>
      </w:tr>
    </w:tbl>
    <w:p w:rsidR="006B36BA" w:rsidRDefault="006B36BA" w:rsidP="006B36BA"/>
    <w:p w:rsidR="006B36BA" w:rsidRPr="0047131A" w:rsidRDefault="006B36BA" w:rsidP="006B36BA">
      <w:pPr>
        <w:ind w:firstLine="360"/>
        <w:rPr>
          <w:b/>
          <w:i/>
          <w:sz w:val="22"/>
          <w:szCs w:val="22"/>
        </w:rPr>
      </w:pPr>
      <w:r w:rsidRPr="0047131A">
        <w:rPr>
          <w:sz w:val="22"/>
          <w:szCs w:val="22"/>
        </w:rPr>
        <w:t>7.2.23</w:t>
      </w:r>
      <w:r w:rsidRPr="0047131A">
        <w:rPr>
          <w:b/>
          <w:sz w:val="22"/>
          <w:szCs w:val="22"/>
        </w:rPr>
        <w:t>.</w:t>
      </w:r>
      <w:r w:rsidRPr="0047131A">
        <w:rPr>
          <w:sz w:val="22"/>
          <w:szCs w:val="22"/>
        </w:rPr>
        <w:t xml:space="preserve">20. </w:t>
      </w:r>
      <w:r w:rsidRPr="0047131A">
        <w:rPr>
          <w:b/>
          <w:i/>
          <w:sz w:val="22"/>
          <w:szCs w:val="22"/>
        </w:rPr>
        <w:t>Лабиринт в поводу.</w:t>
      </w:r>
    </w:p>
    <w:tbl>
      <w:tblPr>
        <w:tblW w:w="10217" w:type="dxa"/>
        <w:jc w:val="center"/>
        <w:tblLook w:val="01E0"/>
      </w:tblPr>
      <w:tblGrid>
        <w:gridCol w:w="3190"/>
        <w:gridCol w:w="3089"/>
        <w:gridCol w:w="101"/>
        <w:gridCol w:w="439"/>
        <w:gridCol w:w="3077"/>
        <w:gridCol w:w="321"/>
      </w:tblGrid>
      <w:tr w:rsidR="006B36BA" w:rsidRPr="0047131A" w:rsidTr="006B36BA">
        <w:trPr>
          <w:jc w:val="center"/>
        </w:trPr>
        <w:tc>
          <w:tcPr>
            <w:tcW w:w="6819" w:type="dxa"/>
            <w:gridSpan w:val="4"/>
            <w:shd w:val="clear" w:color="auto" w:fill="999999"/>
          </w:tcPr>
          <w:p w:rsidR="006B36BA" w:rsidRPr="0047131A" w:rsidRDefault="006B36BA" w:rsidP="006B36BA">
            <w:pPr>
              <w:jc w:val="center"/>
              <w:rPr>
                <w:b/>
              </w:rPr>
            </w:pPr>
            <w:r w:rsidRPr="0047131A">
              <w:rPr>
                <w:b/>
                <w:sz w:val="22"/>
                <w:szCs w:val="22"/>
              </w:rPr>
              <w:t>Описание</w:t>
            </w:r>
          </w:p>
        </w:tc>
        <w:tc>
          <w:tcPr>
            <w:tcW w:w="3398" w:type="dxa"/>
            <w:gridSpan w:val="2"/>
            <w:shd w:val="clear" w:color="auto" w:fill="999999"/>
          </w:tcPr>
          <w:p w:rsidR="006B36BA" w:rsidRPr="0047131A" w:rsidRDefault="006B36BA" w:rsidP="006B36BA">
            <w:pPr>
              <w:jc w:val="center"/>
              <w:rPr>
                <w:b/>
              </w:rPr>
            </w:pPr>
            <w:r w:rsidRPr="0047131A">
              <w:rPr>
                <w:b/>
                <w:sz w:val="22"/>
                <w:szCs w:val="22"/>
              </w:rPr>
              <w:t>Схема этапа</w:t>
            </w:r>
          </w:p>
        </w:tc>
      </w:tr>
      <w:tr w:rsidR="006B36BA" w:rsidRPr="0047131A" w:rsidTr="006B36BA">
        <w:trPr>
          <w:trHeight w:val="557"/>
          <w:jc w:val="center"/>
        </w:trPr>
        <w:tc>
          <w:tcPr>
            <w:tcW w:w="6819" w:type="dxa"/>
            <w:gridSpan w:val="4"/>
          </w:tcPr>
          <w:p w:rsidR="006B36BA" w:rsidRPr="0047131A" w:rsidRDefault="006B36BA" w:rsidP="006B36BA">
            <w:pPr>
              <w:pStyle w:val="Default"/>
              <w:ind w:right="1814"/>
              <w:jc w:val="both"/>
              <w:rPr>
                <w:rFonts w:ascii="Times New Roman" w:hAnsi="Times New Roman" w:cs="Times New Roman"/>
                <w:sz w:val="22"/>
                <w:szCs w:val="22"/>
              </w:rPr>
            </w:pPr>
            <w:r>
              <w:rPr>
                <w:rFonts w:ascii="Times New Roman" w:hAnsi="Times New Roman" w:cs="Times New Roman"/>
                <w:noProof/>
                <w:sz w:val="22"/>
                <w:szCs w:val="22"/>
              </w:rPr>
              <w:drawing>
                <wp:anchor distT="0" distB="0" distL="114300" distR="114300" simplePos="0" relativeHeight="251682816" behindDoc="0" locked="0" layoutInCell="1" allowOverlap="1">
                  <wp:simplePos x="0" y="0"/>
                  <wp:positionH relativeFrom="column">
                    <wp:posOffset>3117215</wp:posOffset>
                  </wp:positionH>
                  <wp:positionV relativeFrom="paragraph">
                    <wp:posOffset>71120</wp:posOffset>
                  </wp:positionV>
                  <wp:extent cx="1244600" cy="850265"/>
                  <wp:effectExtent l="19050" t="0" r="0" b="0"/>
                  <wp:wrapNone/>
                  <wp:docPr id="58" name="Рисунок 58" descr="лабири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лабиринт"/>
                          <pic:cNvPicPr>
                            <a:picLocks noChangeAspect="1" noChangeArrowheads="1"/>
                          </pic:cNvPicPr>
                        </pic:nvPicPr>
                        <pic:blipFill>
                          <a:blip r:embed="rId38" cstate="print"/>
                          <a:srcRect/>
                          <a:stretch>
                            <a:fillRect/>
                          </a:stretch>
                        </pic:blipFill>
                        <pic:spPr bwMode="auto">
                          <a:xfrm>
                            <a:off x="0" y="0"/>
                            <a:ext cx="1244600" cy="850265"/>
                          </a:xfrm>
                          <a:prstGeom prst="rect">
                            <a:avLst/>
                          </a:prstGeom>
                          <a:noFill/>
                          <a:ln w="9525">
                            <a:noFill/>
                            <a:miter lim="800000"/>
                            <a:headEnd/>
                            <a:tailEnd/>
                          </a:ln>
                        </pic:spPr>
                      </pic:pic>
                    </a:graphicData>
                  </a:graphic>
                </wp:anchor>
              </w:drawing>
            </w:r>
            <w:r w:rsidRPr="0047131A">
              <w:rPr>
                <w:rFonts w:ascii="Times New Roman" w:hAnsi="Times New Roman" w:cs="Times New Roman"/>
                <w:sz w:val="22"/>
                <w:szCs w:val="22"/>
              </w:rPr>
              <w:t>Проход по S-образному коридору, помеченному стойками.</w:t>
            </w:r>
          </w:p>
          <w:p w:rsidR="006B36BA" w:rsidRPr="0047131A" w:rsidRDefault="006B36BA" w:rsidP="006B36BA">
            <w:pPr>
              <w:pStyle w:val="Default"/>
              <w:ind w:right="1814"/>
              <w:jc w:val="both"/>
              <w:rPr>
                <w:rFonts w:ascii="Times New Roman" w:hAnsi="Times New Roman" w:cs="Times New Roman"/>
                <w:sz w:val="22"/>
                <w:szCs w:val="22"/>
              </w:rPr>
            </w:pPr>
            <w:r w:rsidRPr="0047131A">
              <w:rPr>
                <w:rFonts w:ascii="Times New Roman" w:hAnsi="Times New Roman" w:cs="Times New Roman"/>
                <w:sz w:val="22"/>
                <w:szCs w:val="22"/>
              </w:rPr>
              <w:t>Направление движения может быть любым и определяется постановщиком трассы.</w:t>
            </w:r>
          </w:p>
          <w:p w:rsidR="006B36BA" w:rsidRPr="0047131A" w:rsidRDefault="006B36BA" w:rsidP="006B36BA">
            <w:pPr>
              <w:pStyle w:val="Default"/>
              <w:ind w:right="63"/>
              <w:jc w:val="both"/>
              <w:rPr>
                <w:rFonts w:ascii="Times New Roman" w:hAnsi="Times New Roman" w:cs="Times New Roman"/>
                <w:sz w:val="22"/>
                <w:szCs w:val="22"/>
              </w:rPr>
            </w:pPr>
          </w:p>
        </w:tc>
        <w:tc>
          <w:tcPr>
            <w:tcW w:w="3398" w:type="dxa"/>
            <w:gridSpan w:val="2"/>
          </w:tcPr>
          <w:p w:rsidR="006B36BA" w:rsidRPr="0047131A" w:rsidRDefault="006B36BA" w:rsidP="006B36BA">
            <w:pPr>
              <w:jc w:val="center"/>
            </w:pPr>
            <w:r w:rsidRPr="0047131A">
              <w:rPr>
                <w:noProof/>
                <w:sz w:val="22"/>
                <w:szCs w:val="22"/>
              </w:rPr>
              <w:drawing>
                <wp:inline distT="0" distB="0" distL="0" distR="0">
                  <wp:extent cx="1423284" cy="945612"/>
                  <wp:effectExtent l="19050" t="0" r="5466" b="0"/>
                  <wp:docPr id="59" name="Рисунок 5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titled-1"/>
                          <pic:cNvPicPr>
                            <a:picLocks noChangeAspect="1" noChangeArrowheads="1"/>
                          </pic:cNvPicPr>
                        </pic:nvPicPr>
                        <pic:blipFill>
                          <a:blip r:embed="rId39"/>
                          <a:srcRect/>
                          <a:stretch>
                            <a:fillRect/>
                          </a:stretch>
                        </pic:blipFill>
                        <pic:spPr bwMode="auto">
                          <a:xfrm>
                            <a:off x="0" y="0"/>
                            <a:ext cx="1430868" cy="950650"/>
                          </a:xfrm>
                          <a:prstGeom prst="rect">
                            <a:avLst/>
                          </a:prstGeom>
                          <a:noFill/>
                          <a:ln w="9525">
                            <a:noFill/>
                            <a:miter lim="800000"/>
                            <a:headEnd/>
                            <a:tailEnd/>
                          </a:ln>
                        </pic:spPr>
                      </pic:pic>
                    </a:graphicData>
                  </a:graphic>
                </wp:inline>
              </w:drawing>
            </w:r>
          </w:p>
        </w:tc>
      </w:tr>
      <w:tr w:rsidR="006B36BA" w:rsidRPr="0047131A" w:rsidTr="006B36BA">
        <w:trPr>
          <w:jc w:val="center"/>
        </w:trPr>
        <w:tc>
          <w:tcPr>
            <w:tcW w:w="6279" w:type="dxa"/>
            <w:gridSpan w:val="2"/>
            <w:shd w:val="clear" w:color="auto" w:fill="999999"/>
          </w:tcPr>
          <w:p w:rsidR="006B36BA" w:rsidRPr="0047131A" w:rsidRDefault="006B36BA" w:rsidP="006B36BA">
            <w:pPr>
              <w:jc w:val="center"/>
              <w:rPr>
                <w:b/>
              </w:rPr>
            </w:pPr>
            <w:r w:rsidRPr="0047131A">
              <w:rPr>
                <w:b/>
                <w:sz w:val="22"/>
                <w:szCs w:val="22"/>
              </w:rPr>
              <w:t>Оборудование</w:t>
            </w:r>
          </w:p>
        </w:tc>
        <w:tc>
          <w:tcPr>
            <w:tcW w:w="3938" w:type="dxa"/>
            <w:gridSpan w:val="4"/>
            <w:shd w:val="clear" w:color="auto" w:fill="999999"/>
          </w:tcPr>
          <w:p w:rsidR="006B36BA" w:rsidRPr="0047131A" w:rsidRDefault="006B36BA" w:rsidP="006B36BA">
            <w:pPr>
              <w:jc w:val="center"/>
              <w:rPr>
                <w:b/>
              </w:rPr>
            </w:pPr>
            <w:r w:rsidRPr="0047131A">
              <w:rPr>
                <w:b/>
                <w:sz w:val="22"/>
                <w:szCs w:val="22"/>
              </w:rPr>
              <w:t>Цели</w:t>
            </w:r>
          </w:p>
        </w:tc>
      </w:tr>
      <w:tr w:rsidR="006B36BA" w:rsidRPr="0047131A" w:rsidTr="006B36BA">
        <w:trPr>
          <w:jc w:val="center"/>
        </w:trPr>
        <w:tc>
          <w:tcPr>
            <w:tcW w:w="6279" w:type="dxa"/>
            <w:gridSpan w:val="2"/>
          </w:tcPr>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- 2 жерди по 4 (4,5) м + 2 жерди по 2,2 (2,4) м + 2 жерди по 1,8 (2,0) м и поддерживающие конструкции (бруски) 14 шт. – должны обеспечивать устойчивое горизонтальное положение жердей и их падение в случае касания лошади или всадника.</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xml:space="preserve">- 2 красных флажка </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xml:space="preserve">- 2 белых флажка </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- 1 номер</w:t>
            </w:r>
          </w:p>
        </w:tc>
        <w:tc>
          <w:tcPr>
            <w:tcW w:w="3938" w:type="dxa"/>
            <w:gridSpan w:val="4"/>
          </w:tcPr>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Показать уверенность и смелость лошади, правильный разворот на узком серпантине, а также правильные действия всадника. Выполняется шагом.</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1" w:type="dxa"/>
          <w:jc w:val="center"/>
        </w:trPr>
        <w:tc>
          <w:tcPr>
            <w:tcW w:w="9896" w:type="dxa"/>
            <w:gridSpan w:val="5"/>
          </w:tcPr>
          <w:p w:rsidR="006B36BA" w:rsidRPr="0047131A" w:rsidRDefault="006B36BA" w:rsidP="006B36BA">
            <w:pPr>
              <w:jc w:val="center"/>
            </w:pPr>
            <w:r w:rsidRPr="0047131A">
              <w:rPr>
                <w:sz w:val="22"/>
                <w:szCs w:val="22"/>
              </w:rPr>
              <w:t>Судейство согласно п. 9.2. части 1 и 2</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1" w:type="dxa"/>
          <w:jc w:val="center"/>
        </w:trPr>
        <w:tc>
          <w:tcPr>
            <w:tcW w:w="3190" w:type="dxa"/>
            <w:shd w:val="clear" w:color="auto" w:fill="999999"/>
          </w:tcPr>
          <w:p w:rsidR="006B36BA" w:rsidRPr="0047131A" w:rsidRDefault="006B36BA" w:rsidP="006B36BA">
            <w:pPr>
              <w:jc w:val="center"/>
              <w:rPr>
                <w:b/>
              </w:rPr>
            </w:pPr>
            <w:r w:rsidRPr="0047131A">
              <w:rPr>
                <w:b/>
                <w:sz w:val="22"/>
                <w:szCs w:val="22"/>
              </w:rPr>
              <w:t>Исполнение (И)</w:t>
            </w:r>
          </w:p>
        </w:tc>
        <w:tc>
          <w:tcPr>
            <w:tcW w:w="3190" w:type="dxa"/>
            <w:gridSpan w:val="2"/>
            <w:shd w:val="clear" w:color="auto" w:fill="999999"/>
          </w:tcPr>
          <w:p w:rsidR="006B36BA" w:rsidRPr="0047131A" w:rsidRDefault="006B36BA" w:rsidP="006B36BA">
            <w:pPr>
              <w:jc w:val="center"/>
              <w:rPr>
                <w:b/>
              </w:rPr>
            </w:pPr>
            <w:r w:rsidRPr="0047131A">
              <w:rPr>
                <w:b/>
                <w:sz w:val="22"/>
                <w:szCs w:val="22"/>
              </w:rPr>
              <w:t>Стиль (С)</w:t>
            </w:r>
          </w:p>
        </w:tc>
        <w:tc>
          <w:tcPr>
            <w:tcW w:w="3516" w:type="dxa"/>
            <w:gridSpan w:val="2"/>
            <w:shd w:val="clear" w:color="auto" w:fill="999999"/>
          </w:tcPr>
          <w:p w:rsidR="006B36BA" w:rsidRPr="0047131A" w:rsidRDefault="006B36BA" w:rsidP="006B36BA">
            <w:pPr>
              <w:jc w:val="center"/>
              <w:rPr>
                <w:b/>
              </w:rPr>
            </w:pPr>
            <w:r w:rsidRPr="0047131A">
              <w:rPr>
                <w:b/>
                <w:sz w:val="22"/>
                <w:szCs w:val="22"/>
              </w:rPr>
              <w:t>Грубые ошибки (Ш)</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1" w:type="dxa"/>
          <w:trHeight w:val="434"/>
          <w:jc w:val="center"/>
        </w:trPr>
        <w:tc>
          <w:tcPr>
            <w:tcW w:w="3190" w:type="dxa"/>
          </w:tcPr>
          <w:p w:rsidR="006B36BA" w:rsidRPr="0047131A" w:rsidRDefault="006B36BA" w:rsidP="006B36BA">
            <w:pPr>
              <w:jc w:val="center"/>
            </w:pPr>
            <w:r w:rsidRPr="0047131A">
              <w:rPr>
                <w:sz w:val="22"/>
                <w:szCs w:val="22"/>
              </w:rPr>
              <w:t>2.1., 2.2., 2.3., 2.4., 2.5., 2.7.</w:t>
            </w:r>
          </w:p>
        </w:tc>
        <w:tc>
          <w:tcPr>
            <w:tcW w:w="3190" w:type="dxa"/>
            <w:gridSpan w:val="2"/>
          </w:tcPr>
          <w:p w:rsidR="006B36BA" w:rsidRPr="0047131A" w:rsidRDefault="006B36BA" w:rsidP="006B36BA">
            <w:pPr>
              <w:jc w:val="center"/>
            </w:pPr>
            <w:r w:rsidRPr="0047131A">
              <w:rPr>
                <w:sz w:val="22"/>
                <w:szCs w:val="22"/>
              </w:rPr>
              <w:t>2.19</w:t>
            </w:r>
          </w:p>
        </w:tc>
        <w:tc>
          <w:tcPr>
            <w:tcW w:w="3516" w:type="dxa"/>
            <w:gridSpan w:val="2"/>
          </w:tcPr>
          <w:p w:rsidR="006B36BA" w:rsidRPr="0047131A" w:rsidRDefault="006B36BA" w:rsidP="006B36BA">
            <w:pPr>
              <w:jc w:val="center"/>
            </w:pPr>
            <w:r w:rsidRPr="0047131A">
              <w:rPr>
                <w:sz w:val="22"/>
                <w:szCs w:val="22"/>
              </w:rPr>
              <w:t>1.1., 1.2., 1.3., 1.6., 1.7.Б</w:t>
            </w:r>
          </w:p>
          <w:p w:rsidR="006B36BA" w:rsidRPr="0047131A" w:rsidRDefault="006B36BA" w:rsidP="006B36BA">
            <w:pPr>
              <w:jc w:val="center"/>
            </w:pPr>
            <w:r w:rsidRPr="0047131A">
              <w:rPr>
                <w:sz w:val="22"/>
                <w:szCs w:val="22"/>
              </w:rPr>
              <w:t>2.11.,2.12, 2.14., 2.16., 2.17.</w:t>
            </w:r>
          </w:p>
        </w:tc>
      </w:tr>
    </w:tbl>
    <w:p w:rsidR="006B36BA" w:rsidRPr="0047131A" w:rsidRDefault="006B36BA" w:rsidP="006B36BA">
      <w:pPr>
        <w:ind w:firstLine="360"/>
        <w:rPr>
          <w:sz w:val="22"/>
          <w:szCs w:val="22"/>
        </w:rPr>
      </w:pPr>
    </w:p>
    <w:p w:rsidR="006B36BA" w:rsidRPr="0047131A" w:rsidRDefault="006B36BA" w:rsidP="006B36BA">
      <w:pPr>
        <w:ind w:firstLine="360"/>
        <w:rPr>
          <w:b/>
          <w:i/>
          <w:sz w:val="22"/>
          <w:szCs w:val="22"/>
        </w:rPr>
      </w:pPr>
      <w:r w:rsidRPr="0047131A">
        <w:rPr>
          <w:sz w:val="22"/>
          <w:szCs w:val="22"/>
        </w:rPr>
        <w:t xml:space="preserve">7.2.23.22. </w:t>
      </w:r>
      <w:r w:rsidRPr="0047131A">
        <w:rPr>
          <w:b/>
          <w:i/>
          <w:sz w:val="22"/>
          <w:szCs w:val="22"/>
        </w:rPr>
        <w:t>Посадка на лошадь.</w:t>
      </w:r>
    </w:p>
    <w:tbl>
      <w:tblPr>
        <w:tblW w:w="10608" w:type="dxa"/>
        <w:jc w:val="center"/>
        <w:tblLook w:val="01E0"/>
      </w:tblPr>
      <w:tblGrid>
        <w:gridCol w:w="3190"/>
        <w:gridCol w:w="2507"/>
        <w:gridCol w:w="683"/>
        <w:gridCol w:w="1010"/>
        <w:gridCol w:w="2897"/>
        <w:gridCol w:w="321"/>
      </w:tblGrid>
      <w:tr w:rsidR="006B36BA" w:rsidRPr="0047131A" w:rsidTr="006B36BA">
        <w:trPr>
          <w:jc w:val="center"/>
        </w:trPr>
        <w:tc>
          <w:tcPr>
            <w:tcW w:w="7390" w:type="dxa"/>
            <w:gridSpan w:val="4"/>
            <w:shd w:val="clear" w:color="auto" w:fill="999999"/>
          </w:tcPr>
          <w:p w:rsidR="006B36BA" w:rsidRPr="0047131A" w:rsidRDefault="006B36BA" w:rsidP="006B36BA">
            <w:pPr>
              <w:jc w:val="center"/>
              <w:rPr>
                <w:b/>
              </w:rPr>
            </w:pPr>
            <w:r w:rsidRPr="0047131A">
              <w:rPr>
                <w:b/>
                <w:sz w:val="22"/>
                <w:szCs w:val="22"/>
              </w:rPr>
              <w:t>Описание</w:t>
            </w:r>
          </w:p>
        </w:tc>
        <w:tc>
          <w:tcPr>
            <w:tcW w:w="3218" w:type="dxa"/>
            <w:gridSpan w:val="2"/>
            <w:shd w:val="clear" w:color="auto" w:fill="999999"/>
          </w:tcPr>
          <w:p w:rsidR="006B36BA" w:rsidRPr="0047131A" w:rsidRDefault="006B36BA" w:rsidP="006B36BA">
            <w:pPr>
              <w:jc w:val="center"/>
              <w:rPr>
                <w:b/>
              </w:rPr>
            </w:pPr>
            <w:r w:rsidRPr="0047131A">
              <w:rPr>
                <w:b/>
                <w:sz w:val="22"/>
                <w:szCs w:val="22"/>
              </w:rPr>
              <w:t>Схема этапа</w:t>
            </w:r>
          </w:p>
        </w:tc>
      </w:tr>
      <w:tr w:rsidR="006B36BA" w:rsidRPr="0047131A" w:rsidTr="006B36BA">
        <w:trPr>
          <w:trHeight w:val="557"/>
          <w:jc w:val="center"/>
        </w:trPr>
        <w:tc>
          <w:tcPr>
            <w:tcW w:w="7390" w:type="dxa"/>
            <w:gridSpan w:val="4"/>
          </w:tcPr>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 xml:space="preserve">Выполняется на ровной поверхности в обозначенном круге диаметром </w:t>
            </w:r>
            <w:smartTag w:uri="urn:schemas-microsoft-com:office:smarttags" w:element="metricconverter">
              <w:smartTagPr>
                <w:attr w:name="ProductID" w:val="2,5 м"/>
              </w:smartTagPr>
              <w:r w:rsidRPr="0047131A">
                <w:rPr>
                  <w:rFonts w:ascii="Times New Roman" w:hAnsi="Times New Roman" w:cs="Times New Roman"/>
                  <w:sz w:val="20"/>
                  <w:szCs w:val="20"/>
                </w:rPr>
                <w:t>2,5 м</w:t>
              </w:r>
            </w:smartTag>
            <w:r w:rsidRPr="0047131A">
              <w:rPr>
                <w:rFonts w:ascii="Times New Roman" w:hAnsi="Times New Roman" w:cs="Times New Roman"/>
                <w:sz w:val="20"/>
                <w:szCs w:val="20"/>
              </w:rPr>
              <w:t>. Лошадь останавливается в круге, посадка осуществляется слева или справа по выбору спортсмена. Всадник может сесть в седло прыжком.</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С момента входа лошади в круг у всадника есть (</w:t>
            </w:r>
            <w:r w:rsidRPr="0047131A">
              <w:rPr>
                <w:rFonts w:ascii="Times New Roman" w:hAnsi="Times New Roman" w:cs="Times New Roman"/>
                <w:sz w:val="20"/>
                <w:szCs w:val="20"/>
                <w:lang w:val="en-US"/>
              </w:rPr>
              <w:t>t</w:t>
            </w:r>
            <w:r w:rsidRPr="0047131A">
              <w:rPr>
                <w:rFonts w:ascii="Times New Roman" w:hAnsi="Times New Roman" w:cs="Times New Roman"/>
                <w:sz w:val="20"/>
                <w:szCs w:val="20"/>
              </w:rPr>
              <w:t>) секунд, чтобы сесть в седло. Ноги лошади остаются при этом неподвижными.</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Посадка на лошадь окончена, когда обе ступни всадника попали в стремена.</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Штраф за превышение времени – 1 балл за каждую секунду.</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Всадник может входить в круг, спешившись или верхом.</w:t>
            </w:r>
          </w:p>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t>Если всадник входит в круг, спешившись, стремена должны быть подняты или скрещены над седлом.</w:t>
            </w:r>
          </w:p>
        </w:tc>
        <w:tc>
          <w:tcPr>
            <w:tcW w:w="3218" w:type="dxa"/>
            <w:gridSpan w:val="2"/>
          </w:tcPr>
          <w:p w:rsidR="006B36BA" w:rsidRPr="0047131A" w:rsidRDefault="006B36BA" w:rsidP="006B36BA">
            <w:pPr>
              <w:jc w:val="center"/>
            </w:pPr>
            <w:r w:rsidRPr="0047131A">
              <w:rPr>
                <w:rFonts w:ascii="Arial" w:hAnsi="Arial" w:cs="Arial"/>
                <w:noProof/>
                <w:sz w:val="22"/>
                <w:szCs w:val="22"/>
              </w:rPr>
              <w:drawing>
                <wp:inline distT="0" distB="0" distL="0" distR="0">
                  <wp:extent cx="1760873" cy="1181528"/>
                  <wp:effectExtent l="19050" t="0" r="0" b="0"/>
                  <wp:docPr id="8" name="Рисунок 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pic:cNvPicPr>
                            <a:picLocks noChangeAspect="1" noChangeArrowheads="1"/>
                          </pic:cNvPicPr>
                        </pic:nvPicPr>
                        <pic:blipFill>
                          <a:blip r:embed="rId40"/>
                          <a:srcRect/>
                          <a:stretch>
                            <a:fillRect/>
                          </a:stretch>
                        </pic:blipFill>
                        <pic:spPr bwMode="auto">
                          <a:xfrm>
                            <a:off x="0" y="0"/>
                            <a:ext cx="1762850" cy="1182854"/>
                          </a:xfrm>
                          <a:prstGeom prst="rect">
                            <a:avLst/>
                          </a:prstGeom>
                          <a:noFill/>
                          <a:ln w="9525">
                            <a:noFill/>
                            <a:miter lim="800000"/>
                            <a:headEnd/>
                            <a:tailEnd/>
                          </a:ln>
                        </pic:spPr>
                      </pic:pic>
                    </a:graphicData>
                  </a:graphic>
                </wp:inline>
              </w:drawing>
            </w:r>
          </w:p>
        </w:tc>
      </w:tr>
      <w:tr w:rsidR="006B36BA" w:rsidRPr="0047131A" w:rsidTr="006B36BA">
        <w:trPr>
          <w:jc w:val="center"/>
        </w:trPr>
        <w:tc>
          <w:tcPr>
            <w:tcW w:w="5697" w:type="dxa"/>
            <w:gridSpan w:val="2"/>
            <w:shd w:val="clear" w:color="auto" w:fill="999999"/>
          </w:tcPr>
          <w:p w:rsidR="006B36BA" w:rsidRPr="0047131A" w:rsidRDefault="006B36BA" w:rsidP="006B36BA">
            <w:pPr>
              <w:jc w:val="center"/>
              <w:rPr>
                <w:b/>
              </w:rPr>
            </w:pPr>
            <w:r w:rsidRPr="0047131A">
              <w:rPr>
                <w:b/>
                <w:sz w:val="22"/>
                <w:szCs w:val="22"/>
              </w:rPr>
              <w:t>Оборудование</w:t>
            </w:r>
          </w:p>
        </w:tc>
        <w:tc>
          <w:tcPr>
            <w:tcW w:w="4911" w:type="dxa"/>
            <w:gridSpan w:val="4"/>
            <w:shd w:val="clear" w:color="auto" w:fill="999999"/>
          </w:tcPr>
          <w:p w:rsidR="006B36BA" w:rsidRPr="0047131A" w:rsidRDefault="006B36BA" w:rsidP="006B36BA">
            <w:pPr>
              <w:jc w:val="center"/>
              <w:rPr>
                <w:b/>
              </w:rPr>
            </w:pPr>
            <w:r w:rsidRPr="0047131A">
              <w:rPr>
                <w:b/>
                <w:sz w:val="22"/>
                <w:szCs w:val="22"/>
              </w:rPr>
              <w:t>Цели</w:t>
            </w:r>
          </w:p>
        </w:tc>
      </w:tr>
      <w:tr w:rsidR="006B36BA" w:rsidRPr="00534EEA" w:rsidTr="006B36BA">
        <w:trPr>
          <w:jc w:val="center"/>
        </w:trPr>
        <w:tc>
          <w:tcPr>
            <w:tcW w:w="5697" w:type="dxa"/>
            <w:gridSpan w:val="2"/>
          </w:tcPr>
          <w:p w:rsidR="006B36BA" w:rsidRPr="00534EEA" w:rsidRDefault="006B36BA" w:rsidP="006B36BA">
            <w:pPr>
              <w:pStyle w:val="Default"/>
              <w:jc w:val="both"/>
              <w:rPr>
                <w:rFonts w:ascii="Times New Roman" w:hAnsi="Times New Roman" w:cs="Times New Roman"/>
                <w:sz w:val="22"/>
                <w:szCs w:val="22"/>
              </w:rPr>
            </w:pPr>
            <w:r w:rsidRPr="00534EEA">
              <w:rPr>
                <w:rFonts w:ascii="Times New Roman" w:hAnsi="Times New Roman" w:cs="Times New Roman"/>
                <w:sz w:val="22"/>
                <w:szCs w:val="22"/>
              </w:rPr>
              <w:t xml:space="preserve">- 2 флажка </w:t>
            </w:r>
          </w:p>
          <w:p w:rsidR="006B36BA" w:rsidRPr="00534EEA" w:rsidRDefault="006B36BA" w:rsidP="006B36BA">
            <w:pPr>
              <w:pStyle w:val="Default"/>
              <w:jc w:val="both"/>
              <w:rPr>
                <w:rFonts w:ascii="Times New Roman" w:hAnsi="Times New Roman" w:cs="Times New Roman"/>
                <w:sz w:val="22"/>
                <w:szCs w:val="22"/>
              </w:rPr>
            </w:pPr>
            <w:r w:rsidRPr="00534EEA">
              <w:rPr>
                <w:rFonts w:ascii="Times New Roman" w:hAnsi="Times New Roman" w:cs="Times New Roman"/>
                <w:sz w:val="22"/>
                <w:szCs w:val="22"/>
              </w:rPr>
              <w:t>- 1 номер</w:t>
            </w:r>
          </w:p>
          <w:p w:rsidR="006B36BA" w:rsidRPr="00534EEA" w:rsidRDefault="006B36BA" w:rsidP="006B36BA">
            <w:pPr>
              <w:pStyle w:val="Default"/>
              <w:jc w:val="both"/>
              <w:rPr>
                <w:rFonts w:ascii="Times New Roman" w:hAnsi="Times New Roman" w:cs="Times New Roman"/>
                <w:sz w:val="22"/>
                <w:szCs w:val="22"/>
              </w:rPr>
            </w:pPr>
            <w:r w:rsidRPr="00534EEA">
              <w:rPr>
                <w:rFonts w:ascii="Times New Roman" w:hAnsi="Times New Roman" w:cs="Times New Roman"/>
                <w:sz w:val="22"/>
                <w:szCs w:val="22"/>
              </w:rPr>
              <w:t xml:space="preserve">- 1 обозначение на земле: краска, песок, мел и пр. </w:t>
            </w:r>
          </w:p>
          <w:p w:rsidR="006B36BA" w:rsidRPr="00534EEA" w:rsidRDefault="006B36BA" w:rsidP="006B36BA">
            <w:pPr>
              <w:pStyle w:val="Default"/>
              <w:jc w:val="both"/>
              <w:rPr>
                <w:rFonts w:ascii="Times New Roman" w:hAnsi="Times New Roman" w:cs="Times New Roman"/>
                <w:sz w:val="22"/>
                <w:szCs w:val="22"/>
              </w:rPr>
            </w:pPr>
            <w:r w:rsidRPr="00534EEA">
              <w:rPr>
                <w:rFonts w:ascii="Times New Roman" w:hAnsi="Times New Roman" w:cs="Times New Roman"/>
                <w:sz w:val="22"/>
                <w:szCs w:val="22"/>
              </w:rPr>
              <w:t>- 1 секундомер</w:t>
            </w:r>
          </w:p>
        </w:tc>
        <w:tc>
          <w:tcPr>
            <w:tcW w:w="4911" w:type="dxa"/>
            <w:gridSpan w:val="4"/>
          </w:tcPr>
          <w:p w:rsidR="006B36BA" w:rsidRPr="00534EEA" w:rsidRDefault="006B36BA" w:rsidP="006B36BA">
            <w:pPr>
              <w:pStyle w:val="Default"/>
              <w:jc w:val="both"/>
              <w:rPr>
                <w:rFonts w:ascii="Times New Roman" w:hAnsi="Times New Roman" w:cs="Times New Roman"/>
                <w:sz w:val="22"/>
                <w:szCs w:val="22"/>
              </w:rPr>
            </w:pPr>
            <w:r w:rsidRPr="00534EEA">
              <w:rPr>
                <w:rFonts w:ascii="Times New Roman" w:hAnsi="Times New Roman" w:cs="Times New Roman"/>
                <w:sz w:val="22"/>
                <w:szCs w:val="22"/>
              </w:rPr>
              <w:t>Показать спокойствие, как всадника, так и лошади. Неподвижность лошади и аккуратность всадника.</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1" w:type="dxa"/>
          <w:jc w:val="center"/>
        </w:trPr>
        <w:tc>
          <w:tcPr>
            <w:tcW w:w="10287" w:type="dxa"/>
            <w:gridSpan w:val="5"/>
          </w:tcPr>
          <w:p w:rsidR="006B36BA" w:rsidRPr="0047131A" w:rsidRDefault="006B36BA" w:rsidP="006B36BA">
            <w:pPr>
              <w:jc w:val="center"/>
            </w:pPr>
            <w:r w:rsidRPr="0047131A">
              <w:t>Судейство согласно п. 9.2. части 1 и 2</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1" w:type="dxa"/>
          <w:jc w:val="center"/>
        </w:trPr>
        <w:tc>
          <w:tcPr>
            <w:tcW w:w="3190" w:type="dxa"/>
            <w:shd w:val="clear" w:color="auto" w:fill="999999"/>
          </w:tcPr>
          <w:p w:rsidR="006B36BA" w:rsidRPr="0047131A" w:rsidRDefault="006B36BA" w:rsidP="006B36BA">
            <w:pPr>
              <w:jc w:val="center"/>
              <w:rPr>
                <w:b/>
              </w:rPr>
            </w:pPr>
            <w:r w:rsidRPr="0047131A">
              <w:rPr>
                <w:b/>
              </w:rPr>
              <w:t>Исполнение (И)</w:t>
            </w:r>
          </w:p>
        </w:tc>
        <w:tc>
          <w:tcPr>
            <w:tcW w:w="3190" w:type="dxa"/>
            <w:gridSpan w:val="2"/>
            <w:shd w:val="clear" w:color="auto" w:fill="999999"/>
          </w:tcPr>
          <w:p w:rsidR="006B36BA" w:rsidRPr="0047131A" w:rsidRDefault="006B36BA" w:rsidP="006B36BA">
            <w:pPr>
              <w:jc w:val="center"/>
              <w:rPr>
                <w:b/>
              </w:rPr>
            </w:pPr>
            <w:r w:rsidRPr="0047131A">
              <w:rPr>
                <w:b/>
              </w:rPr>
              <w:t>Стиль (С)</w:t>
            </w:r>
          </w:p>
        </w:tc>
        <w:tc>
          <w:tcPr>
            <w:tcW w:w="3907" w:type="dxa"/>
            <w:gridSpan w:val="2"/>
            <w:shd w:val="clear" w:color="auto" w:fill="999999"/>
          </w:tcPr>
          <w:p w:rsidR="006B36BA" w:rsidRPr="0047131A" w:rsidRDefault="006B36BA" w:rsidP="006B36BA">
            <w:pPr>
              <w:jc w:val="center"/>
              <w:rPr>
                <w:b/>
              </w:rPr>
            </w:pPr>
            <w:r w:rsidRPr="0047131A">
              <w:rPr>
                <w:b/>
              </w:rPr>
              <w:t>Грубые ошибки (Ш)</w:t>
            </w:r>
          </w:p>
        </w:tc>
      </w:tr>
      <w:tr w:rsidR="006B36BA" w:rsidRPr="0047131A" w:rsidTr="006B36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1" w:type="dxa"/>
          <w:trHeight w:val="434"/>
          <w:jc w:val="center"/>
        </w:trPr>
        <w:tc>
          <w:tcPr>
            <w:tcW w:w="3190" w:type="dxa"/>
          </w:tcPr>
          <w:p w:rsidR="006B36BA" w:rsidRPr="0047131A" w:rsidRDefault="006B36BA" w:rsidP="006B36BA">
            <w:pPr>
              <w:jc w:val="center"/>
            </w:pPr>
            <w:r w:rsidRPr="0047131A">
              <w:t>2.1., 2.2., 2.4., 2.7.</w:t>
            </w:r>
          </w:p>
        </w:tc>
        <w:tc>
          <w:tcPr>
            <w:tcW w:w="3190" w:type="dxa"/>
            <w:gridSpan w:val="2"/>
          </w:tcPr>
          <w:p w:rsidR="006B36BA" w:rsidRPr="0047131A" w:rsidRDefault="006B36BA" w:rsidP="006B36BA">
            <w:pPr>
              <w:jc w:val="center"/>
            </w:pPr>
            <w:r w:rsidRPr="0047131A">
              <w:t>2.20, 2.21</w:t>
            </w:r>
          </w:p>
        </w:tc>
        <w:tc>
          <w:tcPr>
            <w:tcW w:w="3907" w:type="dxa"/>
            <w:gridSpan w:val="2"/>
          </w:tcPr>
          <w:p w:rsidR="006B36BA" w:rsidRPr="0047131A" w:rsidRDefault="006B36BA" w:rsidP="006B36BA">
            <w:pPr>
              <w:jc w:val="center"/>
            </w:pPr>
            <w:r w:rsidRPr="0047131A">
              <w:t>1.1., 1.2., 1.3., 1.6., 1.7.Б</w:t>
            </w:r>
          </w:p>
          <w:p w:rsidR="006B36BA" w:rsidRPr="0047131A" w:rsidRDefault="006B36BA" w:rsidP="006B36BA">
            <w:pPr>
              <w:jc w:val="center"/>
            </w:pPr>
            <w:r w:rsidRPr="0047131A">
              <w:t>2.12, 2.13, 2.14, 2.16., 2.17.</w:t>
            </w:r>
          </w:p>
        </w:tc>
      </w:tr>
    </w:tbl>
    <w:p w:rsidR="006B36BA" w:rsidRPr="0047131A" w:rsidRDefault="006B36BA" w:rsidP="006B36BA">
      <w:pPr>
        <w:ind w:firstLine="360"/>
        <w:jc w:val="center"/>
        <w:rPr>
          <w:sz w:val="22"/>
          <w:szCs w:val="22"/>
        </w:rPr>
      </w:pPr>
      <w:r w:rsidRPr="0047131A">
        <w:rPr>
          <w:sz w:val="22"/>
          <w:szCs w:val="22"/>
        </w:rPr>
        <w:t>Параметры препятствия</w:t>
      </w:r>
    </w:p>
    <w:tbl>
      <w:tblPr>
        <w:tblW w:w="0" w:type="auto"/>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75"/>
        <w:gridCol w:w="779"/>
        <w:gridCol w:w="779"/>
        <w:gridCol w:w="779"/>
        <w:gridCol w:w="796"/>
        <w:gridCol w:w="796"/>
      </w:tblGrid>
      <w:tr w:rsidR="006B36BA" w:rsidRPr="0047131A" w:rsidTr="006B36BA">
        <w:trPr>
          <w:trHeight w:val="159"/>
          <w:jc w:val="center"/>
        </w:trPr>
        <w:tc>
          <w:tcPr>
            <w:tcW w:w="4275" w:type="dxa"/>
            <w:shd w:val="clear" w:color="auto" w:fill="E0E0E0"/>
          </w:tcPr>
          <w:p w:rsidR="006B36BA" w:rsidRPr="0047131A" w:rsidRDefault="006B36BA" w:rsidP="006B36BA">
            <w:pPr>
              <w:pStyle w:val="Default"/>
              <w:jc w:val="both"/>
              <w:rPr>
                <w:rFonts w:ascii="Times New Roman" w:hAnsi="Times New Roman" w:cs="Times New Roman"/>
                <w:sz w:val="20"/>
                <w:szCs w:val="20"/>
              </w:rPr>
            </w:pPr>
            <w:r w:rsidRPr="0047131A">
              <w:rPr>
                <w:rFonts w:ascii="Times New Roman" w:hAnsi="Times New Roman" w:cs="Times New Roman"/>
                <w:sz w:val="20"/>
                <w:szCs w:val="20"/>
              </w:rPr>
              <w:lastRenderedPageBreak/>
              <w:t>Класс дистанции</w:t>
            </w:r>
          </w:p>
        </w:tc>
        <w:tc>
          <w:tcPr>
            <w:tcW w:w="779" w:type="dxa"/>
            <w:shd w:val="clear" w:color="auto" w:fill="E0E0E0"/>
          </w:tcPr>
          <w:p w:rsidR="006B36BA" w:rsidRPr="0047131A" w:rsidRDefault="006B36BA" w:rsidP="006B36BA">
            <w:pPr>
              <w:pStyle w:val="Default"/>
              <w:jc w:val="center"/>
              <w:rPr>
                <w:rFonts w:ascii="Times New Roman" w:hAnsi="Times New Roman" w:cs="Times New Roman"/>
                <w:sz w:val="20"/>
                <w:szCs w:val="20"/>
              </w:rPr>
            </w:pPr>
            <w:r w:rsidRPr="0047131A">
              <w:rPr>
                <w:rFonts w:ascii="Times New Roman" w:hAnsi="Times New Roman" w:cs="Times New Roman"/>
                <w:sz w:val="20"/>
                <w:szCs w:val="20"/>
              </w:rPr>
              <w:t>1</w:t>
            </w:r>
          </w:p>
        </w:tc>
        <w:tc>
          <w:tcPr>
            <w:tcW w:w="779" w:type="dxa"/>
            <w:shd w:val="clear" w:color="auto" w:fill="E0E0E0"/>
          </w:tcPr>
          <w:p w:rsidR="006B36BA" w:rsidRPr="0047131A" w:rsidRDefault="006B36BA" w:rsidP="006B36BA">
            <w:pPr>
              <w:pStyle w:val="Default"/>
              <w:jc w:val="center"/>
              <w:rPr>
                <w:rFonts w:ascii="Times New Roman" w:hAnsi="Times New Roman" w:cs="Times New Roman"/>
                <w:sz w:val="20"/>
                <w:szCs w:val="20"/>
              </w:rPr>
            </w:pPr>
            <w:r w:rsidRPr="0047131A">
              <w:rPr>
                <w:rFonts w:ascii="Times New Roman" w:hAnsi="Times New Roman" w:cs="Times New Roman"/>
                <w:sz w:val="20"/>
                <w:szCs w:val="20"/>
              </w:rPr>
              <w:t>2</w:t>
            </w:r>
          </w:p>
        </w:tc>
        <w:tc>
          <w:tcPr>
            <w:tcW w:w="779" w:type="dxa"/>
            <w:shd w:val="clear" w:color="auto" w:fill="E0E0E0"/>
          </w:tcPr>
          <w:p w:rsidR="006B36BA" w:rsidRPr="0047131A" w:rsidRDefault="006B36BA" w:rsidP="006B36BA">
            <w:pPr>
              <w:pStyle w:val="Default"/>
              <w:jc w:val="center"/>
              <w:rPr>
                <w:rFonts w:ascii="Times New Roman" w:hAnsi="Times New Roman" w:cs="Times New Roman"/>
                <w:sz w:val="20"/>
                <w:szCs w:val="20"/>
              </w:rPr>
            </w:pPr>
            <w:r w:rsidRPr="0047131A">
              <w:rPr>
                <w:rFonts w:ascii="Times New Roman" w:hAnsi="Times New Roman" w:cs="Times New Roman"/>
                <w:sz w:val="20"/>
                <w:szCs w:val="20"/>
              </w:rPr>
              <w:t>3</w:t>
            </w:r>
          </w:p>
        </w:tc>
        <w:tc>
          <w:tcPr>
            <w:tcW w:w="796" w:type="dxa"/>
            <w:shd w:val="clear" w:color="auto" w:fill="E0E0E0"/>
          </w:tcPr>
          <w:p w:rsidR="006B36BA" w:rsidRPr="0047131A" w:rsidRDefault="006B36BA" w:rsidP="006B36BA">
            <w:pPr>
              <w:pStyle w:val="Default"/>
              <w:jc w:val="center"/>
              <w:rPr>
                <w:rFonts w:ascii="Times New Roman" w:hAnsi="Times New Roman" w:cs="Times New Roman"/>
                <w:sz w:val="20"/>
                <w:szCs w:val="20"/>
              </w:rPr>
            </w:pPr>
            <w:r w:rsidRPr="0047131A">
              <w:rPr>
                <w:rFonts w:ascii="Times New Roman" w:hAnsi="Times New Roman" w:cs="Times New Roman"/>
                <w:sz w:val="20"/>
                <w:szCs w:val="20"/>
              </w:rPr>
              <w:t>4</w:t>
            </w:r>
          </w:p>
        </w:tc>
        <w:tc>
          <w:tcPr>
            <w:tcW w:w="796" w:type="dxa"/>
            <w:shd w:val="clear" w:color="auto" w:fill="E0E0E0"/>
          </w:tcPr>
          <w:p w:rsidR="006B36BA" w:rsidRPr="0047131A" w:rsidRDefault="006B36BA" w:rsidP="006B36BA">
            <w:pPr>
              <w:pStyle w:val="Default"/>
              <w:jc w:val="center"/>
              <w:rPr>
                <w:rFonts w:ascii="Times New Roman" w:hAnsi="Times New Roman" w:cs="Times New Roman"/>
                <w:sz w:val="20"/>
                <w:szCs w:val="20"/>
              </w:rPr>
            </w:pPr>
            <w:r w:rsidRPr="0047131A">
              <w:rPr>
                <w:rFonts w:ascii="Times New Roman" w:hAnsi="Times New Roman" w:cs="Times New Roman"/>
                <w:sz w:val="20"/>
                <w:szCs w:val="20"/>
              </w:rPr>
              <w:t>5</w:t>
            </w:r>
          </w:p>
        </w:tc>
      </w:tr>
      <w:tr w:rsidR="006B36BA" w:rsidRPr="00534EEA" w:rsidTr="006B36BA">
        <w:trPr>
          <w:trHeight w:val="159"/>
          <w:jc w:val="center"/>
        </w:trPr>
        <w:tc>
          <w:tcPr>
            <w:tcW w:w="4275" w:type="dxa"/>
          </w:tcPr>
          <w:p w:rsidR="006B36BA" w:rsidRPr="00534EEA" w:rsidRDefault="006B36BA" w:rsidP="006B36BA">
            <w:pPr>
              <w:pStyle w:val="Default"/>
              <w:jc w:val="both"/>
              <w:rPr>
                <w:rFonts w:ascii="Times New Roman" w:hAnsi="Times New Roman" w:cs="Times New Roman"/>
                <w:sz w:val="22"/>
                <w:szCs w:val="22"/>
              </w:rPr>
            </w:pPr>
            <w:r w:rsidRPr="00534EEA">
              <w:rPr>
                <w:rFonts w:ascii="Times New Roman" w:hAnsi="Times New Roman" w:cs="Times New Roman"/>
                <w:sz w:val="22"/>
                <w:szCs w:val="22"/>
              </w:rPr>
              <w:t>Установленное время, сек</w:t>
            </w:r>
          </w:p>
        </w:tc>
        <w:tc>
          <w:tcPr>
            <w:tcW w:w="779" w:type="dxa"/>
          </w:tcPr>
          <w:p w:rsidR="006B36BA" w:rsidRPr="00534EEA" w:rsidRDefault="006B36BA" w:rsidP="006B36BA">
            <w:pPr>
              <w:pStyle w:val="Default"/>
              <w:jc w:val="center"/>
              <w:rPr>
                <w:rFonts w:ascii="Times New Roman" w:hAnsi="Times New Roman" w:cs="Times New Roman"/>
                <w:sz w:val="22"/>
                <w:szCs w:val="22"/>
              </w:rPr>
            </w:pPr>
            <w:r w:rsidRPr="00534EEA">
              <w:rPr>
                <w:rFonts w:ascii="Times New Roman" w:hAnsi="Times New Roman" w:cs="Times New Roman"/>
                <w:sz w:val="22"/>
                <w:szCs w:val="22"/>
              </w:rPr>
              <w:t>30</w:t>
            </w:r>
          </w:p>
        </w:tc>
        <w:tc>
          <w:tcPr>
            <w:tcW w:w="779" w:type="dxa"/>
          </w:tcPr>
          <w:p w:rsidR="006B36BA" w:rsidRPr="00534EEA" w:rsidRDefault="006B36BA" w:rsidP="006B36BA">
            <w:pPr>
              <w:pStyle w:val="Default"/>
              <w:jc w:val="center"/>
              <w:rPr>
                <w:rFonts w:ascii="Times New Roman" w:hAnsi="Times New Roman" w:cs="Times New Roman"/>
                <w:sz w:val="22"/>
                <w:szCs w:val="22"/>
              </w:rPr>
            </w:pPr>
            <w:r w:rsidRPr="00534EEA">
              <w:rPr>
                <w:rFonts w:ascii="Times New Roman" w:hAnsi="Times New Roman" w:cs="Times New Roman"/>
                <w:sz w:val="22"/>
                <w:szCs w:val="22"/>
              </w:rPr>
              <w:t>25</w:t>
            </w:r>
          </w:p>
        </w:tc>
        <w:tc>
          <w:tcPr>
            <w:tcW w:w="779" w:type="dxa"/>
          </w:tcPr>
          <w:p w:rsidR="006B36BA" w:rsidRPr="00534EEA" w:rsidRDefault="006B36BA" w:rsidP="006B36BA">
            <w:pPr>
              <w:pStyle w:val="Default"/>
              <w:jc w:val="center"/>
              <w:rPr>
                <w:rFonts w:ascii="Times New Roman" w:hAnsi="Times New Roman" w:cs="Times New Roman"/>
                <w:sz w:val="22"/>
                <w:szCs w:val="22"/>
              </w:rPr>
            </w:pPr>
            <w:r w:rsidRPr="00534EEA">
              <w:rPr>
                <w:rFonts w:ascii="Times New Roman" w:hAnsi="Times New Roman" w:cs="Times New Roman"/>
                <w:sz w:val="22"/>
                <w:szCs w:val="22"/>
              </w:rPr>
              <w:t>20</w:t>
            </w:r>
          </w:p>
        </w:tc>
        <w:tc>
          <w:tcPr>
            <w:tcW w:w="796" w:type="dxa"/>
          </w:tcPr>
          <w:p w:rsidR="006B36BA" w:rsidRPr="00534EEA" w:rsidRDefault="006B36BA" w:rsidP="006B36BA">
            <w:pPr>
              <w:pStyle w:val="Default"/>
              <w:jc w:val="center"/>
              <w:rPr>
                <w:rFonts w:ascii="Times New Roman" w:hAnsi="Times New Roman" w:cs="Times New Roman"/>
                <w:sz w:val="22"/>
                <w:szCs w:val="22"/>
              </w:rPr>
            </w:pPr>
            <w:r w:rsidRPr="00534EEA">
              <w:rPr>
                <w:rFonts w:ascii="Times New Roman" w:hAnsi="Times New Roman" w:cs="Times New Roman"/>
                <w:sz w:val="22"/>
                <w:szCs w:val="22"/>
              </w:rPr>
              <w:t>18</w:t>
            </w:r>
          </w:p>
        </w:tc>
        <w:tc>
          <w:tcPr>
            <w:tcW w:w="796" w:type="dxa"/>
          </w:tcPr>
          <w:p w:rsidR="006B36BA" w:rsidRPr="00534EEA" w:rsidRDefault="006B36BA" w:rsidP="006B36BA">
            <w:pPr>
              <w:pStyle w:val="Default"/>
              <w:jc w:val="center"/>
              <w:rPr>
                <w:rFonts w:ascii="Times New Roman" w:hAnsi="Times New Roman" w:cs="Times New Roman"/>
                <w:sz w:val="22"/>
                <w:szCs w:val="22"/>
              </w:rPr>
            </w:pPr>
            <w:r w:rsidRPr="00534EEA">
              <w:rPr>
                <w:rFonts w:ascii="Times New Roman" w:hAnsi="Times New Roman" w:cs="Times New Roman"/>
                <w:sz w:val="22"/>
                <w:szCs w:val="22"/>
              </w:rPr>
              <w:t>15</w:t>
            </w:r>
          </w:p>
        </w:tc>
      </w:tr>
    </w:tbl>
    <w:p w:rsidR="006B36BA" w:rsidRDefault="006B36BA" w:rsidP="006B36BA"/>
    <w:p w:rsidR="006B36BA" w:rsidRDefault="006B36BA" w:rsidP="006B36BA">
      <w:pPr>
        <w:rPr>
          <w:b/>
          <w:i/>
        </w:rPr>
      </w:pPr>
      <w:r>
        <w:t xml:space="preserve">7.2.23.24. </w:t>
      </w:r>
      <w:r>
        <w:rPr>
          <w:b/>
          <w:i/>
        </w:rPr>
        <w:t>Мост в поводу</w:t>
      </w:r>
      <w:r w:rsidRPr="00A81E55">
        <w:rPr>
          <w:b/>
          <w:i/>
        </w:rPr>
        <w:t>.</w:t>
      </w:r>
    </w:p>
    <w:tbl>
      <w:tblPr>
        <w:tblW w:w="10217" w:type="dxa"/>
        <w:jc w:val="center"/>
        <w:tblLook w:val="01E0"/>
      </w:tblPr>
      <w:tblGrid>
        <w:gridCol w:w="4479"/>
        <w:gridCol w:w="1260"/>
        <w:gridCol w:w="4478"/>
      </w:tblGrid>
      <w:tr w:rsidR="006B36BA" w:rsidRPr="00795B51" w:rsidTr="006B36BA">
        <w:trPr>
          <w:jc w:val="center"/>
        </w:trPr>
        <w:tc>
          <w:tcPr>
            <w:tcW w:w="5739" w:type="dxa"/>
            <w:gridSpan w:val="2"/>
            <w:shd w:val="clear" w:color="auto" w:fill="999999"/>
          </w:tcPr>
          <w:p w:rsidR="006B36BA" w:rsidRPr="00795B51" w:rsidRDefault="006B36BA" w:rsidP="006B36BA">
            <w:pPr>
              <w:jc w:val="center"/>
              <w:rPr>
                <w:b/>
              </w:rPr>
            </w:pPr>
            <w:r w:rsidRPr="00795B51">
              <w:rPr>
                <w:b/>
              </w:rPr>
              <w:t>Описание</w:t>
            </w:r>
          </w:p>
        </w:tc>
        <w:tc>
          <w:tcPr>
            <w:tcW w:w="4478" w:type="dxa"/>
            <w:shd w:val="clear" w:color="auto" w:fill="999999"/>
          </w:tcPr>
          <w:p w:rsidR="006B36BA" w:rsidRPr="00795B51" w:rsidRDefault="006B36BA" w:rsidP="006B36BA">
            <w:pPr>
              <w:jc w:val="center"/>
              <w:rPr>
                <w:b/>
              </w:rPr>
            </w:pPr>
            <w:r w:rsidRPr="00795B51">
              <w:rPr>
                <w:b/>
              </w:rPr>
              <w:t>Схема этапа</w:t>
            </w:r>
          </w:p>
        </w:tc>
      </w:tr>
      <w:tr w:rsidR="006B36BA" w:rsidRPr="006311B8" w:rsidTr="006B36BA">
        <w:trPr>
          <w:trHeight w:val="557"/>
          <w:jc w:val="center"/>
        </w:trPr>
        <w:tc>
          <w:tcPr>
            <w:tcW w:w="5739" w:type="dxa"/>
            <w:gridSpan w:val="2"/>
          </w:tcPr>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Пешеходный мост с одним (рекомендуется) или двумя перилами. Мост на естественном рельефе предпочтительнее. Препятствие должно быть безопасно для лошади и всадника при спрыгивании и падении.</w:t>
            </w:r>
          </w:p>
          <w:p w:rsidR="006B36BA" w:rsidRPr="00795B51" w:rsidRDefault="006B36BA" w:rsidP="006B36BA">
            <w:pPr>
              <w:pStyle w:val="Default"/>
              <w:jc w:val="both"/>
              <w:rPr>
                <w:rFonts w:ascii="Times New Roman" w:hAnsi="Times New Roman" w:cs="Times New Roman"/>
                <w:szCs w:val="28"/>
              </w:rPr>
            </w:pPr>
          </w:p>
        </w:tc>
        <w:tc>
          <w:tcPr>
            <w:tcW w:w="4478" w:type="dxa"/>
          </w:tcPr>
          <w:p w:rsidR="006B36BA" w:rsidRPr="006311B8" w:rsidRDefault="006B36BA" w:rsidP="006B36BA">
            <w:pPr>
              <w:jc w:val="center"/>
            </w:pPr>
            <w:r>
              <w:rPr>
                <w:noProof/>
              </w:rPr>
              <w:drawing>
                <wp:inline distT="0" distB="0" distL="0" distR="0">
                  <wp:extent cx="1943314" cy="1392788"/>
                  <wp:effectExtent l="19050" t="0" r="0" b="0"/>
                  <wp:docPr id="9" name="Рисунок 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
                          <pic:cNvPicPr>
                            <a:picLocks noChangeAspect="1" noChangeArrowheads="1"/>
                          </pic:cNvPicPr>
                        </pic:nvPicPr>
                        <pic:blipFill>
                          <a:blip r:embed="rId41" cstate="print"/>
                          <a:srcRect/>
                          <a:stretch>
                            <a:fillRect/>
                          </a:stretch>
                        </pic:blipFill>
                        <pic:spPr bwMode="auto">
                          <a:xfrm>
                            <a:off x="0" y="0"/>
                            <a:ext cx="1943852" cy="1393174"/>
                          </a:xfrm>
                          <a:prstGeom prst="rect">
                            <a:avLst/>
                          </a:prstGeom>
                          <a:noFill/>
                          <a:ln w="9525">
                            <a:noFill/>
                            <a:miter lim="800000"/>
                            <a:headEnd/>
                            <a:tailEnd/>
                          </a:ln>
                        </pic:spPr>
                      </pic:pic>
                    </a:graphicData>
                  </a:graphic>
                </wp:inline>
              </w:drawing>
            </w:r>
          </w:p>
        </w:tc>
      </w:tr>
      <w:tr w:rsidR="006B36BA" w:rsidRPr="00795B51" w:rsidTr="006B36BA">
        <w:trPr>
          <w:jc w:val="center"/>
        </w:trPr>
        <w:tc>
          <w:tcPr>
            <w:tcW w:w="4479" w:type="dxa"/>
            <w:shd w:val="clear" w:color="auto" w:fill="999999"/>
          </w:tcPr>
          <w:p w:rsidR="006B36BA" w:rsidRPr="00795B51" w:rsidRDefault="006B36BA" w:rsidP="006B36BA">
            <w:pPr>
              <w:jc w:val="center"/>
              <w:rPr>
                <w:b/>
              </w:rPr>
            </w:pPr>
            <w:r w:rsidRPr="00795B51">
              <w:rPr>
                <w:b/>
              </w:rPr>
              <w:t>Оборудование</w:t>
            </w:r>
          </w:p>
        </w:tc>
        <w:tc>
          <w:tcPr>
            <w:tcW w:w="5738" w:type="dxa"/>
            <w:gridSpan w:val="2"/>
            <w:shd w:val="clear" w:color="auto" w:fill="999999"/>
          </w:tcPr>
          <w:p w:rsidR="006B36BA" w:rsidRPr="00795B51" w:rsidRDefault="006B36BA" w:rsidP="006B36BA">
            <w:pPr>
              <w:jc w:val="center"/>
              <w:rPr>
                <w:b/>
              </w:rPr>
            </w:pPr>
            <w:r w:rsidRPr="00795B51">
              <w:rPr>
                <w:b/>
              </w:rPr>
              <w:t>Цели</w:t>
            </w:r>
          </w:p>
        </w:tc>
      </w:tr>
      <w:tr w:rsidR="006B36BA" w:rsidRPr="006311B8" w:rsidTr="006B36BA">
        <w:trPr>
          <w:jc w:val="center"/>
        </w:trPr>
        <w:tc>
          <w:tcPr>
            <w:tcW w:w="4479" w:type="dxa"/>
          </w:tcPr>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- 2 красных флажков</w:t>
            </w:r>
          </w:p>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- 2 белых флажков</w:t>
            </w:r>
          </w:p>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- 1 номер</w:t>
            </w:r>
          </w:p>
        </w:tc>
        <w:tc>
          <w:tcPr>
            <w:tcW w:w="5738" w:type="dxa"/>
            <w:gridSpan w:val="2"/>
          </w:tcPr>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Показать спокойствие и равновесие лошади, а также правильное поведение всадника.</w:t>
            </w:r>
          </w:p>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Проходится шагом.</w:t>
            </w:r>
          </w:p>
        </w:tc>
      </w:tr>
    </w:tbl>
    <w:p w:rsidR="006B36BA" w:rsidRPr="00157B90" w:rsidRDefault="006B36BA" w:rsidP="006B36BA">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516"/>
      </w:tblGrid>
      <w:tr w:rsidR="006B36BA" w:rsidRPr="000938F3" w:rsidTr="006B36BA">
        <w:trPr>
          <w:jc w:val="center"/>
        </w:trPr>
        <w:tc>
          <w:tcPr>
            <w:tcW w:w="9896" w:type="dxa"/>
            <w:gridSpan w:val="3"/>
          </w:tcPr>
          <w:p w:rsidR="006B36BA" w:rsidRPr="000938F3" w:rsidRDefault="006B36BA" w:rsidP="006B36BA">
            <w:pPr>
              <w:jc w:val="center"/>
            </w:pPr>
            <w:r w:rsidRPr="000938F3">
              <w:t>Судейство</w:t>
            </w:r>
            <w:r>
              <w:t xml:space="preserve"> согласно п. 9.2. части 1 и 2</w:t>
            </w:r>
          </w:p>
        </w:tc>
      </w:tr>
      <w:tr w:rsidR="006B36BA" w:rsidRPr="00795B51" w:rsidTr="006B36BA">
        <w:trPr>
          <w:jc w:val="center"/>
        </w:trPr>
        <w:tc>
          <w:tcPr>
            <w:tcW w:w="3190" w:type="dxa"/>
            <w:shd w:val="clear" w:color="auto" w:fill="999999"/>
          </w:tcPr>
          <w:p w:rsidR="006B36BA" w:rsidRPr="00795B51" w:rsidRDefault="006B36BA" w:rsidP="006B36BA">
            <w:pPr>
              <w:jc w:val="center"/>
              <w:rPr>
                <w:b/>
              </w:rPr>
            </w:pPr>
            <w:r w:rsidRPr="00795B51">
              <w:rPr>
                <w:b/>
              </w:rPr>
              <w:t>Исполнение (И)</w:t>
            </w:r>
          </w:p>
        </w:tc>
        <w:tc>
          <w:tcPr>
            <w:tcW w:w="3190" w:type="dxa"/>
            <w:shd w:val="clear" w:color="auto" w:fill="999999"/>
          </w:tcPr>
          <w:p w:rsidR="006B36BA" w:rsidRPr="00795B51" w:rsidRDefault="006B36BA" w:rsidP="006B36BA">
            <w:pPr>
              <w:jc w:val="center"/>
              <w:rPr>
                <w:b/>
              </w:rPr>
            </w:pPr>
            <w:r w:rsidRPr="00795B51">
              <w:rPr>
                <w:b/>
              </w:rPr>
              <w:t>Стиль (С)</w:t>
            </w:r>
          </w:p>
        </w:tc>
        <w:tc>
          <w:tcPr>
            <w:tcW w:w="3516" w:type="dxa"/>
            <w:shd w:val="clear" w:color="auto" w:fill="999999"/>
          </w:tcPr>
          <w:p w:rsidR="006B36BA" w:rsidRPr="00795B51" w:rsidRDefault="006B36BA" w:rsidP="006B36BA">
            <w:pPr>
              <w:jc w:val="center"/>
              <w:rPr>
                <w:b/>
              </w:rPr>
            </w:pPr>
            <w:r w:rsidRPr="00795B51">
              <w:rPr>
                <w:b/>
              </w:rPr>
              <w:t>Грубые ошибки (Ш)</w:t>
            </w:r>
          </w:p>
        </w:tc>
      </w:tr>
      <w:tr w:rsidR="006B36BA" w:rsidRPr="000938F3" w:rsidTr="006B36BA">
        <w:trPr>
          <w:trHeight w:val="434"/>
          <w:jc w:val="center"/>
        </w:trPr>
        <w:tc>
          <w:tcPr>
            <w:tcW w:w="3190" w:type="dxa"/>
          </w:tcPr>
          <w:p w:rsidR="006B36BA" w:rsidRPr="000938F3" w:rsidRDefault="006B36BA" w:rsidP="006B36BA">
            <w:pPr>
              <w:jc w:val="center"/>
            </w:pPr>
            <w:r>
              <w:t>2.2., 2.4., 2.5., 2.7.</w:t>
            </w:r>
          </w:p>
        </w:tc>
        <w:tc>
          <w:tcPr>
            <w:tcW w:w="3190" w:type="dxa"/>
          </w:tcPr>
          <w:p w:rsidR="006B36BA" w:rsidRPr="000938F3" w:rsidRDefault="006B36BA" w:rsidP="006B36BA">
            <w:pPr>
              <w:jc w:val="center"/>
            </w:pPr>
            <w:r>
              <w:t>2.22</w:t>
            </w:r>
          </w:p>
        </w:tc>
        <w:tc>
          <w:tcPr>
            <w:tcW w:w="3516" w:type="dxa"/>
          </w:tcPr>
          <w:p w:rsidR="006B36BA" w:rsidRDefault="006B36BA" w:rsidP="006B36BA">
            <w:pPr>
              <w:jc w:val="center"/>
            </w:pPr>
            <w:r>
              <w:t>1.1., 1.2., 1.3., 1.6., 1.7.Б</w:t>
            </w:r>
          </w:p>
          <w:p w:rsidR="006B36BA" w:rsidRPr="000938F3" w:rsidRDefault="006B36BA" w:rsidP="006B36BA">
            <w:pPr>
              <w:jc w:val="center"/>
            </w:pPr>
            <w:r>
              <w:t>2.11.,2.12, 2.13, 2.14., 2.15.</w:t>
            </w:r>
          </w:p>
        </w:tc>
      </w:tr>
    </w:tbl>
    <w:p w:rsidR="006B36BA" w:rsidRDefault="006B36BA" w:rsidP="006B36BA">
      <w:pPr>
        <w:ind w:firstLine="360"/>
        <w:jc w:val="center"/>
      </w:pPr>
      <w:r w:rsidRPr="00E27869">
        <w:t>Параметры препятствия</w:t>
      </w:r>
    </w:p>
    <w:tbl>
      <w:tblPr>
        <w:tblW w:w="0" w:type="auto"/>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96"/>
        <w:gridCol w:w="779"/>
        <w:gridCol w:w="779"/>
        <w:gridCol w:w="779"/>
        <w:gridCol w:w="796"/>
        <w:gridCol w:w="796"/>
      </w:tblGrid>
      <w:tr w:rsidR="006B36BA" w:rsidRPr="006311B8" w:rsidTr="006B36BA">
        <w:trPr>
          <w:trHeight w:val="159"/>
          <w:jc w:val="center"/>
        </w:trPr>
        <w:tc>
          <w:tcPr>
            <w:tcW w:w="4596" w:type="dxa"/>
            <w:shd w:val="clear" w:color="auto" w:fill="E0E0E0"/>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Класс дистанции</w:t>
            </w:r>
          </w:p>
        </w:tc>
        <w:tc>
          <w:tcPr>
            <w:tcW w:w="779" w:type="dxa"/>
            <w:shd w:val="clear" w:color="auto" w:fill="E0E0E0"/>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w:t>
            </w:r>
          </w:p>
        </w:tc>
        <w:tc>
          <w:tcPr>
            <w:tcW w:w="779" w:type="dxa"/>
            <w:shd w:val="clear" w:color="auto" w:fill="E0E0E0"/>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2</w:t>
            </w:r>
          </w:p>
        </w:tc>
        <w:tc>
          <w:tcPr>
            <w:tcW w:w="779" w:type="dxa"/>
            <w:shd w:val="clear" w:color="auto" w:fill="E0E0E0"/>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3</w:t>
            </w:r>
          </w:p>
        </w:tc>
        <w:tc>
          <w:tcPr>
            <w:tcW w:w="796" w:type="dxa"/>
            <w:shd w:val="clear" w:color="auto" w:fill="E0E0E0"/>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4</w:t>
            </w:r>
          </w:p>
        </w:tc>
        <w:tc>
          <w:tcPr>
            <w:tcW w:w="796" w:type="dxa"/>
            <w:shd w:val="clear" w:color="auto" w:fill="E0E0E0"/>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5</w:t>
            </w:r>
          </w:p>
        </w:tc>
      </w:tr>
      <w:tr w:rsidR="006B36BA" w:rsidRPr="006311B8" w:rsidTr="006B36BA">
        <w:trPr>
          <w:trHeight w:val="159"/>
          <w:jc w:val="center"/>
        </w:trPr>
        <w:tc>
          <w:tcPr>
            <w:tcW w:w="4596" w:type="dxa"/>
          </w:tcPr>
          <w:p w:rsidR="006B36BA" w:rsidRPr="006311B8" w:rsidRDefault="006B36BA" w:rsidP="006B36BA">
            <w:pPr>
              <w:pStyle w:val="Default"/>
              <w:jc w:val="center"/>
              <w:rPr>
                <w:rFonts w:ascii="Times New Roman" w:hAnsi="Times New Roman" w:cs="Times New Roman"/>
                <w:szCs w:val="28"/>
              </w:rPr>
            </w:pPr>
            <w:r>
              <w:rPr>
                <w:rFonts w:ascii="Times New Roman" w:hAnsi="Times New Roman" w:cs="Times New Roman"/>
                <w:szCs w:val="28"/>
              </w:rPr>
              <w:t>Ш</w:t>
            </w:r>
            <w:r w:rsidRPr="006311B8">
              <w:rPr>
                <w:rFonts w:ascii="Times New Roman" w:hAnsi="Times New Roman" w:cs="Times New Roman"/>
                <w:szCs w:val="28"/>
              </w:rPr>
              <w:t>ирина моста, м</w:t>
            </w:r>
          </w:p>
        </w:tc>
        <w:tc>
          <w:tcPr>
            <w:tcW w:w="779"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1,5</w:t>
            </w:r>
          </w:p>
        </w:tc>
        <w:tc>
          <w:tcPr>
            <w:tcW w:w="779"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1,2</w:t>
            </w:r>
          </w:p>
        </w:tc>
        <w:tc>
          <w:tcPr>
            <w:tcW w:w="779"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1,2</w:t>
            </w:r>
          </w:p>
        </w:tc>
        <w:tc>
          <w:tcPr>
            <w:tcW w:w="796"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1,0</w:t>
            </w:r>
          </w:p>
        </w:tc>
        <w:tc>
          <w:tcPr>
            <w:tcW w:w="796"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1,0</w:t>
            </w:r>
          </w:p>
        </w:tc>
      </w:tr>
      <w:tr w:rsidR="006B36BA" w:rsidRPr="006311B8" w:rsidTr="006B36BA">
        <w:trPr>
          <w:trHeight w:val="159"/>
          <w:jc w:val="center"/>
        </w:trPr>
        <w:tc>
          <w:tcPr>
            <w:tcW w:w="4596"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Высота моста над землей, минимально, м</w:t>
            </w:r>
          </w:p>
        </w:tc>
        <w:tc>
          <w:tcPr>
            <w:tcW w:w="779"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0,3</w:t>
            </w:r>
          </w:p>
        </w:tc>
        <w:tc>
          <w:tcPr>
            <w:tcW w:w="779"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0,5</w:t>
            </w:r>
          </w:p>
        </w:tc>
        <w:tc>
          <w:tcPr>
            <w:tcW w:w="779"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0,7</w:t>
            </w:r>
          </w:p>
        </w:tc>
        <w:tc>
          <w:tcPr>
            <w:tcW w:w="796"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0,9</w:t>
            </w:r>
          </w:p>
        </w:tc>
        <w:tc>
          <w:tcPr>
            <w:tcW w:w="796" w:type="dxa"/>
          </w:tcPr>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1,0</w:t>
            </w:r>
          </w:p>
        </w:tc>
      </w:tr>
    </w:tbl>
    <w:p w:rsidR="006B36BA" w:rsidRPr="006311B8" w:rsidRDefault="006B36BA" w:rsidP="006B36BA">
      <w:pPr>
        <w:pStyle w:val="Default"/>
        <w:jc w:val="center"/>
        <w:rPr>
          <w:rFonts w:ascii="Times New Roman" w:hAnsi="Times New Roman" w:cs="Times New Roman"/>
          <w:szCs w:val="28"/>
        </w:rPr>
      </w:pPr>
      <w:r w:rsidRPr="006311B8">
        <w:rPr>
          <w:rFonts w:ascii="Times New Roman" w:hAnsi="Times New Roman" w:cs="Times New Roman"/>
          <w:szCs w:val="28"/>
        </w:rPr>
        <w:t xml:space="preserve">Длина моста не менее </w:t>
      </w:r>
      <w:smartTag w:uri="urn:schemas-microsoft-com:office:smarttags" w:element="metricconverter">
        <w:smartTagPr>
          <w:attr w:name="ProductID" w:val="3 метров"/>
        </w:smartTagPr>
        <w:r w:rsidRPr="006311B8">
          <w:rPr>
            <w:rFonts w:ascii="Times New Roman" w:hAnsi="Times New Roman" w:cs="Times New Roman"/>
            <w:szCs w:val="28"/>
          </w:rPr>
          <w:t>3 метров</w:t>
        </w:r>
      </w:smartTag>
      <w:r w:rsidRPr="006311B8">
        <w:rPr>
          <w:rFonts w:ascii="Times New Roman" w:hAnsi="Times New Roman" w:cs="Times New Roman"/>
          <w:szCs w:val="28"/>
        </w:rPr>
        <w:t xml:space="preserve">. Зона входа-выхода (зона штрафа) не менее </w:t>
      </w:r>
      <w:smartTag w:uri="urn:schemas-microsoft-com:office:smarttags" w:element="metricconverter">
        <w:smartTagPr>
          <w:attr w:name="ProductID" w:val="3 метров"/>
        </w:smartTagPr>
        <w:r w:rsidRPr="006311B8">
          <w:rPr>
            <w:rFonts w:ascii="Times New Roman" w:hAnsi="Times New Roman" w:cs="Times New Roman"/>
            <w:szCs w:val="28"/>
          </w:rPr>
          <w:t>3 метров</w:t>
        </w:r>
      </w:smartTag>
      <w:r w:rsidRPr="006311B8">
        <w:rPr>
          <w:rFonts w:ascii="Times New Roman" w:hAnsi="Times New Roman" w:cs="Times New Roman"/>
          <w:szCs w:val="28"/>
        </w:rPr>
        <w:t>.</w:t>
      </w:r>
    </w:p>
    <w:p w:rsidR="006B36BA" w:rsidRPr="0047131A" w:rsidRDefault="006B36BA" w:rsidP="006B36BA">
      <w:pPr>
        <w:rPr>
          <w:b/>
          <w:i/>
          <w:sz w:val="22"/>
          <w:szCs w:val="22"/>
        </w:rPr>
      </w:pPr>
      <w:r w:rsidRPr="0047131A">
        <w:rPr>
          <w:sz w:val="22"/>
          <w:szCs w:val="22"/>
        </w:rPr>
        <w:t xml:space="preserve">7.2.23.25. </w:t>
      </w:r>
      <w:r w:rsidRPr="0047131A">
        <w:rPr>
          <w:b/>
          <w:i/>
          <w:sz w:val="22"/>
          <w:szCs w:val="22"/>
        </w:rPr>
        <w:t>Мост верхом.</w:t>
      </w:r>
    </w:p>
    <w:tbl>
      <w:tblPr>
        <w:tblW w:w="10146" w:type="dxa"/>
        <w:jc w:val="center"/>
        <w:tblLook w:val="01E0"/>
      </w:tblPr>
      <w:tblGrid>
        <w:gridCol w:w="5199"/>
        <w:gridCol w:w="832"/>
        <w:gridCol w:w="4115"/>
      </w:tblGrid>
      <w:tr w:rsidR="006B36BA" w:rsidRPr="0047131A" w:rsidTr="006B36BA">
        <w:trPr>
          <w:jc w:val="center"/>
        </w:trPr>
        <w:tc>
          <w:tcPr>
            <w:tcW w:w="6031" w:type="dxa"/>
            <w:gridSpan w:val="2"/>
            <w:shd w:val="clear" w:color="auto" w:fill="999999"/>
          </w:tcPr>
          <w:p w:rsidR="006B36BA" w:rsidRPr="0047131A" w:rsidRDefault="006B36BA" w:rsidP="006B36BA">
            <w:pPr>
              <w:jc w:val="center"/>
              <w:rPr>
                <w:b/>
              </w:rPr>
            </w:pPr>
            <w:r w:rsidRPr="0047131A">
              <w:rPr>
                <w:b/>
                <w:sz w:val="22"/>
                <w:szCs w:val="22"/>
              </w:rPr>
              <w:t>Описание</w:t>
            </w:r>
          </w:p>
        </w:tc>
        <w:tc>
          <w:tcPr>
            <w:tcW w:w="4115" w:type="dxa"/>
            <w:shd w:val="clear" w:color="auto" w:fill="999999"/>
          </w:tcPr>
          <w:p w:rsidR="006B36BA" w:rsidRPr="0047131A" w:rsidRDefault="006B36BA" w:rsidP="006B36BA">
            <w:pPr>
              <w:jc w:val="center"/>
              <w:rPr>
                <w:b/>
              </w:rPr>
            </w:pPr>
            <w:r w:rsidRPr="0047131A">
              <w:rPr>
                <w:b/>
                <w:sz w:val="22"/>
                <w:szCs w:val="22"/>
              </w:rPr>
              <w:t>Схема этапа</w:t>
            </w:r>
          </w:p>
        </w:tc>
      </w:tr>
      <w:tr w:rsidR="006B36BA" w:rsidRPr="0047131A" w:rsidTr="006B36BA">
        <w:trPr>
          <w:trHeight w:val="557"/>
          <w:jc w:val="center"/>
        </w:trPr>
        <w:tc>
          <w:tcPr>
            <w:tcW w:w="6031" w:type="dxa"/>
            <w:gridSpan w:val="2"/>
          </w:tcPr>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Пешеходный мост с одним (рекомендуется) или двумя перилами. Может находиться на земле, через ручей, между двумя берегами и пр. Препятствие должно быть безопасно для лошади и всадника при спрыгивании и падении.</w:t>
            </w:r>
          </w:p>
        </w:tc>
        <w:tc>
          <w:tcPr>
            <w:tcW w:w="4115" w:type="dxa"/>
          </w:tcPr>
          <w:p w:rsidR="006B36BA" w:rsidRPr="0047131A" w:rsidRDefault="006B36BA" w:rsidP="006B36BA">
            <w:pPr>
              <w:jc w:val="center"/>
            </w:pPr>
            <w:r w:rsidRPr="0047131A">
              <w:rPr>
                <w:noProof/>
                <w:sz w:val="22"/>
                <w:szCs w:val="22"/>
              </w:rPr>
              <w:drawing>
                <wp:inline distT="0" distB="0" distL="0" distR="0">
                  <wp:extent cx="1099357" cy="675861"/>
                  <wp:effectExtent l="19050" t="0" r="5543" b="0"/>
                  <wp:docPr id="64" name="Рисунок 6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
                          <pic:cNvPicPr>
                            <a:picLocks noChangeAspect="1" noChangeArrowheads="1"/>
                          </pic:cNvPicPr>
                        </pic:nvPicPr>
                        <pic:blipFill>
                          <a:blip r:embed="rId42" cstate="print"/>
                          <a:srcRect/>
                          <a:stretch>
                            <a:fillRect/>
                          </a:stretch>
                        </pic:blipFill>
                        <pic:spPr bwMode="auto">
                          <a:xfrm>
                            <a:off x="0" y="0"/>
                            <a:ext cx="1105671" cy="679743"/>
                          </a:xfrm>
                          <a:prstGeom prst="rect">
                            <a:avLst/>
                          </a:prstGeom>
                          <a:noFill/>
                          <a:ln w="9525">
                            <a:noFill/>
                            <a:miter lim="800000"/>
                            <a:headEnd/>
                            <a:tailEnd/>
                          </a:ln>
                        </pic:spPr>
                      </pic:pic>
                    </a:graphicData>
                  </a:graphic>
                </wp:inline>
              </w:drawing>
            </w:r>
          </w:p>
        </w:tc>
      </w:tr>
      <w:tr w:rsidR="006B36BA" w:rsidRPr="0047131A" w:rsidTr="006B36BA">
        <w:trPr>
          <w:jc w:val="center"/>
        </w:trPr>
        <w:tc>
          <w:tcPr>
            <w:tcW w:w="5199" w:type="dxa"/>
            <w:shd w:val="clear" w:color="auto" w:fill="999999"/>
          </w:tcPr>
          <w:p w:rsidR="006B36BA" w:rsidRPr="0047131A" w:rsidRDefault="006B36BA" w:rsidP="006B36BA">
            <w:pPr>
              <w:jc w:val="center"/>
              <w:rPr>
                <w:b/>
              </w:rPr>
            </w:pPr>
            <w:r w:rsidRPr="0047131A">
              <w:rPr>
                <w:b/>
                <w:sz w:val="22"/>
                <w:szCs w:val="22"/>
              </w:rPr>
              <w:t>Оборудование</w:t>
            </w:r>
          </w:p>
        </w:tc>
        <w:tc>
          <w:tcPr>
            <w:tcW w:w="4947" w:type="dxa"/>
            <w:gridSpan w:val="2"/>
            <w:shd w:val="clear" w:color="auto" w:fill="999999"/>
          </w:tcPr>
          <w:p w:rsidR="006B36BA" w:rsidRPr="0047131A" w:rsidRDefault="006B36BA" w:rsidP="006B36BA">
            <w:pPr>
              <w:jc w:val="center"/>
              <w:rPr>
                <w:b/>
              </w:rPr>
            </w:pPr>
            <w:r w:rsidRPr="0047131A">
              <w:rPr>
                <w:b/>
                <w:sz w:val="22"/>
                <w:szCs w:val="22"/>
              </w:rPr>
              <w:t>Цели</w:t>
            </w:r>
          </w:p>
        </w:tc>
      </w:tr>
      <w:tr w:rsidR="006B36BA" w:rsidRPr="0047131A" w:rsidTr="006B36BA">
        <w:trPr>
          <w:jc w:val="center"/>
        </w:trPr>
        <w:tc>
          <w:tcPr>
            <w:tcW w:w="5199" w:type="dxa"/>
          </w:tcPr>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- 2 красных флажка</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- 2 белых флажка</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- 1 номер</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- 1 деревянный, железный и т.п. мостик</w:t>
            </w:r>
          </w:p>
        </w:tc>
        <w:tc>
          <w:tcPr>
            <w:tcW w:w="4947" w:type="dxa"/>
            <w:gridSpan w:val="2"/>
          </w:tcPr>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Показать уверенность и смелость лошади, а также правильные действия всадника.</w:t>
            </w:r>
          </w:p>
          <w:p w:rsidR="006B36BA" w:rsidRPr="0047131A" w:rsidRDefault="006B36BA" w:rsidP="006B36BA">
            <w:pPr>
              <w:pStyle w:val="Default"/>
              <w:jc w:val="both"/>
              <w:rPr>
                <w:rFonts w:ascii="Times New Roman" w:hAnsi="Times New Roman" w:cs="Times New Roman"/>
                <w:sz w:val="22"/>
                <w:szCs w:val="22"/>
              </w:rPr>
            </w:pPr>
            <w:r w:rsidRPr="0047131A">
              <w:rPr>
                <w:rFonts w:ascii="Times New Roman" w:hAnsi="Times New Roman" w:cs="Times New Roman"/>
                <w:sz w:val="22"/>
                <w:szCs w:val="22"/>
              </w:rPr>
              <w:t>Проходится шагом.</w:t>
            </w:r>
          </w:p>
        </w:tc>
      </w:tr>
    </w:tbl>
    <w:p w:rsidR="006B36BA" w:rsidRPr="0047131A" w:rsidRDefault="006B36BA" w:rsidP="006B36BA">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516"/>
      </w:tblGrid>
      <w:tr w:rsidR="006B36BA" w:rsidRPr="0047131A" w:rsidTr="006B36BA">
        <w:trPr>
          <w:jc w:val="center"/>
        </w:trPr>
        <w:tc>
          <w:tcPr>
            <w:tcW w:w="9896" w:type="dxa"/>
            <w:gridSpan w:val="3"/>
          </w:tcPr>
          <w:p w:rsidR="006B36BA" w:rsidRPr="0047131A" w:rsidRDefault="006B36BA" w:rsidP="006B36BA">
            <w:pPr>
              <w:jc w:val="center"/>
            </w:pPr>
            <w:r w:rsidRPr="0047131A">
              <w:rPr>
                <w:sz w:val="22"/>
                <w:szCs w:val="22"/>
              </w:rPr>
              <w:t>Судейство согласно п. 9.2. части 1 и 2</w:t>
            </w:r>
          </w:p>
        </w:tc>
      </w:tr>
      <w:tr w:rsidR="006B36BA" w:rsidRPr="0047131A" w:rsidTr="006B36BA">
        <w:trPr>
          <w:jc w:val="center"/>
        </w:trPr>
        <w:tc>
          <w:tcPr>
            <w:tcW w:w="3190" w:type="dxa"/>
            <w:shd w:val="clear" w:color="auto" w:fill="999999"/>
          </w:tcPr>
          <w:p w:rsidR="006B36BA" w:rsidRPr="0047131A" w:rsidRDefault="006B36BA" w:rsidP="006B36BA">
            <w:pPr>
              <w:jc w:val="center"/>
              <w:rPr>
                <w:b/>
              </w:rPr>
            </w:pPr>
            <w:r w:rsidRPr="0047131A">
              <w:rPr>
                <w:b/>
                <w:sz w:val="22"/>
                <w:szCs w:val="22"/>
              </w:rPr>
              <w:t>Исполнение (И)</w:t>
            </w:r>
          </w:p>
        </w:tc>
        <w:tc>
          <w:tcPr>
            <w:tcW w:w="3190" w:type="dxa"/>
            <w:shd w:val="clear" w:color="auto" w:fill="999999"/>
          </w:tcPr>
          <w:p w:rsidR="006B36BA" w:rsidRPr="0047131A" w:rsidRDefault="006B36BA" w:rsidP="006B36BA">
            <w:pPr>
              <w:jc w:val="center"/>
              <w:rPr>
                <w:b/>
              </w:rPr>
            </w:pPr>
            <w:r w:rsidRPr="0047131A">
              <w:rPr>
                <w:b/>
                <w:sz w:val="22"/>
                <w:szCs w:val="22"/>
              </w:rPr>
              <w:t>Стиль (С)</w:t>
            </w:r>
          </w:p>
        </w:tc>
        <w:tc>
          <w:tcPr>
            <w:tcW w:w="3516" w:type="dxa"/>
            <w:shd w:val="clear" w:color="auto" w:fill="999999"/>
          </w:tcPr>
          <w:p w:rsidR="006B36BA" w:rsidRPr="0047131A" w:rsidRDefault="006B36BA" w:rsidP="006B36BA">
            <w:pPr>
              <w:jc w:val="center"/>
              <w:rPr>
                <w:b/>
              </w:rPr>
            </w:pPr>
            <w:r w:rsidRPr="0047131A">
              <w:rPr>
                <w:b/>
                <w:sz w:val="22"/>
                <w:szCs w:val="22"/>
              </w:rPr>
              <w:t>Грубые ошибки (Ш)</w:t>
            </w:r>
          </w:p>
        </w:tc>
      </w:tr>
      <w:tr w:rsidR="006B36BA" w:rsidRPr="0047131A" w:rsidTr="006B36BA">
        <w:trPr>
          <w:trHeight w:val="434"/>
          <w:jc w:val="center"/>
        </w:trPr>
        <w:tc>
          <w:tcPr>
            <w:tcW w:w="3190" w:type="dxa"/>
          </w:tcPr>
          <w:p w:rsidR="006B36BA" w:rsidRPr="0047131A" w:rsidRDefault="006B36BA" w:rsidP="006B36BA">
            <w:pPr>
              <w:jc w:val="center"/>
            </w:pPr>
            <w:r w:rsidRPr="0047131A">
              <w:rPr>
                <w:sz w:val="22"/>
                <w:szCs w:val="22"/>
              </w:rPr>
              <w:t>2.2., 2.4., 2.5., 2.7.</w:t>
            </w:r>
          </w:p>
        </w:tc>
        <w:tc>
          <w:tcPr>
            <w:tcW w:w="3190" w:type="dxa"/>
          </w:tcPr>
          <w:p w:rsidR="006B36BA" w:rsidRPr="0047131A" w:rsidRDefault="006B36BA" w:rsidP="006B36BA">
            <w:pPr>
              <w:jc w:val="center"/>
            </w:pPr>
            <w:r w:rsidRPr="0047131A">
              <w:rPr>
                <w:sz w:val="22"/>
                <w:szCs w:val="22"/>
              </w:rPr>
              <w:t>2.19</w:t>
            </w:r>
          </w:p>
        </w:tc>
        <w:tc>
          <w:tcPr>
            <w:tcW w:w="3516" w:type="dxa"/>
          </w:tcPr>
          <w:p w:rsidR="006B36BA" w:rsidRPr="0047131A" w:rsidRDefault="006B36BA" w:rsidP="006B36BA">
            <w:pPr>
              <w:jc w:val="center"/>
            </w:pPr>
            <w:r w:rsidRPr="0047131A">
              <w:rPr>
                <w:sz w:val="22"/>
                <w:szCs w:val="22"/>
              </w:rPr>
              <w:t>1.1., 1.2., 1.3., 1.6., 1.7.Б</w:t>
            </w:r>
          </w:p>
          <w:p w:rsidR="006B36BA" w:rsidRPr="0047131A" w:rsidRDefault="006B36BA" w:rsidP="006B36BA">
            <w:pPr>
              <w:jc w:val="center"/>
            </w:pPr>
            <w:r w:rsidRPr="0047131A">
              <w:rPr>
                <w:sz w:val="22"/>
                <w:szCs w:val="22"/>
              </w:rPr>
              <w:t>2.12, 2.13, 2.14., 2.15.</w:t>
            </w:r>
          </w:p>
        </w:tc>
      </w:tr>
    </w:tbl>
    <w:p w:rsidR="006B36BA" w:rsidRPr="00AB043F" w:rsidRDefault="006B36BA" w:rsidP="006B36BA">
      <w:pPr>
        <w:rPr>
          <w:sz w:val="22"/>
          <w:szCs w:val="22"/>
        </w:rPr>
      </w:pPr>
    </w:p>
    <w:p w:rsidR="006B36BA" w:rsidRPr="00AB043F" w:rsidRDefault="006B36BA" w:rsidP="006B36BA">
      <w:pPr>
        <w:rPr>
          <w:b/>
          <w:i/>
          <w:sz w:val="22"/>
          <w:szCs w:val="22"/>
        </w:rPr>
      </w:pPr>
      <w:r w:rsidRPr="00AB043F">
        <w:rPr>
          <w:sz w:val="22"/>
          <w:szCs w:val="22"/>
        </w:rPr>
        <w:t xml:space="preserve">7.2.23.32. </w:t>
      </w:r>
      <w:r w:rsidRPr="00AB043F">
        <w:rPr>
          <w:b/>
          <w:i/>
          <w:sz w:val="22"/>
          <w:szCs w:val="22"/>
        </w:rPr>
        <w:t>Змейка.</w:t>
      </w:r>
    </w:p>
    <w:tbl>
      <w:tblPr>
        <w:tblW w:w="10656" w:type="dxa"/>
        <w:jc w:val="center"/>
        <w:tblLook w:val="01E0"/>
      </w:tblPr>
      <w:tblGrid>
        <w:gridCol w:w="5328"/>
        <w:gridCol w:w="2894"/>
        <w:gridCol w:w="2434"/>
      </w:tblGrid>
      <w:tr w:rsidR="006B36BA" w:rsidRPr="00AB043F" w:rsidTr="006B36BA">
        <w:trPr>
          <w:jc w:val="center"/>
        </w:trPr>
        <w:tc>
          <w:tcPr>
            <w:tcW w:w="5328" w:type="dxa"/>
            <w:shd w:val="clear" w:color="auto" w:fill="999999"/>
          </w:tcPr>
          <w:p w:rsidR="006B36BA" w:rsidRPr="00AB043F" w:rsidRDefault="006B36BA" w:rsidP="006B36BA">
            <w:pPr>
              <w:jc w:val="center"/>
              <w:rPr>
                <w:b/>
              </w:rPr>
            </w:pPr>
            <w:r w:rsidRPr="00AB043F">
              <w:rPr>
                <w:b/>
                <w:sz w:val="22"/>
                <w:szCs w:val="22"/>
              </w:rPr>
              <w:t>Описание</w:t>
            </w:r>
          </w:p>
        </w:tc>
        <w:tc>
          <w:tcPr>
            <w:tcW w:w="5328" w:type="dxa"/>
            <w:gridSpan w:val="2"/>
            <w:shd w:val="clear" w:color="auto" w:fill="999999"/>
          </w:tcPr>
          <w:p w:rsidR="006B36BA" w:rsidRPr="00AB043F" w:rsidRDefault="006B36BA" w:rsidP="006B36BA">
            <w:pPr>
              <w:jc w:val="center"/>
              <w:rPr>
                <w:b/>
              </w:rPr>
            </w:pPr>
            <w:r w:rsidRPr="00B97C94">
              <w:rPr>
                <w:noProof/>
                <w:sz w:val="22"/>
                <w:szCs w:val="22"/>
              </w:rPr>
              <w:pict>
                <v:shape id="_x0000_s1043" style="position:absolute;left:0;text-align:left;margin-left:199.5pt;margin-top:13pt;width:40.75pt;height:78.35pt;z-index:251681792;mso-position-horizontal-relative:text;mso-position-vertical-relative:text" coordsize="1093,2100" path="m,hdc136,23,115,,195,120v10,15,20,30,30,45c235,180,255,210,255,210v-18,336,4,192,-45,435c203,680,161,701,150,735,129,798,120,855,90,915v-9,55,-30,109,-30,165c60,1187,93,1234,150,1320v9,13,31,8,45,15c211,1343,224,1357,240,1365v91,46,200,70,300,90c603,1497,677,1506,750,1530v17,6,29,22,45,30c839,1582,886,1598,930,1620v116,58,-23,7,90,45c1093,1775,1045,1682,1035,1935v-2,55,,110,,165e" filled="f">
                  <v:path arrowok="t"/>
                </v:shape>
              </w:pict>
            </w:r>
            <w:r w:rsidRPr="00AB043F">
              <w:rPr>
                <w:b/>
                <w:sz w:val="22"/>
                <w:szCs w:val="22"/>
              </w:rPr>
              <w:t>Схема этапа</w:t>
            </w:r>
          </w:p>
        </w:tc>
      </w:tr>
      <w:tr w:rsidR="006B36BA" w:rsidRPr="00AB043F" w:rsidTr="006B36BA">
        <w:trPr>
          <w:trHeight w:val="557"/>
          <w:jc w:val="center"/>
        </w:trPr>
        <w:tc>
          <w:tcPr>
            <w:tcW w:w="5328" w:type="dxa"/>
          </w:tcPr>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 xml:space="preserve">Движение змейкой через вертикальные стойки, расположенные на земле по прямой линии. Высота стоек от 1,8 до </w:t>
            </w:r>
            <w:smartTag w:uri="urn:schemas-microsoft-com:office:smarttags" w:element="metricconverter">
              <w:smartTagPr>
                <w:attr w:name="ProductID" w:val="2,2 м"/>
              </w:smartTagPr>
              <w:r w:rsidRPr="00AB043F">
                <w:rPr>
                  <w:rFonts w:ascii="Times New Roman" w:hAnsi="Times New Roman" w:cs="Times New Roman"/>
                  <w:sz w:val="22"/>
                  <w:szCs w:val="22"/>
                </w:rPr>
                <w:t>2,2 м</w:t>
              </w:r>
            </w:smartTag>
          </w:p>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Если при прохождении препятствия лошадь меняет аллюр, то участнику ставится штраф «Неровное движение» и засчитывается аллюр, имеющий меньшее количество баллов.</w:t>
            </w:r>
          </w:p>
        </w:tc>
        <w:tc>
          <w:tcPr>
            <w:tcW w:w="5328" w:type="dxa"/>
            <w:gridSpan w:val="2"/>
            <w:vAlign w:val="center"/>
          </w:tcPr>
          <w:p w:rsidR="006B36BA" w:rsidRPr="00AB043F" w:rsidRDefault="006B36BA" w:rsidP="006B36BA">
            <w:pPr>
              <w:jc w:val="center"/>
            </w:pPr>
            <w:r w:rsidRPr="00B97C94">
              <w:rPr>
                <w:noProof/>
                <w:sz w:val="22"/>
                <w:szCs w:val="22"/>
              </w:rPr>
              <w:pict>
                <v:shape id="_x0000_s1038" type="#_x0000_t202" style="position:absolute;left:0;text-align:left;margin-left:48.65pt;margin-top:62.15pt;width:32.05pt;height:156.25pt;z-index:251676672;mso-height-percent:200;mso-position-horizontal-relative:text;mso-position-vertical-relative:text;mso-height-percent:200;mso-width-relative:margin;mso-height-relative:margin" filled="f" stroked="f">
                  <v:textbox style="mso-next-textbox:#_x0000_s1038">
                    <w:txbxContent>
                      <w:p w:rsidR="006B36BA" w:rsidRDefault="006B36BA" w:rsidP="006B36BA">
                        <w:pPr>
                          <w:rPr>
                            <w:rFonts w:ascii="Arial" w:hAnsi="Arial" w:cs="Arial"/>
                            <w:sz w:val="18"/>
                            <w:szCs w:val="18"/>
                          </w:rPr>
                        </w:pPr>
                        <w:smartTag w:uri="urn:schemas-microsoft-com:office:smarttags" w:element="metricconverter">
                          <w:smartTagPr>
                            <w:attr w:name="ProductID" w:val="4 м"/>
                          </w:smartTagPr>
                          <w:r>
                            <w:rPr>
                              <w:rFonts w:ascii="Arial" w:hAnsi="Arial" w:cs="Arial"/>
                              <w:sz w:val="18"/>
                              <w:szCs w:val="18"/>
                            </w:rPr>
                            <w:t>4 м</w:t>
                          </w:r>
                        </w:smartTag>
                      </w:p>
                    </w:txbxContent>
                  </v:textbox>
                </v:shape>
              </w:pict>
            </w:r>
            <w:r w:rsidRPr="00B97C94">
              <w:rPr>
                <w:noProof/>
                <w:sz w:val="22"/>
                <w:szCs w:val="22"/>
              </w:rPr>
              <w:pict>
                <v:shape id="_x0000_s1035" type="#_x0000_t202" style="position:absolute;left:0;text-align:left;margin-left:93.5pt;margin-top:35.05pt;width:33.6pt;height:17.8pt;z-index:251673600;mso-position-horizontal-relative:text;mso-position-vertical-relative:text;mso-width-relative:margin;mso-height-relative:margin" stroked="f">
                  <v:textbox style="mso-next-textbox:#_x0000_s1035">
                    <w:txbxContent>
                      <w:p w:rsidR="006B36BA" w:rsidRDefault="006B36BA" w:rsidP="006B36BA">
                        <w:pPr>
                          <w:rPr>
                            <w:rFonts w:ascii="Arial" w:hAnsi="Arial" w:cs="Arial"/>
                            <w:b/>
                          </w:rPr>
                        </w:pPr>
                        <w:r>
                          <w:rPr>
                            <w:rFonts w:ascii="Arial" w:hAnsi="Arial" w:cs="Arial"/>
                            <w:b/>
                          </w:rPr>
                          <w:t>5-</w:t>
                        </w:r>
                        <w:smartTag w:uri="urn:schemas-microsoft-com:office:smarttags" w:element="metricconverter">
                          <w:smartTagPr>
                            <w:attr w:name="ProductID" w:val="6 м"/>
                          </w:smartTagPr>
                          <w:r>
                            <w:rPr>
                              <w:rFonts w:ascii="Arial" w:hAnsi="Arial" w:cs="Arial"/>
                              <w:b/>
                            </w:rPr>
                            <w:t>6 м</w:t>
                          </w:r>
                        </w:smartTag>
                      </w:p>
                    </w:txbxContent>
                  </v:textbox>
                </v:shape>
              </w:pict>
            </w:r>
            <w:r w:rsidRPr="00B97C94">
              <w:rPr>
                <w:noProof/>
                <w:sz w:val="22"/>
                <w:szCs w:val="22"/>
              </w:rPr>
              <w:pict>
                <v:shape id="_x0000_s1029" type="#_x0000_t202" style="position:absolute;left:0;text-align:left;margin-left:48.6pt;margin-top:35.45pt;width:30.15pt;height:26.85pt;z-index:251667456;mso-position-horizontal-relative:text;mso-position-vertical-relative:text" filled="f" stroked="f">
                  <v:textbox style="mso-next-textbox:#_x0000_s1029">
                    <w:txbxContent>
                      <w:p w:rsidR="006B36BA" w:rsidRDefault="006B36BA" w:rsidP="006B36BA">
                        <w:pPr>
                          <w:rPr>
                            <w:rFonts w:ascii="Arial" w:hAnsi="Arial" w:cs="Arial"/>
                            <w:b/>
                            <w:sz w:val="28"/>
                            <w:szCs w:val="28"/>
                          </w:rPr>
                        </w:pPr>
                        <w:r>
                          <w:rPr>
                            <w:rFonts w:ascii="Arial" w:hAnsi="Arial" w:cs="Arial"/>
                            <w:b/>
                            <w:noProof/>
                            <w:sz w:val="28"/>
                            <w:szCs w:val="28"/>
                          </w:rPr>
                          <w:drawing>
                            <wp:inline distT="0" distB="0" distL="0" distR="0">
                              <wp:extent cx="325755" cy="16700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a:srcRect/>
                                      <a:stretch>
                                        <a:fillRect/>
                                      </a:stretch>
                                    </pic:blipFill>
                                    <pic:spPr bwMode="auto">
                                      <a:xfrm>
                                        <a:off x="0" y="0"/>
                                        <a:ext cx="325755" cy="167005"/>
                                      </a:xfrm>
                                      <a:prstGeom prst="rect">
                                        <a:avLst/>
                                      </a:prstGeom>
                                      <a:noFill/>
                                      <a:ln w="9525">
                                        <a:noFill/>
                                        <a:miter lim="800000"/>
                                        <a:headEnd/>
                                        <a:tailEnd/>
                                      </a:ln>
                                    </pic:spPr>
                                  </pic:pic>
                                </a:graphicData>
                              </a:graphic>
                            </wp:inline>
                          </w:drawing>
                        </w:r>
                      </w:p>
                    </w:txbxContent>
                  </v:textbox>
                </v:shape>
              </w:pict>
            </w:r>
            <w:r w:rsidRPr="00B97C94">
              <w:rPr>
                <w:noProof/>
                <w:sz w:val="22"/>
                <w:szCs w:val="22"/>
              </w:rPr>
              <w:pict>
                <v:shape id="_x0000_s1042" type="#_x0000_t13" style="position:absolute;left:0;text-align:left;margin-left:12.5pt;margin-top:66.5pt;width:35pt;height:7.5pt;rotation:-668728fd;z-index:251680768;mso-position-horizontal-relative:text;mso-position-vertical-relative:text" fillcolor="#272727"/>
              </w:pict>
            </w:r>
            <w:r w:rsidRPr="00B97C94">
              <w:rPr>
                <w:noProof/>
                <w:sz w:val="22"/>
                <w:szCs w:val="22"/>
              </w:rPr>
              <w:pict>
                <v:shape id="_x0000_s1041" type="#_x0000_t202" style="position:absolute;left:0;text-align:left;margin-left:142.15pt;margin-top:43.05pt;width:32.4pt;height:17.05pt;z-index:251679744;mso-position-horizontal-relative:text;mso-position-vertical-relative:text;mso-width-relative:margin;mso-height-relative:margin" filled="f" stroked="f">
                  <v:textbox style="mso-next-textbox:#_x0000_s1041">
                    <w:txbxContent>
                      <w:p w:rsidR="006B36BA" w:rsidRDefault="006B36BA" w:rsidP="006B36BA">
                        <w:pPr>
                          <w:rPr>
                            <w:rFonts w:ascii="Arial" w:hAnsi="Arial" w:cs="Arial"/>
                            <w:b/>
                          </w:rPr>
                        </w:pPr>
                        <w:r>
                          <w:rPr>
                            <w:rFonts w:ascii="Arial" w:hAnsi="Arial" w:cs="Arial"/>
                            <w:b/>
                          </w:rPr>
                          <w:t>5-</w:t>
                        </w:r>
                        <w:smartTag w:uri="urn:schemas-microsoft-com:office:smarttags" w:element="metricconverter">
                          <w:smartTagPr>
                            <w:attr w:name="ProductID" w:val="6 м"/>
                          </w:smartTagPr>
                          <w:r>
                            <w:rPr>
                              <w:rFonts w:ascii="Arial" w:hAnsi="Arial" w:cs="Arial"/>
                              <w:b/>
                            </w:rPr>
                            <w:t>6 м</w:t>
                          </w:r>
                        </w:smartTag>
                      </w:p>
                    </w:txbxContent>
                  </v:textbox>
                </v:shape>
              </w:pict>
            </w:r>
            <w:r w:rsidRPr="00B97C94">
              <w:rPr>
                <w:noProof/>
                <w:sz w:val="22"/>
                <w:szCs w:val="22"/>
              </w:rPr>
              <w:pict>
                <v:shape id="_x0000_s1040" type="#_x0000_t32" style="position:absolute;left:0;text-align:left;margin-left:132.7pt;margin-top:39.95pt;width:39.9pt;height:8.45pt;flip:y;z-index:251678720;mso-position-horizontal-relative:text;mso-position-vertical-relative:text" o:connectortype="straight">
                  <v:stroke startarrow="block" endarrow="block"/>
                </v:shape>
              </w:pict>
            </w:r>
            <w:r w:rsidRPr="00B97C94">
              <w:rPr>
                <w:noProof/>
                <w:sz w:val="22"/>
                <w:szCs w:val="22"/>
              </w:rPr>
              <w:pict>
                <v:shape id="_x0000_s1039" type="#_x0000_t32" style="position:absolute;left:0;text-align:left;margin-left:43.85pt;margin-top:81.5pt;width:3.85pt;height:14.7pt;flip:x y;z-index:251677696;mso-position-horizontal-relative:text;mso-position-vertical-relative:text" o:connectortype="straight" strokeweight=".25pt"/>
              </w:pict>
            </w:r>
            <w:r w:rsidRPr="00B97C94">
              <w:rPr>
                <w:noProof/>
                <w:sz w:val="22"/>
                <w:szCs w:val="22"/>
              </w:rPr>
              <w:pict>
                <v:shape id="_x0000_s1037" type="#_x0000_t32" style="position:absolute;left:0;text-align:left;margin-left:43.55pt;margin-top:74.1pt;width:47.95pt;height:9.9pt;flip:y;z-index:251675648;mso-position-horizontal-relative:text;mso-position-vertical-relative:text" o:connectortype="straight">
                  <v:stroke startarrow="block" endarrow="block"/>
                </v:shape>
              </w:pict>
            </w:r>
            <w:r w:rsidRPr="00B97C94">
              <w:rPr>
                <w:noProof/>
                <w:sz w:val="22"/>
                <w:szCs w:val="22"/>
              </w:rPr>
              <w:pict>
                <v:shape id="_x0000_s1036" type="#_x0000_t32" style="position:absolute;left:0;text-align:left;margin-left:89.1pt;margin-top:48.45pt;width:37.75pt;height:9.25pt;flip:y;z-index:251674624;mso-position-horizontal-relative:text;mso-position-vertical-relative:text" o:connectortype="straight">
                  <v:stroke startarrow="block" endarrow="block"/>
                </v:shape>
              </w:pict>
            </w:r>
            <w:r w:rsidRPr="00B97C94">
              <w:rPr>
                <w:noProof/>
                <w:sz w:val="22"/>
                <w:szCs w:val="22"/>
              </w:rPr>
              <w:pict>
                <v:shape id="_x0000_s1034" type="#_x0000_t202" style="position:absolute;left:0;text-align:left;margin-left:84.65pt;margin-top:63.75pt;width:32.35pt;height:156.3pt;z-index:251672576;mso-height-percent:200;mso-position-horizontal-relative:text;mso-position-vertical-relative:text;mso-height-percent:200;mso-width-relative:margin;mso-height-relative:margin" filled="f" stroked="f">
                  <v:textbox style="mso-next-textbox:#_x0000_s1034">
                    <w:txbxContent>
                      <w:p w:rsidR="006B36BA" w:rsidRDefault="006B36BA" w:rsidP="006B36BA">
                        <w:pPr>
                          <w:rPr>
                            <w:rFonts w:ascii="Arial" w:hAnsi="Arial" w:cs="Arial"/>
                            <w:b/>
                          </w:rPr>
                        </w:pPr>
                        <w:r>
                          <w:rPr>
                            <w:rFonts w:ascii="Arial" w:hAnsi="Arial" w:cs="Arial"/>
                            <w:b/>
                            <w:noProof/>
                          </w:rPr>
                          <w:drawing>
                            <wp:inline distT="0" distB="0" distL="0" distR="0">
                              <wp:extent cx="365760" cy="20701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srcRect/>
                                      <a:stretch>
                                        <a:fillRect/>
                                      </a:stretch>
                                    </pic:blipFill>
                                    <pic:spPr bwMode="auto">
                                      <a:xfrm>
                                        <a:off x="0" y="0"/>
                                        <a:ext cx="365760" cy="207010"/>
                                      </a:xfrm>
                                      <a:prstGeom prst="rect">
                                        <a:avLst/>
                                      </a:prstGeom>
                                      <a:noFill/>
                                      <a:ln w="9525">
                                        <a:noFill/>
                                        <a:miter lim="800000"/>
                                        <a:headEnd/>
                                        <a:tailEnd/>
                                      </a:ln>
                                    </pic:spPr>
                                  </pic:pic>
                                </a:graphicData>
                              </a:graphic>
                            </wp:inline>
                          </w:drawing>
                        </w:r>
                      </w:p>
                    </w:txbxContent>
                  </v:textbox>
                </v:shape>
              </w:pict>
            </w:r>
            <w:r w:rsidRPr="00B97C94">
              <w:rPr>
                <w:noProof/>
                <w:sz w:val="22"/>
                <w:szCs w:val="22"/>
              </w:rPr>
              <w:pict>
                <v:shape id="_x0000_s1033" type="#_x0000_t32" style="position:absolute;left:0;text-align:left;margin-left:76.15pt;margin-top:30.45pt;width:8.2pt;height:27.25pt;z-index:251671552;mso-position-horizontal-relative:text;mso-position-vertical-relative:text" o:connectortype="straight">
                  <v:stroke startarrow="block" endarrow="block"/>
                </v:shape>
              </w:pict>
            </w:r>
            <w:r w:rsidRPr="00B97C94">
              <w:rPr>
                <w:noProof/>
                <w:sz w:val="22"/>
                <w:szCs w:val="22"/>
              </w:rPr>
              <w:pict>
                <v:shape id="_x0000_s1032" type="#_x0000_t32" style="position:absolute;left:0;text-align:left;margin-left:87.85pt;margin-top:59.9pt;width:8.2pt;height:27.25pt;z-index:251670528;mso-position-horizontal-relative:text;mso-position-vertical-relative:text" o:connectortype="straight">
                  <v:stroke startarrow="block" endarrow="block"/>
                </v:shape>
              </w:pict>
            </w:r>
            <w:r w:rsidRPr="00B97C94">
              <w:rPr>
                <w:noProof/>
                <w:sz w:val="22"/>
                <w:szCs w:val="22"/>
              </w:rPr>
              <w:pict>
                <v:shape id="_x0000_s1031" type="#_x0000_t22" style="position:absolute;left:0;text-align:left;margin-left:172.35pt;margin-top:20.25pt;width:5.6pt;height:22.9pt;z-index:251669504;mso-position-horizontal-relative:text;mso-position-vertical-relative:text" fillcolor="#5a5a5a"/>
              </w:pict>
            </w:r>
            <w:r w:rsidRPr="00B97C94">
              <w:rPr>
                <w:noProof/>
                <w:sz w:val="22"/>
                <w:szCs w:val="22"/>
              </w:rPr>
              <w:pict>
                <v:shape id="_x0000_s1030" type="#_x0000_t22" style="position:absolute;left:0;text-align:left;margin-left:126.6pt;margin-top:28.05pt;width:5.55pt;height:22.9pt;z-index:251668480;mso-position-horizontal-relative:text;mso-position-vertical-relative:text" fillcolor="#5a5a5a"/>
              </w:pict>
            </w:r>
            <w:r w:rsidRPr="00B97C94">
              <w:rPr>
                <w:noProof/>
                <w:sz w:val="22"/>
                <w:szCs w:val="22"/>
              </w:rPr>
              <w:pict>
                <v:shape id="_x0000_s1028" type="#_x0000_t32" style="position:absolute;left:0;text-align:left;margin-left:47.2pt;margin-top:63.8pt;width:191.3pt;height:32.45pt;flip:y;z-index:251666432;mso-position-horizontal-relative:text;mso-position-vertical-relative:text" o:connectortype="straight" strokecolor="#7f7f7f" strokeweight="3pt">
                  <v:shadow type="perspective" color="#7f7f7f" opacity=".5" offset="1pt" offset2="-1pt"/>
                </v:shape>
              </w:pict>
            </w:r>
            <w:r w:rsidRPr="00B97C94">
              <w:rPr>
                <w:noProof/>
                <w:sz w:val="22"/>
                <w:szCs w:val="22"/>
              </w:rPr>
              <w:pict>
                <v:shape id="_x0000_s1027" type="#_x0000_t32" style="position:absolute;left:0;text-align:left;margin-left:19.15pt;margin-top:7.5pt;width:191.3pt;height:32.45pt;flip:y;z-index:251665408;mso-position-horizontal-relative:text;mso-position-vertical-relative:text" o:connectortype="straight" strokecolor="#7f7f7f" strokeweight="3pt">
                  <v:shadow type="perspective" color="#7f7f7f" opacity=".5" offset="1pt" offset2="-1pt"/>
                </v:shape>
              </w:pict>
            </w:r>
            <w:r w:rsidRPr="00B97C94">
              <w:rPr>
                <w:noProof/>
                <w:sz w:val="22"/>
                <w:szCs w:val="22"/>
              </w:rPr>
              <w:pict>
                <v:shape id="_x0000_s1026" type="#_x0000_t22" style="position:absolute;left:0;text-align:left;margin-left:83.5pt;margin-top:37.25pt;width:5.6pt;height:22.95pt;z-index:251664384;mso-position-horizontal-relative:text;mso-position-vertical-relative:text" fillcolor="#5a5a5a"/>
              </w:pict>
            </w:r>
          </w:p>
        </w:tc>
      </w:tr>
      <w:tr w:rsidR="006B36BA" w:rsidRPr="00AB043F" w:rsidTr="006B36BA">
        <w:trPr>
          <w:jc w:val="center"/>
        </w:trPr>
        <w:tc>
          <w:tcPr>
            <w:tcW w:w="8222" w:type="dxa"/>
            <w:gridSpan w:val="2"/>
            <w:shd w:val="clear" w:color="auto" w:fill="999999"/>
          </w:tcPr>
          <w:p w:rsidR="006B36BA" w:rsidRPr="00AB043F" w:rsidRDefault="006B36BA" w:rsidP="006B36BA">
            <w:pPr>
              <w:jc w:val="center"/>
              <w:rPr>
                <w:b/>
              </w:rPr>
            </w:pPr>
            <w:r w:rsidRPr="00AB043F">
              <w:rPr>
                <w:b/>
                <w:sz w:val="22"/>
                <w:szCs w:val="22"/>
              </w:rPr>
              <w:t>Оборудование</w:t>
            </w:r>
          </w:p>
        </w:tc>
        <w:tc>
          <w:tcPr>
            <w:tcW w:w="2434" w:type="dxa"/>
            <w:shd w:val="clear" w:color="auto" w:fill="999999"/>
          </w:tcPr>
          <w:p w:rsidR="006B36BA" w:rsidRPr="00AB043F" w:rsidRDefault="006B36BA" w:rsidP="006B36BA">
            <w:pPr>
              <w:jc w:val="center"/>
              <w:rPr>
                <w:b/>
              </w:rPr>
            </w:pPr>
            <w:r w:rsidRPr="00AB043F">
              <w:rPr>
                <w:b/>
                <w:sz w:val="22"/>
                <w:szCs w:val="22"/>
              </w:rPr>
              <w:t>Цели</w:t>
            </w:r>
          </w:p>
        </w:tc>
      </w:tr>
      <w:tr w:rsidR="006B36BA" w:rsidRPr="00AB043F" w:rsidTr="006B36BA">
        <w:trPr>
          <w:jc w:val="center"/>
        </w:trPr>
        <w:tc>
          <w:tcPr>
            <w:tcW w:w="8222" w:type="dxa"/>
            <w:gridSpan w:val="2"/>
          </w:tcPr>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- 2 красных флажка</w:t>
            </w:r>
          </w:p>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- 2 белых флажка</w:t>
            </w:r>
          </w:p>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- 1 номер</w:t>
            </w:r>
          </w:p>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- 5-6 стоек. Стойки могут быть как разрушаемыми, так и неподвижными.</w:t>
            </w:r>
          </w:p>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 материал для маркировки зоны препятствия (мел, песок, краска и т.п.)</w:t>
            </w:r>
          </w:p>
        </w:tc>
        <w:tc>
          <w:tcPr>
            <w:tcW w:w="2434" w:type="dxa"/>
          </w:tcPr>
          <w:p w:rsidR="006B36BA" w:rsidRPr="00AB043F" w:rsidRDefault="006B36BA" w:rsidP="006B36BA">
            <w:pPr>
              <w:pStyle w:val="Default"/>
              <w:jc w:val="both"/>
              <w:rPr>
                <w:rFonts w:ascii="Times New Roman" w:hAnsi="Times New Roman" w:cs="Times New Roman"/>
                <w:sz w:val="22"/>
                <w:szCs w:val="22"/>
              </w:rPr>
            </w:pPr>
            <w:r w:rsidRPr="00AB043F">
              <w:rPr>
                <w:rFonts w:ascii="Times New Roman" w:hAnsi="Times New Roman" w:cs="Times New Roman"/>
                <w:sz w:val="22"/>
                <w:szCs w:val="22"/>
              </w:rPr>
              <w:t>Прохождение змейкой, не задев стойки и придерживаясь заранее выбранного аллюра.</w:t>
            </w:r>
          </w:p>
        </w:tc>
      </w:tr>
    </w:tbl>
    <w:p w:rsidR="006B36BA" w:rsidRDefault="006B36BA" w:rsidP="006B36BA">
      <w:pPr>
        <w:jc w:val="center"/>
      </w:pPr>
      <w:r>
        <w:rPr>
          <w:noProof/>
        </w:rPr>
        <w:lastRenderedPageBreak/>
        <w:drawing>
          <wp:inline distT="0" distB="0" distL="0" distR="0">
            <wp:extent cx="6098540" cy="1073150"/>
            <wp:effectExtent l="19050" t="0" r="0" b="0"/>
            <wp:docPr id="72" name="Рисунок 72" descr="рис_сла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рис_слалом"/>
                    <pic:cNvPicPr>
                      <a:picLocks noChangeAspect="1" noChangeArrowheads="1"/>
                    </pic:cNvPicPr>
                  </pic:nvPicPr>
                  <pic:blipFill>
                    <a:blip r:embed="rId45"/>
                    <a:srcRect/>
                    <a:stretch>
                      <a:fillRect/>
                    </a:stretch>
                  </pic:blipFill>
                  <pic:spPr bwMode="auto">
                    <a:xfrm>
                      <a:off x="0" y="0"/>
                      <a:ext cx="6098540" cy="1073150"/>
                    </a:xfrm>
                    <a:prstGeom prst="rect">
                      <a:avLst/>
                    </a:prstGeom>
                    <a:noFill/>
                    <a:ln w="9525">
                      <a:noFill/>
                      <a:miter lim="800000"/>
                      <a:headEnd/>
                      <a:tailEnd/>
                    </a:ln>
                  </pic:spPr>
                </pic:pic>
              </a:graphicData>
            </a:graphic>
          </wp:inline>
        </w:drawing>
      </w:r>
    </w:p>
    <w:p w:rsidR="006B36BA" w:rsidRPr="00A658A6" w:rsidRDefault="006B36BA" w:rsidP="006B36BA">
      <w:pPr>
        <w:rPr>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516"/>
      </w:tblGrid>
      <w:tr w:rsidR="006B36BA" w:rsidRPr="000938F3" w:rsidTr="006B36BA">
        <w:trPr>
          <w:jc w:val="center"/>
        </w:trPr>
        <w:tc>
          <w:tcPr>
            <w:tcW w:w="9896" w:type="dxa"/>
            <w:gridSpan w:val="3"/>
          </w:tcPr>
          <w:p w:rsidR="006B36BA" w:rsidRPr="000938F3" w:rsidRDefault="006B36BA" w:rsidP="006B36BA">
            <w:pPr>
              <w:jc w:val="center"/>
            </w:pPr>
            <w:r w:rsidRPr="000938F3">
              <w:t>Судейство</w:t>
            </w:r>
            <w:r>
              <w:t xml:space="preserve"> согласно п. 9.2. части 1 и 2</w:t>
            </w:r>
          </w:p>
        </w:tc>
      </w:tr>
      <w:tr w:rsidR="006B36BA" w:rsidRPr="00795B51" w:rsidTr="006B36BA">
        <w:trPr>
          <w:jc w:val="center"/>
        </w:trPr>
        <w:tc>
          <w:tcPr>
            <w:tcW w:w="3190" w:type="dxa"/>
            <w:shd w:val="clear" w:color="auto" w:fill="999999"/>
          </w:tcPr>
          <w:p w:rsidR="006B36BA" w:rsidRPr="00795B51" w:rsidRDefault="006B36BA" w:rsidP="006B36BA">
            <w:pPr>
              <w:jc w:val="center"/>
              <w:rPr>
                <w:b/>
              </w:rPr>
            </w:pPr>
            <w:r w:rsidRPr="00795B51">
              <w:rPr>
                <w:b/>
              </w:rPr>
              <w:t>Исполнение (И)</w:t>
            </w:r>
          </w:p>
        </w:tc>
        <w:tc>
          <w:tcPr>
            <w:tcW w:w="3190" w:type="dxa"/>
            <w:shd w:val="clear" w:color="auto" w:fill="999999"/>
          </w:tcPr>
          <w:p w:rsidR="006B36BA" w:rsidRPr="00795B51" w:rsidRDefault="006B36BA" w:rsidP="006B36BA">
            <w:pPr>
              <w:jc w:val="center"/>
              <w:rPr>
                <w:b/>
              </w:rPr>
            </w:pPr>
            <w:r w:rsidRPr="00795B51">
              <w:rPr>
                <w:b/>
              </w:rPr>
              <w:t>Аллюр (А)</w:t>
            </w:r>
          </w:p>
        </w:tc>
        <w:tc>
          <w:tcPr>
            <w:tcW w:w="3516" w:type="dxa"/>
            <w:shd w:val="clear" w:color="auto" w:fill="999999"/>
          </w:tcPr>
          <w:p w:rsidR="006B36BA" w:rsidRPr="00795B51" w:rsidRDefault="006B36BA" w:rsidP="006B36BA">
            <w:pPr>
              <w:jc w:val="center"/>
              <w:rPr>
                <w:b/>
              </w:rPr>
            </w:pPr>
            <w:r w:rsidRPr="00795B51">
              <w:rPr>
                <w:b/>
              </w:rPr>
              <w:t>Грубые ошибки (Ш)</w:t>
            </w:r>
          </w:p>
        </w:tc>
      </w:tr>
      <w:tr w:rsidR="006B36BA" w:rsidRPr="000938F3" w:rsidTr="006B36BA">
        <w:trPr>
          <w:trHeight w:val="183"/>
          <w:jc w:val="center"/>
        </w:trPr>
        <w:tc>
          <w:tcPr>
            <w:tcW w:w="3190" w:type="dxa"/>
            <w:vMerge w:val="restart"/>
          </w:tcPr>
          <w:p w:rsidR="006B36BA" w:rsidRPr="000938F3" w:rsidRDefault="006B36BA" w:rsidP="006B36BA">
            <w:pPr>
              <w:jc w:val="center"/>
            </w:pPr>
            <w:r>
              <w:t>2.1., 2.2., 2.3., 2.4., 2.5., 2.7.</w:t>
            </w:r>
          </w:p>
        </w:tc>
        <w:tc>
          <w:tcPr>
            <w:tcW w:w="3190" w:type="dxa"/>
          </w:tcPr>
          <w:p w:rsidR="006B36BA" w:rsidRPr="000938F3" w:rsidRDefault="006B36BA" w:rsidP="006B36BA">
            <w:pPr>
              <w:jc w:val="center"/>
            </w:pPr>
            <w:r>
              <w:t>Галоп — 0 баллов</w:t>
            </w:r>
          </w:p>
        </w:tc>
        <w:tc>
          <w:tcPr>
            <w:tcW w:w="3516" w:type="dxa"/>
            <w:vMerge w:val="restart"/>
          </w:tcPr>
          <w:p w:rsidR="006B36BA" w:rsidRDefault="006B36BA" w:rsidP="006B36BA">
            <w:pPr>
              <w:jc w:val="center"/>
            </w:pPr>
            <w:r>
              <w:t>1.1., 1.2., 1.3., 1.6., 1.7.Б</w:t>
            </w:r>
          </w:p>
          <w:p w:rsidR="006B36BA" w:rsidRPr="000938F3" w:rsidRDefault="006B36BA" w:rsidP="006B36BA">
            <w:pPr>
              <w:jc w:val="center"/>
            </w:pPr>
            <w:r>
              <w:t>2.11, 2.12, 2.13., 2.14., 2.15., 2.17</w:t>
            </w:r>
          </w:p>
        </w:tc>
      </w:tr>
      <w:tr w:rsidR="006B36BA" w:rsidRPr="000938F3" w:rsidTr="006B36BA">
        <w:trPr>
          <w:trHeight w:val="182"/>
          <w:jc w:val="center"/>
        </w:trPr>
        <w:tc>
          <w:tcPr>
            <w:tcW w:w="3190" w:type="dxa"/>
            <w:vMerge/>
          </w:tcPr>
          <w:p w:rsidR="006B36BA" w:rsidRDefault="006B36BA" w:rsidP="006B36BA">
            <w:pPr>
              <w:jc w:val="center"/>
            </w:pPr>
          </w:p>
        </w:tc>
        <w:tc>
          <w:tcPr>
            <w:tcW w:w="3190" w:type="dxa"/>
          </w:tcPr>
          <w:p w:rsidR="006B36BA" w:rsidRPr="000938F3" w:rsidRDefault="006B36BA" w:rsidP="006B36BA">
            <w:pPr>
              <w:jc w:val="center"/>
            </w:pPr>
            <w:r>
              <w:t>Рысь — - 2 балла</w:t>
            </w:r>
          </w:p>
        </w:tc>
        <w:tc>
          <w:tcPr>
            <w:tcW w:w="3516" w:type="dxa"/>
            <w:vMerge/>
          </w:tcPr>
          <w:p w:rsidR="006B36BA" w:rsidRDefault="006B36BA" w:rsidP="006B36BA">
            <w:pPr>
              <w:jc w:val="center"/>
            </w:pPr>
          </w:p>
        </w:tc>
      </w:tr>
      <w:tr w:rsidR="006B36BA" w:rsidRPr="000938F3" w:rsidTr="006B36BA">
        <w:trPr>
          <w:trHeight w:val="182"/>
          <w:jc w:val="center"/>
        </w:trPr>
        <w:tc>
          <w:tcPr>
            <w:tcW w:w="3190" w:type="dxa"/>
            <w:vMerge/>
          </w:tcPr>
          <w:p w:rsidR="006B36BA" w:rsidRDefault="006B36BA" w:rsidP="006B36BA">
            <w:pPr>
              <w:jc w:val="center"/>
            </w:pPr>
          </w:p>
        </w:tc>
        <w:tc>
          <w:tcPr>
            <w:tcW w:w="3190" w:type="dxa"/>
          </w:tcPr>
          <w:p w:rsidR="006B36BA" w:rsidRDefault="006B36BA" w:rsidP="006B36BA">
            <w:pPr>
              <w:jc w:val="center"/>
            </w:pPr>
            <w:r>
              <w:t>Шаг — - 5 баллов</w:t>
            </w:r>
          </w:p>
        </w:tc>
        <w:tc>
          <w:tcPr>
            <w:tcW w:w="3516" w:type="dxa"/>
            <w:vMerge/>
          </w:tcPr>
          <w:p w:rsidR="006B36BA" w:rsidRDefault="006B36BA" w:rsidP="006B36BA">
            <w:pPr>
              <w:jc w:val="center"/>
            </w:pPr>
          </w:p>
        </w:tc>
      </w:tr>
    </w:tbl>
    <w:p w:rsidR="006B36BA" w:rsidRPr="00FF6DF8" w:rsidRDefault="006B36BA" w:rsidP="006B36BA">
      <w:pPr>
        <w:pStyle w:val="Default"/>
        <w:ind w:left="360"/>
        <w:jc w:val="both"/>
        <w:rPr>
          <w:rFonts w:ascii="Times New Roman" w:hAnsi="Times New Roman" w:cs="Times New Roman"/>
          <w:szCs w:val="28"/>
        </w:rPr>
      </w:pPr>
      <w:r w:rsidRPr="00FF6DF8">
        <w:rPr>
          <w:rFonts w:ascii="Times New Roman" w:hAnsi="Times New Roman" w:cs="Times New Roman"/>
          <w:szCs w:val="28"/>
        </w:rPr>
        <w:t xml:space="preserve">- От начала препятствия до 1-й стойки расстояние </w:t>
      </w:r>
      <w:smartTag w:uri="urn:schemas-microsoft-com:office:smarttags" w:element="metricconverter">
        <w:smartTagPr>
          <w:attr w:name="ProductID" w:val="4 м"/>
        </w:smartTagPr>
        <w:r w:rsidRPr="00FF6DF8">
          <w:rPr>
            <w:rFonts w:ascii="Times New Roman" w:hAnsi="Times New Roman" w:cs="Times New Roman"/>
            <w:szCs w:val="28"/>
          </w:rPr>
          <w:t>4 м</w:t>
        </w:r>
      </w:smartTag>
    </w:p>
    <w:p w:rsidR="006B36BA" w:rsidRPr="00FF6DF8" w:rsidRDefault="006B36BA" w:rsidP="006B36BA">
      <w:pPr>
        <w:pStyle w:val="Default"/>
        <w:ind w:left="360"/>
        <w:jc w:val="both"/>
        <w:rPr>
          <w:rFonts w:ascii="Times New Roman" w:hAnsi="Times New Roman" w:cs="Times New Roman"/>
          <w:szCs w:val="28"/>
        </w:rPr>
      </w:pPr>
      <w:r w:rsidRPr="00FF6DF8">
        <w:rPr>
          <w:rFonts w:ascii="Times New Roman" w:hAnsi="Times New Roman" w:cs="Times New Roman"/>
          <w:szCs w:val="28"/>
        </w:rPr>
        <w:t xml:space="preserve">- После последней стойки до конца препятствия - </w:t>
      </w:r>
      <w:smartTag w:uri="urn:schemas-microsoft-com:office:smarttags" w:element="metricconverter">
        <w:smartTagPr>
          <w:attr w:name="ProductID" w:val="4 м"/>
        </w:smartTagPr>
        <w:r w:rsidRPr="00FF6DF8">
          <w:rPr>
            <w:rFonts w:ascii="Times New Roman" w:hAnsi="Times New Roman" w:cs="Times New Roman"/>
            <w:szCs w:val="28"/>
          </w:rPr>
          <w:t>4 м</w:t>
        </w:r>
      </w:smartTag>
      <w:r w:rsidRPr="00FF6DF8">
        <w:rPr>
          <w:rFonts w:ascii="Times New Roman" w:hAnsi="Times New Roman" w:cs="Times New Roman"/>
          <w:szCs w:val="28"/>
        </w:rPr>
        <w:t xml:space="preserve"> </w:t>
      </w:r>
    </w:p>
    <w:p w:rsidR="006B36BA" w:rsidRPr="00A658A6" w:rsidRDefault="006B36BA" w:rsidP="006B36BA">
      <w:pPr>
        <w:rPr>
          <w:sz w:val="2"/>
          <w:szCs w:val="2"/>
        </w:rPr>
      </w:pPr>
    </w:p>
    <w:p w:rsidR="006B36BA" w:rsidRDefault="006B36BA" w:rsidP="006B36BA"/>
    <w:p w:rsidR="006B36BA" w:rsidRDefault="006B36BA" w:rsidP="006B36BA">
      <w:pPr>
        <w:rPr>
          <w:b/>
          <w:i/>
        </w:rPr>
      </w:pPr>
      <w:r>
        <w:t xml:space="preserve">7.2.23.33. </w:t>
      </w:r>
      <w:r>
        <w:rPr>
          <w:b/>
          <w:i/>
        </w:rPr>
        <w:t>Упавшее дерево верхом</w:t>
      </w:r>
      <w:r w:rsidRPr="00A81E55">
        <w:rPr>
          <w:b/>
          <w:i/>
        </w:rPr>
        <w:t>.</w:t>
      </w:r>
    </w:p>
    <w:p w:rsidR="006B36BA" w:rsidRPr="00A658A6" w:rsidRDefault="006B36BA" w:rsidP="006B36BA">
      <w:pPr>
        <w:rPr>
          <w:sz w:val="2"/>
          <w:szCs w:val="2"/>
        </w:rPr>
      </w:pPr>
    </w:p>
    <w:tbl>
      <w:tblPr>
        <w:tblW w:w="10656" w:type="dxa"/>
        <w:jc w:val="center"/>
        <w:tblLook w:val="01E0"/>
      </w:tblPr>
      <w:tblGrid>
        <w:gridCol w:w="5063"/>
        <w:gridCol w:w="1173"/>
        <w:gridCol w:w="4420"/>
      </w:tblGrid>
      <w:tr w:rsidR="006B36BA" w:rsidRPr="00795B51" w:rsidTr="006B36BA">
        <w:trPr>
          <w:jc w:val="center"/>
        </w:trPr>
        <w:tc>
          <w:tcPr>
            <w:tcW w:w="6236" w:type="dxa"/>
            <w:gridSpan w:val="2"/>
            <w:shd w:val="clear" w:color="auto" w:fill="999999"/>
          </w:tcPr>
          <w:p w:rsidR="006B36BA" w:rsidRPr="00795B51" w:rsidRDefault="006B36BA" w:rsidP="006B36BA">
            <w:pPr>
              <w:jc w:val="center"/>
              <w:rPr>
                <w:b/>
              </w:rPr>
            </w:pPr>
            <w:r w:rsidRPr="00795B51">
              <w:rPr>
                <w:b/>
              </w:rPr>
              <w:t>Описание</w:t>
            </w:r>
          </w:p>
        </w:tc>
        <w:tc>
          <w:tcPr>
            <w:tcW w:w="4420" w:type="dxa"/>
            <w:shd w:val="clear" w:color="auto" w:fill="999999"/>
          </w:tcPr>
          <w:p w:rsidR="006B36BA" w:rsidRPr="00795B51" w:rsidRDefault="006B36BA" w:rsidP="006B36BA">
            <w:pPr>
              <w:jc w:val="center"/>
              <w:rPr>
                <w:b/>
              </w:rPr>
            </w:pPr>
            <w:r w:rsidRPr="00795B51">
              <w:rPr>
                <w:b/>
              </w:rPr>
              <w:t>Схема этапа</w:t>
            </w:r>
          </w:p>
        </w:tc>
      </w:tr>
      <w:tr w:rsidR="006B36BA" w:rsidRPr="009120E3" w:rsidTr="006B36BA">
        <w:trPr>
          <w:trHeight w:val="557"/>
          <w:jc w:val="center"/>
        </w:trPr>
        <w:tc>
          <w:tcPr>
            <w:tcW w:w="6236" w:type="dxa"/>
            <w:gridSpan w:val="2"/>
          </w:tcPr>
          <w:p w:rsidR="006B36BA" w:rsidRPr="00795B51" w:rsidRDefault="006B36BA" w:rsidP="006B36BA">
            <w:pPr>
              <w:pStyle w:val="Default"/>
              <w:jc w:val="both"/>
              <w:rPr>
                <w:rFonts w:ascii="Times New Roman" w:hAnsi="Times New Roman" w:cs="Times New Roman"/>
                <w:szCs w:val="28"/>
              </w:rPr>
            </w:pPr>
            <w:r w:rsidRPr="00795B51">
              <w:rPr>
                <w:rFonts w:ascii="Times New Roman" w:hAnsi="Times New Roman" w:cs="Times New Roman"/>
                <w:szCs w:val="28"/>
              </w:rPr>
              <w:t xml:space="preserve">Целый ствол дерева или сложенные пирамидой 3 бревна без веток, уложенные и закрепленные на ровной твердой поверхности. Зона входа-выхода </w:t>
            </w:r>
            <w:smartTag w:uri="urn:schemas-microsoft-com:office:smarttags" w:element="metricconverter">
              <w:smartTagPr>
                <w:attr w:name="ProductID" w:val="5 м"/>
              </w:smartTagPr>
              <w:r w:rsidRPr="00795B51">
                <w:rPr>
                  <w:rFonts w:ascii="Times New Roman" w:hAnsi="Times New Roman" w:cs="Times New Roman"/>
                  <w:szCs w:val="28"/>
                </w:rPr>
                <w:t>5 м</w:t>
              </w:r>
            </w:smartTag>
            <w:r w:rsidRPr="00795B51">
              <w:rPr>
                <w:rFonts w:ascii="Times New Roman" w:hAnsi="Times New Roman" w:cs="Times New Roman"/>
                <w:szCs w:val="28"/>
              </w:rPr>
              <w:t>.</w:t>
            </w:r>
          </w:p>
          <w:p w:rsidR="006B36BA" w:rsidRPr="00795B51" w:rsidRDefault="006B36BA" w:rsidP="006B36BA">
            <w:pPr>
              <w:pStyle w:val="Default"/>
              <w:jc w:val="both"/>
              <w:rPr>
                <w:rFonts w:ascii="Times New Roman" w:hAnsi="Times New Roman" w:cs="Times New Roman"/>
                <w:szCs w:val="28"/>
              </w:rPr>
            </w:pPr>
          </w:p>
        </w:tc>
        <w:tc>
          <w:tcPr>
            <w:tcW w:w="4420" w:type="dxa"/>
          </w:tcPr>
          <w:p w:rsidR="006B36BA" w:rsidRPr="009120E3" w:rsidRDefault="006B36BA" w:rsidP="006B36BA">
            <w:pPr>
              <w:jc w:val="center"/>
            </w:pPr>
            <w:r>
              <w:rPr>
                <w:noProof/>
              </w:rPr>
              <w:drawing>
                <wp:inline distT="0" distB="0" distL="0" distR="0">
                  <wp:extent cx="1654175" cy="739775"/>
                  <wp:effectExtent l="19050" t="0" r="3175" b="0"/>
                  <wp:docPr id="73" name="Рисунок 7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33"/>
                          <pic:cNvPicPr>
                            <a:picLocks noChangeAspect="1" noChangeArrowheads="1"/>
                          </pic:cNvPicPr>
                        </pic:nvPicPr>
                        <pic:blipFill>
                          <a:blip r:embed="rId46" cstate="print"/>
                          <a:srcRect/>
                          <a:stretch>
                            <a:fillRect/>
                          </a:stretch>
                        </pic:blipFill>
                        <pic:spPr bwMode="auto">
                          <a:xfrm>
                            <a:off x="0" y="0"/>
                            <a:ext cx="1654175" cy="739775"/>
                          </a:xfrm>
                          <a:prstGeom prst="rect">
                            <a:avLst/>
                          </a:prstGeom>
                          <a:noFill/>
                          <a:ln w="9525">
                            <a:noFill/>
                            <a:miter lim="800000"/>
                            <a:headEnd/>
                            <a:tailEnd/>
                          </a:ln>
                        </pic:spPr>
                      </pic:pic>
                    </a:graphicData>
                  </a:graphic>
                </wp:inline>
              </w:drawing>
            </w:r>
          </w:p>
        </w:tc>
      </w:tr>
      <w:tr w:rsidR="006B36BA" w:rsidRPr="00795B51" w:rsidTr="006B36BA">
        <w:trPr>
          <w:jc w:val="center"/>
        </w:trPr>
        <w:tc>
          <w:tcPr>
            <w:tcW w:w="5063" w:type="dxa"/>
            <w:shd w:val="clear" w:color="auto" w:fill="999999"/>
          </w:tcPr>
          <w:p w:rsidR="006B36BA" w:rsidRPr="00795B51" w:rsidRDefault="006B36BA" w:rsidP="006B36BA">
            <w:pPr>
              <w:jc w:val="center"/>
              <w:rPr>
                <w:b/>
              </w:rPr>
            </w:pPr>
            <w:r w:rsidRPr="00795B51">
              <w:rPr>
                <w:b/>
              </w:rPr>
              <w:t>Оборудование</w:t>
            </w:r>
          </w:p>
        </w:tc>
        <w:tc>
          <w:tcPr>
            <w:tcW w:w="5593" w:type="dxa"/>
            <w:gridSpan w:val="2"/>
            <w:shd w:val="clear" w:color="auto" w:fill="999999"/>
          </w:tcPr>
          <w:p w:rsidR="006B36BA" w:rsidRPr="00795B51" w:rsidRDefault="006B36BA" w:rsidP="006B36BA">
            <w:pPr>
              <w:jc w:val="center"/>
              <w:rPr>
                <w:b/>
              </w:rPr>
            </w:pPr>
            <w:r w:rsidRPr="00795B51">
              <w:rPr>
                <w:b/>
              </w:rPr>
              <w:t>Цели</w:t>
            </w:r>
          </w:p>
        </w:tc>
      </w:tr>
      <w:tr w:rsidR="006B36BA" w:rsidRPr="009120E3" w:rsidTr="006B36BA">
        <w:trPr>
          <w:jc w:val="center"/>
        </w:trPr>
        <w:tc>
          <w:tcPr>
            <w:tcW w:w="5063" w:type="dxa"/>
          </w:tcPr>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- 1 красный флажок</w:t>
            </w:r>
          </w:p>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- 1 белый флажок</w:t>
            </w:r>
          </w:p>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- 1 номер</w:t>
            </w:r>
          </w:p>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- 1 большой ствол или 3 ствола поменьше</w:t>
            </w:r>
          </w:p>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 Материал для маркировки зоны препятствия</w:t>
            </w:r>
          </w:p>
        </w:tc>
        <w:tc>
          <w:tcPr>
            <w:tcW w:w="5593" w:type="dxa"/>
            <w:gridSpan w:val="2"/>
          </w:tcPr>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Показать послушание и уверенность лошади, а также правильные подход и поведение всадника при хорошем управлении.</w:t>
            </w:r>
          </w:p>
          <w:p w:rsidR="006B36BA" w:rsidRPr="00EE40E1" w:rsidRDefault="006B36BA" w:rsidP="006B36BA">
            <w:pPr>
              <w:pStyle w:val="Default"/>
              <w:jc w:val="both"/>
              <w:rPr>
                <w:rFonts w:ascii="Times New Roman" w:hAnsi="Times New Roman" w:cs="Times New Roman"/>
                <w:sz w:val="22"/>
                <w:szCs w:val="22"/>
              </w:rPr>
            </w:pPr>
            <w:r w:rsidRPr="00EE40E1">
              <w:rPr>
                <w:rFonts w:ascii="Times New Roman" w:hAnsi="Times New Roman" w:cs="Times New Roman"/>
                <w:sz w:val="22"/>
                <w:szCs w:val="22"/>
              </w:rPr>
              <w:t>Преодолевается прыжком. Разрешены: рывок вперед и смена аллюра, прыжок с места.</w:t>
            </w:r>
          </w:p>
        </w:tc>
      </w:tr>
    </w:tbl>
    <w:p w:rsidR="006B36BA" w:rsidRPr="00A658A6" w:rsidRDefault="006B36BA" w:rsidP="006B36BA">
      <w:pPr>
        <w:rPr>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516"/>
      </w:tblGrid>
      <w:tr w:rsidR="006B36BA" w:rsidRPr="000938F3" w:rsidTr="006B36BA">
        <w:trPr>
          <w:jc w:val="center"/>
        </w:trPr>
        <w:tc>
          <w:tcPr>
            <w:tcW w:w="9896" w:type="dxa"/>
            <w:gridSpan w:val="3"/>
          </w:tcPr>
          <w:p w:rsidR="006B36BA" w:rsidRPr="000938F3" w:rsidRDefault="006B36BA" w:rsidP="006B36BA">
            <w:pPr>
              <w:jc w:val="center"/>
            </w:pPr>
            <w:r w:rsidRPr="000938F3">
              <w:t>Судейство</w:t>
            </w:r>
            <w:r>
              <w:t xml:space="preserve"> согласно п. 9.2. части 1 и 2</w:t>
            </w:r>
          </w:p>
        </w:tc>
      </w:tr>
      <w:tr w:rsidR="006B36BA" w:rsidRPr="00795B51" w:rsidTr="006B36BA">
        <w:trPr>
          <w:jc w:val="center"/>
        </w:trPr>
        <w:tc>
          <w:tcPr>
            <w:tcW w:w="3190" w:type="dxa"/>
            <w:shd w:val="clear" w:color="auto" w:fill="999999"/>
          </w:tcPr>
          <w:p w:rsidR="006B36BA" w:rsidRPr="00795B51" w:rsidRDefault="006B36BA" w:rsidP="006B36BA">
            <w:pPr>
              <w:jc w:val="center"/>
              <w:rPr>
                <w:b/>
              </w:rPr>
            </w:pPr>
            <w:r w:rsidRPr="00795B51">
              <w:rPr>
                <w:b/>
              </w:rPr>
              <w:t>Исполнение (И)</w:t>
            </w:r>
          </w:p>
        </w:tc>
        <w:tc>
          <w:tcPr>
            <w:tcW w:w="3190" w:type="dxa"/>
            <w:shd w:val="clear" w:color="auto" w:fill="999999"/>
          </w:tcPr>
          <w:p w:rsidR="006B36BA" w:rsidRPr="00795B51" w:rsidRDefault="006B36BA" w:rsidP="006B36BA">
            <w:pPr>
              <w:jc w:val="center"/>
              <w:rPr>
                <w:b/>
              </w:rPr>
            </w:pPr>
            <w:r w:rsidRPr="00795B51">
              <w:rPr>
                <w:b/>
              </w:rPr>
              <w:t>Стиль (С)</w:t>
            </w:r>
          </w:p>
        </w:tc>
        <w:tc>
          <w:tcPr>
            <w:tcW w:w="3516" w:type="dxa"/>
            <w:shd w:val="clear" w:color="auto" w:fill="999999"/>
          </w:tcPr>
          <w:p w:rsidR="006B36BA" w:rsidRPr="00795B51" w:rsidRDefault="006B36BA" w:rsidP="006B36BA">
            <w:pPr>
              <w:jc w:val="center"/>
              <w:rPr>
                <w:b/>
              </w:rPr>
            </w:pPr>
            <w:r w:rsidRPr="00795B51">
              <w:rPr>
                <w:b/>
              </w:rPr>
              <w:t>Грубые ошибки (Ш)</w:t>
            </w:r>
          </w:p>
        </w:tc>
      </w:tr>
      <w:tr w:rsidR="006B36BA" w:rsidRPr="000938F3" w:rsidTr="006B36BA">
        <w:trPr>
          <w:trHeight w:val="434"/>
          <w:jc w:val="center"/>
        </w:trPr>
        <w:tc>
          <w:tcPr>
            <w:tcW w:w="3190" w:type="dxa"/>
          </w:tcPr>
          <w:p w:rsidR="006B36BA" w:rsidRPr="000938F3" w:rsidRDefault="006B36BA" w:rsidP="006B36BA">
            <w:pPr>
              <w:jc w:val="center"/>
            </w:pPr>
            <w:r>
              <w:t>2.1., 2.2., 2.4., 2.7., 2.9.</w:t>
            </w:r>
          </w:p>
        </w:tc>
        <w:tc>
          <w:tcPr>
            <w:tcW w:w="3190" w:type="dxa"/>
          </w:tcPr>
          <w:p w:rsidR="006B36BA" w:rsidRPr="000938F3" w:rsidRDefault="006B36BA" w:rsidP="006B36BA">
            <w:pPr>
              <w:jc w:val="center"/>
            </w:pPr>
            <w:r>
              <w:t>2.19</w:t>
            </w:r>
          </w:p>
        </w:tc>
        <w:tc>
          <w:tcPr>
            <w:tcW w:w="3516" w:type="dxa"/>
          </w:tcPr>
          <w:p w:rsidR="006B36BA" w:rsidRDefault="006B36BA" w:rsidP="006B36BA">
            <w:pPr>
              <w:jc w:val="center"/>
            </w:pPr>
            <w:r>
              <w:t>1.1., 1.2., 1.3., 1.6., 1.7.Б</w:t>
            </w:r>
          </w:p>
          <w:p w:rsidR="006B36BA" w:rsidRPr="000938F3" w:rsidRDefault="006B36BA" w:rsidP="006B36BA">
            <w:pPr>
              <w:jc w:val="center"/>
            </w:pPr>
            <w:r>
              <w:t>2.12, 2.13., 2.14., 2.15., 2.17</w:t>
            </w:r>
          </w:p>
        </w:tc>
      </w:tr>
    </w:tbl>
    <w:p w:rsidR="006B36BA" w:rsidRDefault="006B36BA" w:rsidP="006B36BA">
      <w:pPr>
        <w:pStyle w:val="2"/>
      </w:pPr>
      <w:bookmarkStart w:id="0" w:name="_Toc356216079"/>
      <w:bookmarkStart w:id="1" w:name="_Toc356216217"/>
      <w:bookmarkStart w:id="2" w:name="_Toc356216590"/>
      <w:bookmarkStart w:id="3" w:name="_Toc381525656"/>
    </w:p>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p w:rsidR="006B36BA" w:rsidRDefault="006B36BA" w:rsidP="006B36BA"/>
    <w:bookmarkEnd w:id="0"/>
    <w:bookmarkEnd w:id="1"/>
    <w:bookmarkEnd w:id="2"/>
    <w:bookmarkEnd w:id="3"/>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A37D34" w:rsidRDefault="00A37D34" w:rsidP="00A37D34">
      <w:pPr>
        <w:jc w:val="center"/>
        <w:rPr>
          <w:b/>
          <w:bCs/>
          <w:sz w:val="22"/>
          <w:szCs w:val="22"/>
        </w:rPr>
      </w:pPr>
    </w:p>
    <w:p w:rsidR="00A37D34" w:rsidRDefault="00A37D34" w:rsidP="00A37D34">
      <w:pPr>
        <w:jc w:val="center"/>
        <w:rPr>
          <w:b/>
          <w:bCs/>
          <w:sz w:val="22"/>
          <w:szCs w:val="22"/>
        </w:rPr>
      </w:pPr>
      <w:r w:rsidRPr="0092683B">
        <w:rPr>
          <w:b/>
          <w:bCs/>
          <w:sz w:val="22"/>
          <w:szCs w:val="22"/>
        </w:rPr>
        <w:t xml:space="preserve">ПЕРВЕНСТВО КИРОВО-ЧЕПЕЦКОГО РАЙОНА КИРОВСКОЙ ОБЛАСТИ </w:t>
      </w:r>
    </w:p>
    <w:p w:rsidR="00A37D34" w:rsidRPr="0092683B" w:rsidRDefault="00A37D34" w:rsidP="00A37D34">
      <w:pPr>
        <w:jc w:val="center"/>
        <w:rPr>
          <w:b/>
          <w:sz w:val="22"/>
          <w:szCs w:val="22"/>
        </w:rPr>
      </w:pPr>
      <w:r w:rsidRPr="0092683B">
        <w:rPr>
          <w:b/>
          <w:bCs/>
          <w:sz w:val="22"/>
          <w:szCs w:val="22"/>
        </w:rPr>
        <w:t>ПО СПОРТИВНОМУ ТУРИЗМУ</w:t>
      </w:r>
    </w:p>
    <w:p w:rsidR="00A37D34" w:rsidRPr="00CB088E" w:rsidRDefault="00A37D34" w:rsidP="00A37D34">
      <w:pPr>
        <w:jc w:val="center"/>
        <w:rPr>
          <w:sz w:val="18"/>
          <w:szCs w:val="18"/>
        </w:rPr>
      </w:pPr>
      <w:r w:rsidRPr="00CB088E">
        <w:rPr>
          <w:sz w:val="18"/>
          <w:szCs w:val="18"/>
        </w:rPr>
        <w:t>ГРУППА ДИСЦИПЛИН — ДИСТАНЦИИ НА СРЕДСВАХ ПЕРЕДВИЖЕНИЯ (КОНИ)</w:t>
      </w:r>
    </w:p>
    <w:p w:rsidR="00A37D34" w:rsidRPr="00663A77" w:rsidRDefault="00A37D34" w:rsidP="00A37D34">
      <w:pPr>
        <w:pBdr>
          <w:bottom w:val="single" w:sz="4" w:space="1" w:color="auto"/>
        </w:pBdr>
        <w:jc w:val="center"/>
        <w:rPr>
          <w:sz w:val="22"/>
          <w:szCs w:val="22"/>
        </w:rPr>
      </w:pPr>
      <w:r w:rsidRPr="00663A77">
        <w:rPr>
          <w:sz w:val="22"/>
          <w:szCs w:val="22"/>
        </w:rPr>
        <w:t>(номер код дисциплины по ВРВС 0840141811Я)</w:t>
      </w:r>
    </w:p>
    <w:p w:rsidR="00A37D34" w:rsidRPr="006223A8" w:rsidRDefault="00A37D34" w:rsidP="00A37D34">
      <w:pPr>
        <w:jc w:val="center"/>
        <w:rPr>
          <w:sz w:val="22"/>
          <w:szCs w:val="22"/>
        </w:rPr>
      </w:pPr>
    </w:p>
    <w:tbl>
      <w:tblPr>
        <w:tblW w:w="10499" w:type="dxa"/>
        <w:jc w:val="center"/>
        <w:tblLook w:val="01E0"/>
      </w:tblPr>
      <w:tblGrid>
        <w:gridCol w:w="2724"/>
        <w:gridCol w:w="2346"/>
        <w:gridCol w:w="5429"/>
      </w:tblGrid>
      <w:tr w:rsidR="00A37D34" w:rsidRPr="00554D42" w:rsidTr="00F11709">
        <w:trPr>
          <w:jc w:val="center"/>
        </w:trPr>
        <w:tc>
          <w:tcPr>
            <w:tcW w:w="2724" w:type="dxa"/>
          </w:tcPr>
          <w:p w:rsidR="00A37D34" w:rsidRPr="00554D42" w:rsidRDefault="00A37D34" w:rsidP="00F11709">
            <w:pPr>
              <w:jc w:val="center"/>
              <w:rPr>
                <w:i/>
              </w:rPr>
            </w:pPr>
            <w:r>
              <w:rPr>
                <w:i/>
              </w:rPr>
              <w:t>10-12 июня</w:t>
            </w:r>
            <w:r w:rsidRPr="00554D42">
              <w:rPr>
                <w:i/>
              </w:rPr>
              <w:t xml:space="preserve"> 201</w:t>
            </w:r>
            <w:r>
              <w:rPr>
                <w:i/>
              </w:rPr>
              <w:t>6</w:t>
            </w:r>
            <w:r w:rsidRPr="00554D42">
              <w:rPr>
                <w:i/>
              </w:rPr>
              <w:t xml:space="preserve"> г.</w:t>
            </w:r>
          </w:p>
        </w:tc>
        <w:tc>
          <w:tcPr>
            <w:tcW w:w="2346" w:type="dxa"/>
          </w:tcPr>
          <w:p w:rsidR="00A37D34" w:rsidRPr="00554D42" w:rsidRDefault="00A37D34" w:rsidP="00F11709">
            <w:pPr>
              <w:jc w:val="center"/>
              <w:rPr>
                <w:i/>
              </w:rPr>
            </w:pPr>
          </w:p>
        </w:tc>
        <w:tc>
          <w:tcPr>
            <w:tcW w:w="5429" w:type="dxa"/>
          </w:tcPr>
          <w:p w:rsidR="00A37D34" w:rsidRPr="00554D42" w:rsidRDefault="00A37D34" w:rsidP="00F11709">
            <w:pPr>
              <w:jc w:val="center"/>
              <w:rPr>
                <w:i/>
              </w:rPr>
            </w:pPr>
            <w:r w:rsidRPr="00554D42">
              <w:rPr>
                <w:i/>
              </w:rPr>
              <w:t>Кировская область, Кирово-Чепецкий район, Федяковское с.п, д. Черноземы</w:t>
            </w:r>
          </w:p>
        </w:tc>
      </w:tr>
    </w:tbl>
    <w:p w:rsidR="00A37D34" w:rsidRDefault="00A37D34" w:rsidP="00A37D34">
      <w:pPr>
        <w:jc w:val="center"/>
      </w:pPr>
    </w:p>
    <w:p w:rsidR="00A37D34" w:rsidRPr="006223A8" w:rsidRDefault="00A37D34" w:rsidP="00A37D34">
      <w:pPr>
        <w:jc w:val="center"/>
        <w:rPr>
          <w:sz w:val="16"/>
          <w:szCs w:val="16"/>
        </w:rPr>
      </w:pPr>
      <w:r w:rsidRPr="006223A8">
        <w:t>Под пунктами указанными в условиях прохождения этапов, подразумеваются пункты «Регламента...»</w:t>
      </w:r>
    </w:p>
    <w:p w:rsidR="00A37D34" w:rsidRPr="006223A8" w:rsidRDefault="00A37D34" w:rsidP="00A37D34">
      <w:pPr>
        <w:jc w:val="center"/>
        <w:rPr>
          <w:b/>
        </w:rPr>
      </w:pPr>
      <w:r w:rsidRPr="006223A8">
        <w:rPr>
          <w:b/>
        </w:rPr>
        <w:t>ТЕХНИЧЕСКИЕ УСЛОВИЯ СОРЕВНОВАНИЙ В ДИСЦИПЛИНЕ</w:t>
      </w:r>
    </w:p>
    <w:p w:rsidR="00A37D34" w:rsidRPr="008C3019" w:rsidRDefault="00A37D34" w:rsidP="00A37D34">
      <w:pPr>
        <w:jc w:val="center"/>
        <w:rPr>
          <w:b/>
        </w:rPr>
      </w:pPr>
      <w:r w:rsidRPr="008C3019">
        <w:rPr>
          <w:b/>
        </w:rPr>
        <w:t>«КОРОТКАЯ ДИСТАНЦИЯ С ПРЕОДОЛЕНИЕМ ТЕХНИЧЕСКИХ ПРЕПЯТСТВИЙ»</w:t>
      </w:r>
    </w:p>
    <w:p w:rsidR="00A37D34" w:rsidRPr="006223A8" w:rsidRDefault="00A37D34" w:rsidP="00A37D34">
      <w:pPr>
        <w:jc w:val="both"/>
        <w:rPr>
          <w:b/>
          <w:sz w:val="16"/>
          <w:szCs w:val="16"/>
        </w:rPr>
      </w:pPr>
    </w:p>
    <w:tbl>
      <w:tblPr>
        <w:tblW w:w="10656" w:type="dxa"/>
        <w:tblInd w:w="675" w:type="dxa"/>
        <w:tblLook w:val="01E0"/>
      </w:tblPr>
      <w:tblGrid>
        <w:gridCol w:w="5328"/>
        <w:gridCol w:w="5328"/>
      </w:tblGrid>
      <w:tr w:rsidR="00A37D34" w:rsidRPr="008C3019" w:rsidTr="00F11709">
        <w:tc>
          <w:tcPr>
            <w:tcW w:w="5328" w:type="dxa"/>
          </w:tcPr>
          <w:p w:rsidR="00A37D34" w:rsidRPr="008C3019" w:rsidRDefault="00A37D34" w:rsidP="00F11709">
            <w:pPr>
              <w:jc w:val="both"/>
              <w:rPr>
                <w:b/>
              </w:rPr>
            </w:pPr>
            <w:r w:rsidRPr="008C3019">
              <w:rPr>
                <w:b/>
                <w:sz w:val="22"/>
                <w:szCs w:val="22"/>
              </w:rPr>
              <w:t>Класс дистанции</w:t>
            </w:r>
          </w:p>
        </w:tc>
        <w:tc>
          <w:tcPr>
            <w:tcW w:w="5328" w:type="dxa"/>
          </w:tcPr>
          <w:p w:rsidR="00A37D34" w:rsidRPr="008C3019" w:rsidRDefault="00A37D34" w:rsidP="00F11709">
            <w:pPr>
              <w:jc w:val="both"/>
              <w:rPr>
                <w:i/>
              </w:rPr>
            </w:pPr>
            <w:r w:rsidRPr="008C3019">
              <w:rPr>
                <w:i/>
                <w:sz w:val="22"/>
                <w:szCs w:val="22"/>
              </w:rPr>
              <w:t>1</w:t>
            </w:r>
          </w:p>
        </w:tc>
      </w:tr>
      <w:tr w:rsidR="00A37D34" w:rsidRPr="008C3019" w:rsidTr="00F11709">
        <w:tc>
          <w:tcPr>
            <w:tcW w:w="5328" w:type="dxa"/>
          </w:tcPr>
          <w:p w:rsidR="00A37D34" w:rsidRPr="008C3019" w:rsidRDefault="00A37D34" w:rsidP="00F11709">
            <w:pPr>
              <w:jc w:val="both"/>
              <w:rPr>
                <w:b/>
              </w:rPr>
            </w:pPr>
            <w:r w:rsidRPr="008C3019">
              <w:rPr>
                <w:b/>
                <w:sz w:val="22"/>
                <w:szCs w:val="22"/>
              </w:rPr>
              <w:t>Длина дистанции</w:t>
            </w:r>
          </w:p>
        </w:tc>
        <w:tc>
          <w:tcPr>
            <w:tcW w:w="5328" w:type="dxa"/>
          </w:tcPr>
          <w:p w:rsidR="00A37D34" w:rsidRPr="008C3019" w:rsidRDefault="00A37D34" w:rsidP="00F11709">
            <w:pPr>
              <w:jc w:val="both"/>
              <w:rPr>
                <w:i/>
              </w:rPr>
            </w:pPr>
            <w:r w:rsidRPr="008C3019">
              <w:rPr>
                <w:i/>
                <w:sz w:val="22"/>
                <w:szCs w:val="22"/>
              </w:rPr>
              <w:t xml:space="preserve">1 км. </w:t>
            </w:r>
          </w:p>
        </w:tc>
      </w:tr>
      <w:tr w:rsidR="00A37D34" w:rsidRPr="008C3019" w:rsidTr="00F11709">
        <w:tc>
          <w:tcPr>
            <w:tcW w:w="5328" w:type="dxa"/>
          </w:tcPr>
          <w:p w:rsidR="00A37D34" w:rsidRPr="008C3019" w:rsidRDefault="00A37D34" w:rsidP="00F11709">
            <w:pPr>
              <w:jc w:val="both"/>
              <w:rPr>
                <w:b/>
              </w:rPr>
            </w:pPr>
            <w:r w:rsidRPr="008C3019">
              <w:rPr>
                <w:b/>
                <w:sz w:val="22"/>
                <w:szCs w:val="22"/>
              </w:rPr>
              <w:t>Количество технических этапов</w:t>
            </w:r>
          </w:p>
        </w:tc>
        <w:tc>
          <w:tcPr>
            <w:tcW w:w="5328" w:type="dxa"/>
          </w:tcPr>
          <w:p w:rsidR="00A37D34" w:rsidRPr="008C3019" w:rsidRDefault="00A37D34" w:rsidP="00F11709">
            <w:pPr>
              <w:jc w:val="both"/>
              <w:rPr>
                <w:i/>
              </w:rPr>
            </w:pPr>
            <w:r w:rsidRPr="008C3019">
              <w:rPr>
                <w:i/>
                <w:sz w:val="22"/>
                <w:szCs w:val="22"/>
              </w:rPr>
              <w:t>9</w:t>
            </w:r>
          </w:p>
        </w:tc>
      </w:tr>
      <w:tr w:rsidR="00A37D34" w:rsidRPr="008C3019" w:rsidTr="00F11709">
        <w:tc>
          <w:tcPr>
            <w:tcW w:w="5328" w:type="dxa"/>
          </w:tcPr>
          <w:p w:rsidR="00A37D34" w:rsidRPr="008C3019" w:rsidRDefault="00A37D34" w:rsidP="00F11709">
            <w:pPr>
              <w:jc w:val="both"/>
              <w:rPr>
                <w:b/>
              </w:rPr>
            </w:pPr>
            <w:r w:rsidRPr="008C3019">
              <w:rPr>
                <w:b/>
                <w:sz w:val="22"/>
                <w:szCs w:val="22"/>
              </w:rPr>
              <w:t>ОВ дистанции</w:t>
            </w:r>
          </w:p>
        </w:tc>
        <w:tc>
          <w:tcPr>
            <w:tcW w:w="5328" w:type="dxa"/>
          </w:tcPr>
          <w:p w:rsidR="00A37D34" w:rsidRPr="008C3019" w:rsidRDefault="00A37D34" w:rsidP="00F11709">
            <w:pPr>
              <w:jc w:val="both"/>
              <w:rPr>
                <w:i/>
              </w:rPr>
            </w:pPr>
            <w:r w:rsidRPr="008C3019">
              <w:rPr>
                <w:i/>
                <w:sz w:val="22"/>
                <w:szCs w:val="22"/>
              </w:rPr>
              <w:t>8 минут</w:t>
            </w:r>
          </w:p>
        </w:tc>
      </w:tr>
      <w:tr w:rsidR="00A37D34" w:rsidRPr="008C3019" w:rsidTr="00F11709">
        <w:tc>
          <w:tcPr>
            <w:tcW w:w="5328" w:type="dxa"/>
          </w:tcPr>
          <w:p w:rsidR="00A37D34" w:rsidRPr="008C3019" w:rsidRDefault="00A37D34" w:rsidP="00F11709">
            <w:pPr>
              <w:rPr>
                <w:b/>
              </w:rPr>
            </w:pPr>
            <w:r w:rsidRPr="008C3019">
              <w:rPr>
                <w:b/>
                <w:sz w:val="22"/>
                <w:szCs w:val="22"/>
              </w:rPr>
              <w:t>КВ+ дистанции</w:t>
            </w:r>
          </w:p>
        </w:tc>
        <w:tc>
          <w:tcPr>
            <w:tcW w:w="5328" w:type="dxa"/>
          </w:tcPr>
          <w:p w:rsidR="00A37D34" w:rsidRPr="008C3019" w:rsidRDefault="00A37D34" w:rsidP="00F11709">
            <w:pPr>
              <w:jc w:val="both"/>
              <w:rPr>
                <w:i/>
              </w:rPr>
            </w:pPr>
            <w:r w:rsidRPr="008C3019">
              <w:rPr>
                <w:i/>
                <w:sz w:val="22"/>
                <w:szCs w:val="22"/>
              </w:rPr>
              <w:t>10 минут</w:t>
            </w:r>
          </w:p>
        </w:tc>
      </w:tr>
      <w:tr w:rsidR="00A37D34" w:rsidRPr="008C3019" w:rsidTr="00F11709">
        <w:tc>
          <w:tcPr>
            <w:tcW w:w="5328" w:type="dxa"/>
          </w:tcPr>
          <w:p w:rsidR="00A37D34" w:rsidRPr="008C3019" w:rsidRDefault="00A37D34" w:rsidP="00F11709">
            <w:pPr>
              <w:rPr>
                <w:b/>
              </w:rPr>
            </w:pPr>
            <w:r w:rsidRPr="008C3019">
              <w:rPr>
                <w:b/>
                <w:sz w:val="22"/>
                <w:szCs w:val="22"/>
              </w:rPr>
              <w:t>КВ- дистанции</w:t>
            </w:r>
          </w:p>
        </w:tc>
        <w:tc>
          <w:tcPr>
            <w:tcW w:w="5328" w:type="dxa"/>
          </w:tcPr>
          <w:p w:rsidR="00A37D34" w:rsidRPr="008C3019" w:rsidRDefault="00A37D34" w:rsidP="00F11709">
            <w:pPr>
              <w:jc w:val="both"/>
              <w:rPr>
                <w:i/>
              </w:rPr>
            </w:pPr>
            <w:r w:rsidRPr="008C3019">
              <w:rPr>
                <w:i/>
                <w:sz w:val="22"/>
                <w:szCs w:val="22"/>
              </w:rPr>
              <w:t>6 минут</w:t>
            </w:r>
          </w:p>
        </w:tc>
      </w:tr>
      <w:tr w:rsidR="00A37D34" w:rsidRPr="008C3019" w:rsidTr="00F11709">
        <w:tc>
          <w:tcPr>
            <w:tcW w:w="5328" w:type="dxa"/>
          </w:tcPr>
          <w:p w:rsidR="00A37D34" w:rsidRPr="008C3019" w:rsidRDefault="00A37D34" w:rsidP="00F11709">
            <w:pPr>
              <w:rPr>
                <w:b/>
              </w:rPr>
            </w:pPr>
            <w:r w:rsidRPr="008C3019">
              <w:rPr>
                <w:b/>
                <w:sz w:val="22"/>
                <w:szCs w:val="22"/>
              </w:rPr>
              <w:t>Количество участков с заданным аллюром</w:t>
            </w:r>
          </w:p>
        </w:tc>
        <w:tc>
          <w:tcPr>
            <w:tcW w:w="5328" w:type="dxa"/>
          </w:tcPr>
          <w:p w:rsidR="00A37D34" w:rsidRPr="008C3019" w:rsidRDefault="00A37D34" w:rsidP="00F11709">
            <w:pPr>
              <w:jc w:val="both"/>
              <w:rPr>
                <w:i/>
              </w:rPr>
            </w:pPr>
            <w:r w:rsidRPr="008C3019">
              <w:rPr>
                <w:i/>
                <w:sz w:val="22"/>
                <w:szCs w:val="22"/>
              </w:rPr>
              <w:t>1: рысь</w:t>
            </w:r>
          </w:p>
        </w:tc>
      </w:tr>
    </w:tbl>
    <w:p w:rsidR="00A37D34" w:rsidRDefault="00A37D34" w:rsidP="00A37D34"/>
    <w:tbl>
      <w:tblPr>
        <w:tblW w:w="0" w:type="auto"/>
        <w:tblInd w:w="534" w:type="dxa"/>
        <w:tblLook w:val="01E0"/>
      </w:tblPr>
      <w:tblGrid>
        <w:gridCol w:w="1324"/>
        <w:gridCol w:w="8247"/>
      </w:tblGrid>
      <w:tr w:rsidR="00A37D34" w:rsidRPr="00AF5B9F" w:rsidTr="00F11709">
        <w:trPr>
          <w:trHeight w:val="359"/>
        </w:trPr>
        <w:tc>
          <w:tcPr>
            <w:tcW w:w="9571" w:type="dxa"/>
            <w:gridSpan w:val="2"/>
          </w:tcPr>
          <w:p w:rsidR="00A37D34" w:rsidRPr="00AF5B9F" w:rsidRDefault="00A37D34" w:rsidP="00F11709">
            <w:pPr>
              <w:jc w:val="center"/>
              <w:rPr>
                <w:b/>
              </w:rPr>
            </w:pPr>
            <w:r w:rsidRPr="00AF5B9F">
              <w:rPr>
                <w:b/>
              </w:rPr>
              <w:t>Перечень технических этапов</w:t>
            </w:r>
          </w:p>
        </w:tc>
      </w:tr>
      <w:tr w:rsidR="00A37D34" w:rsidRPr="008C3019" w:rsidTr="00F11709">
        <w:trPr>
          <w:trHeight w:val="286"/>
        </w:trPr>
        <w:tc>
          <w:tcPr>
            <w:tcW w:w="1324" w:type="dxa"/>
          </w:tcPr>
          <w:p w:rsidR="00A37D34" w:rsidRPr="008C3019" w:rsidRDefault="00A37D34" w:rsidP="00F11709">
            <w:pPr>
              <w:rPr>
                <w:b/>
              </w:rPr>
            </w:pPr>
            <w:r w:rsidRPr="008C3019">
              <w:rPr>
                <w:b/>
                <w:sz w:val="22"/>
                <w:szCs w:val="22"/>
              </w:rPr>
              <w:t>СТАРТ</w:t>
            </w:r>
          </w:p>
          <w:p w:rsidR="00A37D34" w:rsidRPr="008C3019" w:rsidRDefault="00A37D34" w:rsidP="00F11709">
            <w:pPr>
              <w:rPr>
                <w:b/>
              </w:rPr>
            </w:pPr>
          </w:p>
        </w:tc>
        <w:tc>
          <w:tcPr>
            <w:tcW w:w="8247" w:type="dxa"/>
          </w:tcPr>
          <w:p w:rsidR="00A37D34" w:rsidRPr="008C3019" w:rsidRDefault="00A37D34" w:rsidP="00F11709">
            <w:pPr>
              <w:jc w:val="both"/>
              <w:rPr>
                <w:i/>
              </w:rPr>
            </w:pP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Змейка (7.2.23.32 Регламента)</w:t>
            </w:r>
          </w:p>
          <w:p w:rsidR="00A37D34" w:rsidRPr="008C3019" w:rsidRDefault="00A37D34" w:rsidP="00F11709">
            <w:pPr>
              <w:ind w:left="792"/>
              <w:jc w:val="both"/>
            </w:pPr>
            <w:r w:rsidRPr="008C3019">
              <w:rPr>
                <w:sz w:val="22"/>
                <w:szCs w:val="22"/>
              </w:rPr>
              <w:t>Количество стоек 4</w:t>
            </w:r>
          </w:p>
          <w:p w:rsidR="00A37D34" w:rsidRPr="008C3019" w:rsidRDefault="00A37D34" w:rsidP="00F11709">
            <w:pPr>
              <w:ind w:firstLine="803"/>
              <w:jc w:val="both"/>
            </w:pPr>
            <w:r w:rsidRPr="008C3019">
              <w:rPr>
                <w:sz w:val="22"/>
                <w:szCs w:val="22"/>
              </w:rPr>
              <w:t>Расстояние между стойками 7 м.</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Лабиринт в поводу (7.2.23.20 Регламента)</w:t>
            </w:r>
          </w:p>
          <w:p w:rsidR="00A37D34" w:rsidRPr="008C3019" w:rsidRDefault="00A37D34" w:rsidP="00F11709">
            <w:pPr>
              <w:ind w:left="792"/>
              <w:jc w:val="both"/>
            </w:pPr>
            <w:r w:rsidRPr="008C3019">
              <w:rPr>
                <w:sz w:val="22"/>
                <w:szCs w:val="22"/>
              </w:rPr>
              <w:t xml:space="preserve">Ширина коридора </w:t>
            </w:r>
            <w:smartTag w:uri="urn:schemas-microsoft-com:office:smarttags" w:element="metricconverter">
              <w:smartTagPr>
                <w:attr w:name="ProductID" w:val="1 м"/>
              </w:smartTagPr>
              <w:r w:rsidRPr="008C3019">
                <w:rPr>
                  <w:sz w:val="22"/>
                  <w:szCs w:val="22"/>
                </w:rPr>
                <w:t>1 м</w:t>
              </w:r>
            </w:smartTag>
            <w:r w:rsidRPr="008C3019">
              <w:rPr>
                <w:sz w:val="22"/>
                <w:szCs w:val="22"/>
              </w:rPr>
              <w:t>.</w:t>
            </w:r>
          </w:p>
          <w:p w:rsidR="00A37D34" w:rsidRPr="008C3019" w:rsidRDefault="00A37D34" w:rsidP="00F11709">
            <w:pPr>
              <w:ind w:firstLine="836"/>
              <w:jc w:val="both"/>
            </w:pPr>
            <w:r w:rsidRPr="008C3019">
              <w:rPr>
                <w:sz w:val="22"/>
                <w:szCs w:val="22"/>
              </w:rPr>
              <w:t>Положение жердей: на земле</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Узкий проход верхом (7.2.23.3 Регламента)</w:t>
            </w:r>
          </w:p>
          <w:p w:rsidR="00A37D34" w:rsidRPr="008C3019" w:rsidRDefault="00A37D34" w:rsidP="00F11709">
            <w:pPr>
              <w:ind w:left="792"/>
              <w:jc w:val="both"/>
            </w:pPr>
            <w:r w:rsidRPr="008C3019">
              <w:rPr>
                <w:sz w:val="22"/>
                <w:szCs w:val="22"/>
              </w:rPr>
              <w:t xml:space="preserve">Ширина коридора </w:t>
            </w:r>
            <w:smartTag w:uri="urn:schemas-microsoft-com:office:smarttags" w:element="metricconverter">
              <w:smartTagPr>
                <w:attr w:name="ProductID" w:val="1 м"/>
              </w:smartTagPr>
              <w:r w:rsidRPr="008C3019">
                <w:rPr>
                  <w:sz w:val="22"/>
                  <w:szCs w:val="22"/>
                </w:rPr>
                <w:t>1 м</w:t>
              </w:r>
            </w:smartTag>
            <w:r w:rsidRPr="008C3019">
              <w:rPr>
                <w:sz w:val="22"/>
                <w:szCs w:val="22"/>
              </w:rPr>
              <w:t>.</w:t>
            </w:r>
          </w:p>
          <w:p w:rsidR="00A37D34" w:rsidRPr="008C3019" w:rsidRDefault="00A37D34" w:rsidP="00F11709">
            <w:pPr>
              <w:ind w:firstLine="759"/>
              <w:jc w:val="both"/>
            </w:pPr>
            <w:r w:rsidRPr="008C3019">
              <w:rPr>
                <w:sz w:val="22"/>
                <w:szCs w:val="22"/>
              </w:rPr>
              <w:t>Положение жердей: на земле</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Неподвижность в седле (7.2.23.19 Регламента)</w:t>
            </w:r>
          </w:p>
          <w:p w:rsidR="00A37D34" w:rsidRPr="008C3019" w:rsidRDefault="00A37D34" w:rsidP="00F11709">
            <w:pPr>
              <w:ind w:left="792"/>
              <w:jc w:val="both"/>
              <w:rPr>
                <w:i/>
              </w:rPr>
            </w:pPr>
            <w:r w:rsidRPr="008C3019">
              <w:rPr>
                <w:sz w:val="22"/>
                <w:szCs w:val="22"/>
              </w:rPr>
              <w:t>КВ этапа 30 секунд</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Мост в поводу (7.2.23.24 Регламента)</w:t>
            </w:r>
          </w:p>
          <w:p w:rsidR="00A37D34" w:rsidRPr="008C3019" w:rsidRDefault="00A37D34" w:rsidP="00F11709">
            <w:pPr>
              <w:ind w:left="792"/>
              <w:jc w:val="both"/>
            </w:pPr>
            <w:r w:rsidRPr="008C3019">
              <w:rPr>
                <w:sz w:val="22"/>
                <w:szCs w:val="22"/>
              </w:rPr>
              <w:t>Ширина моста 1,5 м.</w:t>
            </w:r>
          </w:p>
          <w:p w:rsidR="00A37D34" w:rsidRPr="008C3019" w:rsidRDefault="00A37D34" w:rsidP="00F11709">
            <w:pPr>
              <w:ind w:left="792"/>
              <w:jc w:val="both"/>
              <w:rPr>
                <w:i/>
              </w:rPr>
            </w:pPr>
            <w:r w:rsidRPr="008C3019">
              <w:rPr>
                <w:sz w:val="22"/>
                <w:szCs w:val="22"/>
              </w:rPr>
              <w:t>Высота над землей  0.5.м.</w:t>
            </w:r>
          </w:p>
        </w:tc>
      </w:tr>
      <w:tr w:rsidR="00A37D34" w:rsidRPr="008C3019" w:rsidTr="00F11709">
        <w:trPr>
          <w:trHeight w:val="564"/>
        </w:trPr>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Посадка на лошадь (7.2.23.22 Регламента)</w:t>
            </w:r>
          </w:p>
          <w:p w:rsidR="00A37D34" w:rsidRPr="008C3019" w:rsidRDefault="00A37D34" w:rsidP="00F11709">
            <w:pPr>
              <w:ind w:left="792"/>
              <w:jc w:val="both"/>
              <w:rPr>
                <w:i/>
              </w:rPr>
            </w:pPr>
            <w:r w:rsidRPr="008C3019">
              <w:rPr>
                <w:sz w:val="22"/>
                <w:szCs w:val="22"/>
              </w:rPr>
              <w:t>КВ этапа 30 секунд</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Мост верхом (7.2.23.25 Регламента)</w:t>
            </w:r>
          </w:p>
          <w:p w:rsidR="00A37D34" w:rsidRPr="008C3019" w:rsidRDefault="00A37D34" w:rsidP="00F11709">
            <w:pPr>
              <w:ind w:left="792"/>
              <w:jc w:val="both"/>
            </w:pPr>
            <w:r w:rsidRPr="008C3019">
              <w:rPr>
                <w:sz w:val="22"/>
                <w:szCs w:val="22"/>
              </w:rPr>
              <w:t>Ширина моста 1,5 м.</w:t>
            </w:r>
          </w:p>
          <w:p w:rsidR="00A37D34" w:rsidRPr="008C3019" w:rsidRDefault="00A37D34" w:rsidP="00F11709">
            <w:pPr>
              <w:ind w:left="792"/>
              <w:jc w:val="both"/>
              <w:rPr>
                <w:i/>
              </w:rPr>
            </w:pPr>
            <w:r w:rsidRPr="008C3019">
              <w:rPr>
                <w:sz w:val="22"/>
                <w:szCs w:val="22"/>
              </w:rPr>
              <w:t>Высота над землей  0.5.м.</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Упавшее дерево верхом (7.2.23.33 Регламента)</w:t>
            </w:r>
          </w:p>
          <w:p w:rsidR="00A37D34" w:rsidRPr="008C3019" w:rsidRDefault="00A37D34" w:rsidP="00F11709">
            <w:pPr>
              <w:ind w:left="792"/>
              <w:jc w:val="both"/>
            </w:pPr>
            <w:r w:rsidRPr="008C3019">
              <w:rPr>
                <w:sz w:val="22"/>
                <w:szCs w:val="22"/>
              </w:rPr>
              <w:t xml:space="preserve">Диаметр дерева (высота препятствия)  </w:t>
            </w:r>
            <w:smartTag w:uri="urn:schemas-microsoft-com:office:smarttags" w:element="metricconverter">
              <w:smartTagPr>
                <w:attr w:name="ProductID" w:val="0,5 м"/>
              </w:smartTagPr>
              <w:r w:rsidRPr="008C3019">
                <w:rPr>
                  <w:sz w:val="22"/>
                  <w:szCs w:val="22"/>
                </w:rPr>
                <w:t>0,5 м</w:t>
              </w:r>
            </w:smartTag>
          </w:p>
          <w:p w:rsidR="00A37D34" w:rsidRPr="008C3019" w:rsidRDefault="00A37D34" w:rsidP="00F11709">
            <w:pPr>
              <w:ind w:left="792"/>
              <w:jc w:val="both"/>
              <w:rPr>
                <w:i/>
              </w:rPr>
            </w:pPr>
            <w:r w:rsidRPr="008C3019">
              <w:rPr>
                <w:sz w:val="22"/>
                <w:szCs w:val="22"/>
              </w:rPr>
              <w:t>Длина дерева 4 м.</w:t>
            </w:r>
          </w:p>
        </w:tc>
      </w:tr>
      <w:tr w:rsidR="00A37D34" w:rsidRPr="008C3019" w:rsidTr="00F11709">
        <w:tc>
          <w:tcPr>
            <w:tcW w:w="1324" w:type="dxa"/>
          </w:tcPr>
          <w:p w:rsidR="00A37D34" w:rsidRPr="008C3019" w:rsidRDefault="00A37D34" w:rsidP="00A37D34">
            <w:pPr>
              <w:numPr>
                <w:ilvl w:val="0"/>
                <w:numId w:val="37"/>
              </w:numPr>
              <w:overflowPunct/>
              <w:autoSpaceDE/>
              <w:autoSpaceDN/>
              <w:adjustRightInd/>
              <w:textAlignment w:val="auto"/>
              <w:rPr>
                <w:b/>
              </w:rPr>
            </w:pPr>
          </w:p>
        </w:tc>
        <w:tc>
          <w:tcPr>
            <w:tcW w:w="8247" w:type="dxa"/>
          </w:tcPr>
          <w:p w:rsidR="00A37D34" w:rsidRPr="008C3019" w:rsidRDefault="00A37D34" w:rsidP="00F11709">
            <w:pPr>
              <w:jc w:val="both"/>
            </w:pPr>
            <w:r w:rsidRPr="008C3019">
              <w:rPr>
                <w:sz w:val="22"/>
                <w:szCs w:val="22"/>
              </w:rPr>
              <w:t>Низкие ветки (7.2.23.1 Регламента)</w:t>
            </w:r>
          </w:p>
          <w:p w:rsidR="00A37D34" w:rsidRPr="008C3019" w:rsidRDefault="00A37D34" w:rsidP="00F11709">
            <w:pPr>
              <w:ind w:left="792"/>
              <w:jc w:val="both"/>
            </w:pPr>
            <w:r w:rsidRPr="008C3019">
              <w:rPr>
                <w:sz w:val="22"/>
                <w:szCs w:val="22"/>
              </w:rPr>
              <w:t>Высота стоек 1,85-2.0 м.</w:t>
            </w:r>
          </w:p>
          <w:p w:rsidR="00A37D34" w:rsidRPr="008C3019" w:rsidRDefault="00A37D34" w:rsidP="00F11709">
            <w:pPr>
              <w:ind w:left="792"/>
              <w:jc w:val="both"/>
            </w:pPr>
            <w:r w:rsidRPr="008C3019">
              <w:rPr>
                <w:sz w:val="22"/>
                <w:szCs w:val="22"/>
              </w:rPr>
              <w:t>Количество веток  3</w:t>
            </w:r>
          </w:p>
          <w:p w:rsidR="00A37D34" w:rsidRPr="008C3019" w:rsidRDefault="00A37D34" w:rsidP="00F11709">
            <w:pPr>
              <w:ind w:left="792"/>
              <w:jc w:val="both"/>
              <w:rPr>
                <w:i/>
              </w:rPr>
            </w:pPr>
            <w:r w:rsidRPr="008C3019">
              <w:rPr>
                <w:sz w:val="22"/>
                <w:szCs w:val="22"/>
              </w:rPr>
              <w:t xml:space="preserve">Ширина коридора </w:t>
            </w:r>
            <w:smartTag w:uri="urn:schemas-microsoft-com:office:smarttags" w:element="metricconverter">
              <w:smartTagPr>
                <w:attr w:name="ProductID" w:val="2 м"/>
              </w:smartTagPr>
              <w:r w:rsidRPr="008C3019">
                <w:rPr>
                  <w:sz w:val="22"/>
                  <w:szCs w:val="22"/>
                </w:rPr>
                <w:t>2 м</w:t>
              </w:r>
            </w:smartTag>
          </w:p>
        </w:tc>
      </w:tr>
      <w:tr w:rsidR="00A37D34" w:rsidRPr="008C3019" w:rsidTr="00F11709">
        <w:trPr>
          <w:trHeight w:val="425"/>
        </w:trPr>
        <w:tc>
          <w:tcPr>
            <w:tcW w:w="1324" w:type="dxa"/>
            <w:vAlign w:val="bottom"/>
          </w:tcPr>
          <w:p w:rsidR="00A37D34" w:rsidRPr="008C3019" w:rsidRDefault="00A37D34" w:rsidP="00F11709">
            <w:pPr>
              <w:jc w:val="center"/>
              <w:rPr>
                <w:b/>
              </w:rPr>
            </w:pPr>
            <w:r w:rsidRPr="008C3019">
              <w:rPr>
                <w:b/>
                <w:sz w:val="22"/>
                <w:szCs w:val="22"/>
              </w:rPr>
              <w:t>ФИНИШ</w:t>
            </w:r>
          </w:p>
        </w:tc>
        <w:tc>
          <w:tcPr>
            <w:tcW w:w="8247" w:type="dxa"/>
          </w:tcPr>
          <w:p w:rsidR="00A37D34" w:rsidRPr="008C3019" w:rsidRDefault="00A37D34" w:rsidP="00F11709">
            <w:pPr>
              <w:ind w:left="792"/>
              <w:jc w:val="both"/>
              <w:rPr>
                <w:i/>
              </w:rPr>
            </w:pPr>
          </w:p>
        </w:tc>
      </w:tr>
    </w:tbl>
    <w:p w:rsidR="00A37D34" w:rsidRPr="006223A8" w:rsidRDefault="00A37D34" w:rsidP="00A37D34">
      <w:pPr>
        <w:jc w:val="both"/>
        <w:rPr>
          <w:sz w:val="16"/>
          <w:szCs w:val="16"/>
        </w:rPr>
      </w:pPr>
    </w:p>
    <w:p w:rsidR="00A37D34" w:rsidRDefault="00A37D34" w:rsidP="00A37D34">
      <w:pPr>
        <w:jc w:val="center"/>
      </w:pPr>
    </w:p>
    <w:p w:rsidR="00A37D34" w:rsidRPr="006223A8" w:rsidRDefault="00A37D34" w:rsidP="00A37D34">
      <w:pPr>
        <w:jc w:val="center"/>
        <w:rPr>
          <w:b/>
        </w:rPr>
      </w:pPr>
      <w:r w:rsidRPr="006223A8">
        <w:t xml:space="preserve">Начальник дистанции                          </w:t>
      </w:r>
      <w:r>
        <w:rPr>
          <w:sz w:val="28"/>
          <w:szCs w:val="28"/>
        </w:rPr>
        <w:t>Н.С. Старенченко, СС3К, г. Киров</w:t>
      </w:r>
    </w:p>
    <w:p w:rsidR="00A37D34" w:rsidRDefault="00A37D34" w:rsidP="00A37D34"/>
    <w:p w:rsidR="00A37D34" w:rsidRDefault="00A37D34" w:rsidP="00A37D34"/>
    <w:p w:rsidR="00A37D34" w:rsidRPr="00A37D34" w:rsidRDefault="00A37D34">
      <w:pPr>
        <w:rPr>
          <w:sz w:val="24"/>
          <w:szCs w:val="24"/>
        </w:rPr>
      </w:pPr>
    </w:p>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A37D34">
      <w:r>
        <w:rPr>
          <w:noProof/>
        </w:rPr>
        <w:drawing>
          <wp:anchor distT="0" distB="0" distL="114300" distR="114300" simplePos="0" relativeHeight="251722752" behindDoc="0" locked="0" layoutInCell="1" allowOverlap="1">
            <wp:simplePos x="0" y="0"/>
            <wp:positionH relativeFrom="column">
              <wp:posOffset>-1598271</wp:posOffset>
            </wp:positionH>
            <wp:positionV relativeFrom="paragraph">
              <wp:posOffset>55222</wp:posOffset>
            </wp:positionV>
            <wp:extent cx="9680849" cy="6484940"/>
            <wp:effectExtent l="0" t="1600200" r="0" b="1573210"/>
            <wp:wrapNone/>
            <wp:docPr id="24" name="Рисунок 24" descr="D:\Мои документы\Ирина мое\туризм\на 2016\ВЯТКА ТРЕК\сканы протоколов\КД_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ои документы\Ирина мое\туризм\на 2016\ВЯТКА ТРЕК\сканы протоколов\КД_д.jpg"/>
                    <pic:cNvPicPr>
                      <a:picLocks noChangeAspect="1" noChangeArrowheads="1"/>
                    </pic:cNvPicPr>
                  </pic:nvPicPr>
                  <pic:blipFill>
                    <a:blip r:embed="rId47" cstate="print"/>
                    <a:srcRect/>
                    <a:stretch>
                      <a:fillRect/>
                    </a:stretch>
                  </pic:blipFill>
                  <pic:spPr bwMode="auto">
                    <a:xfrm rot="16200000">
                      <a:off x="0" y="0"/>
                      <a:ext cx="9680849" cy="6484940"/>
                    </a:xfrm>
                    <a:prstGeom prst="rect">
                      <a:avLst/>
                    </a:prstGeom>
                    <a:noFill/>
                    <a:ln w="9525">
                      <a:noFill/>
                      <a:miter lim="800000"/>
                      <a:headEnd/>
                      <a:tailEnd/>
                    </a:ln>
                  </pic:spPr>
                </pic:pic>
              </a:graphicData>
            </a:graphic>
          </wp:anchor>
        </w:drawing>
      </w:r>
    </w:p>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A37D34">
      <w:r>
        <w:rPr>
          <w:noProof/>
        </w:rPr>
        <w:drawing>
          <wp:anchor distT="0" distB="0" distL="114300" distR="114300" simplePos="0" relativeHeight="251723776" behindDoc="0" locked="0" layoutInCell="1" allowOverlap="1">
            <wp:simplePos x="0" y="0"/>
            <wp:positionH relativeFrom="column">
              <wp:posOffset>-1879600</wp:posOffset>
            </wp:positionH>
            <wp:positionV relativeFrom="paragraph">
              <wp:posOffset>66675</wp:posOffset>
            </wp:positionV>
            <wp:extent cx="9863455" cy="6503035"/>
            <wp:effectExtent l="0" t="1676400" r="0" b="1669415"/>
            <wp:wrapNone/>
            <wp:docPr id="25" name="Рисунок 25" descr="D:\Мои документы\Ирина мое\туризм\на 2016\ВЯТКА ТРЕК\сканы протоколов\КД_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Мои документы\Ирина мое\туризм\на 2016\ВЯТКА ТРЕК\сканы протоколов\КД_ю.jpg"/>
                    <pic:cNvPicPr>
                      <a:picLocks noChangeAspect="1" noChangeArrowheads="1"/>
                    </pic:cNvPicPr>
                  </pic:nvPicPr>
                  <pic:blipFill>
                    <a:blip r:embed="rId48"/>
                    <a:srcRect/>
                    <a:stretch>
                      <a:fillRect/>
                    </a:stretch>
                  </pic:blipFill>
                  <pic:spPr bwMode="auto">
                    <a:xfrm rot="16200000">
                      <a:off x="0" y="0"/>
                      <a:ext cx="9863455" cy="6503035"/>
                    </a:xfrm>
                    <a:prstGeom prst="rect">
                      <a:avLst/>
                    </a:prstGeom>
                    <a:noFill/>
                    <a:ln w="9525">
                      <a:noFill/>
                      <a:miter lim="800000"/>
                      <a:headEnd/>
                      <a:tailEnd/>
                    </a:ln>
                  </pic:spPr>
                </pic:pic>
              </a:graphicData>
            </a:graphic>
          </wp:anchor>
        </w:drawing>
      </w:r>
    </w:p>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8A2134" w:rsidRDefault="008A213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r>
        <w:rPr>
          <w:noProof/>
        </w:rPr>
        <w:drawing>
          <wp:anchor distT="0" distB="0" distL="114300" distR="114300" simplePos="0" relativeHeight="251724800" behindDoc="0" locked="0" layoutInCell="1" allowOverlap="1">
            <wp:simplePos x="0" y="0"/>
            <wp:positionH relativeFrom="column">
              <wp:posOffset>-1431925</wp:posOffset>
            </wp:positionH>
            <wp:positionV relativeFrom="paragraph">
              <wp:posOffset>76200</wp:posOffset>
            </wp:positionV>
            <wp:extent cx="9149715" cy="6379210"/>
            <wp:effectExtent l="0" t="1390650" r="0" b="1374140"/>
            <wp:wrapNone/>
            <wp:docPr id="26" name="Рисунок 26" descr="D:\Мои документы\Ирина мое\туризм\на 2016\ВЯТКА ТРЕК\сканы протоколов\итог_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Мои документы\Ирина мое\туризм\на 2016\ВЯТКА ТРЕК\сканы протоколов\итог_д.jpg"/>
                    <pic:cNvPicPr>
                      <a:picLocks noChangeAspect="1" noChangeArrowheads="1"/>
                    </pic:cNvPicPr>
                  </pic:nvPicPr>
                  <pic:blipFill>
                    <a:blip r:embed="rId49" cstate="print"/>
                    <a:srcRect/>
                    <a:stretch>
                      <a:fillRect/>
                    </a:stretch>
                  </pic:blipFill>
                  <pic:spPr bwMode="auto">
                    <a:xfrm rot="16200000">
                      <a:off x="0" y="0"/>
                      <a:ext cx="9149715" cy="6379210"/>
                    </a:xfrm>
                    <a:prstGeom prst="rect">
                      <a:avLst/>
                    </a:prstGeom>
                    <a:noFill/>
                    <a:ln w="9525">
                      <a:noFill/>
                      <a:miter lim="800000"/>
                      <a:headEnd/>
                      <a:tailEnd/>
                    </a:ln>
                  </pic:spPr>
                </pic:pic>
              </a:graphicData>
            </a:graphic>
          </wp:anchor>
        </w:drawing>
      </w:r>
    </w:p>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r>
        <w:rPr>
          <w:noProof/>
        </w:rPr>
        <w:drawing>
          <wp:anchor distT="0" distB="0" distL="114300" distR="114300" simplePos="0" relativeHeight="251725824" behindDoc="0" locked="0" layoutInCell="1" allowOverlap="1">
            <wp:simplePos x="0" y="0"/>
            <wp:positionH relativeFrom="column">
              <wp:posOffset>-1889760</wp:posOffset>
            </wp:positionH>
            <wp:positionV relativeFrom="paragraph">
              <wp:posOffset>19685</wp:posOffset>
            </wp:positionV>
            <wp:extent cx="9569450" cy="6322695"/>
            <wp:effectExtent l="0" t="1619250" r="0" b="1602105"/>
            <wp:wrapNone/>
            <wp:docPr id="27" name="Рисунок 27" descr="D:\Мои документы\Ирина мое\туризм\на 2016\ВЯТКА ТРЕК\сканы протоколов\итог_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Мои документы\Ирина мое\туризм\на 2016\ВЯТКА ТРЕК\сканы протоколов\итог_ю.jpg"/>
                    <pic:cNvPicPr>
                      <a:picLocks noChangeAspect="1" noChangeArrowheads="1"/>
                    </pic:cNvPicPr>
                  </pic:nvPicPr>
                  <pic:blipFill>
                    <a:blip r:embed="rId50"/>
                    <a:srcRect/>
                    <a:stretch>
                      <a:fillRect/>
                    </a:stretch>
                  </pic:blipFill>
                  <pic:spPr bwMode="auto">
                    <a:xfrm rot="16200000">
                      <a:off x="0" y="0"/>
                      <a:ext cx="9569450" cy="6322695"/>
                    </a:xfrm>
                    <a:prstGeom prst="rect">
                      <a:avLst/>
                    </a:prstGeom>
                    <a:noFill/>
                    <a:ln w="9525">
                      <a:noFill/>
                      <a:miter lim="800000"/>
                      <a:headEnd/>
                      <a:tailEnd/>
                    </a:ln>
                  </pic:spPr>
                </pic:pic>
              </a:graphicData>
            </a:graphic>
          </wp:anchor>
        </w:drawing>
      </w:r>
    </w:p>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r>
        <w:rPr>
          <w:noProof/>
        </w:rPr>
        <w:drawing>
          <wp:anchor distT="0" distB="0" distL="114300" distR="114300" simplePos="0" relativeHeight="251726848" behindDoc="0" locked="0" layoutInCell="1" allowOverlap="1">
            <wp:simplePos x="0" y="0"/>
            <wp:positionH relativeFrom="column">
              <wp:posOffset>-1564005</wp:posOffset>
            </wp:positionH>
            <wp:positionV relativeFrom="paragraph">
              <wp:posOffset>109220</wp:posOffset>
            </wp:positionV>
            <wp:extent cx="9335770" cy="6497320"/>
            <wp:effectExtent l="0" t="1428750" r="0" b="1408430"/>
            <wp:wrapNone/>
            <wp:docPr id="28" name="Рисунок 28" descr="D:\Мои документы\Ирина мое\туризм\на 2016\ВЯТКА ТРЕК\сканы протоколов\работа суд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Мои документы\Ирина мое\туризм\на 2016\ВЯТКА ТРЕК\сканы протоколов\работа судей.jpg"/>
                    <pic:cNvPicPr>
                      <a:picLocks noChangeAspect="1" noChangeArrowheads="1"/>
                    </pic:cNvPicPr>
                  </pic:nvPicPr>
                  <pic:blipFill>
                    <a:blip r:embed="rId51" cstate="print"/>
                    <a:srcRect/>
                    <a:stretch>
                      <a:fillRect/>
                    </a:stretch>
                  </pic:blipFill>
                  <pic:spPr bwMode="auto">
                    <a:xfrm rot="16200000">
                      <a:off x="0" y="0"/>
                      <a:ext cx="9335770" cy="6497320"/>
                    </a:xfrm>
                    <a:prstGeom prst="rect">
                      <a:avLst/>
                    </a:prstGeom>
                    <a:noFill/>
                    <a:ln w="9525">
                      <a:noFill/>
                      <a:miter lim="800000"/>
                      <a:headEnd/>
                      <a:tailEnd/>
                    </a:ln>
                  </pic:spPr>
                </pic:pic>
              </a:graphicData>
            </a:graphic>
          </wp:anchor>
        </w:drawing>
      </w:r>
    </w:p>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p w:rsidR="00FE3AA4" w:rsidRDefault="00FE3AA4"/>
    <w:sectPr w:rsidR="00FE3AA4" w:rsidSect="00A37D34">
      <w:pgSz w:w="11906" w:h="16838" w:code="9"/>
      <w:pgMar w:top="567" w:right="707" w:bottom="964" w:left="993" w:header="0" w:footer="284" w:gutter="0"/>
      <w:cols w:space="720" w:equalWidth="0">
        <w:col w:w="10206"/>
      </w:cols>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7027" w:rsidRDefault="00577027" w:rsidP="003C7940">
      <w:r>
        <w:separator/>
      </w:r>
    </w:p>
  </w:endnote>
  <w:endnote w:type="continuationSeparator" w:id="1">
    <w:p w:rsidR="00577027" w:rsidRDefault="00577027" w:rsidP="003C794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CYR">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6BA" w:rsidRDefault="006B36BA" w:rsidP="008A2134">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B36BA" w:rsidRDefault="006B36BA">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6BA" w:rsidRDefault="006B36BA">
    <w:pPr>
      <w:pStyle w:val="a6"/>
      <w:jc w:val="right"/>
    </w:pPr>
    <w:fldSimple w:instr="PAGE   \* MERGEFORMAT">
      <w:r w:rsidR="00FE3AA4">
        <w:rPr>
          <w:noProof/>
        </w:rPr>
        <w:t>40</w:t>
      </w:r>
    </w:fldSimple>
  </w:p>
  <w:p w:rsidR="006B36BA" w:rsidRDefault="006B36BA">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32047"/>
      <w:docPartObj>
        <w:docPartGallery w:val="Общ"/>
        <w:docPartUnique/>
      </w:docPartObj>
    </w:sdtPr>
    <w:sdtContent>
      <w:p w:rsidR="006B36BA" w:rsidRDefault="006B36BA">
        <w:pPr>
          <w:pStyle w:val="a6"/>
          <w:jc w:val="right"/>
        </w:pPr>
        <w:fldSimple w:instr=" PAGE   \* MERGEFORMAT ">
          <w:r w:rsidR="00A37D34">
            <w:rPr>
              <w:noProof/>
            </w:rPr>
            <w:t>25</w:t>
          </w:r>
        </w:fldSimple>
      </w:p>
    </w:sdtContent>
  </w:sdt>
  <w:p w:rsidR="006B36BA" w:rsidRDefault="006B36BA">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7027" w:rsidRDefault="00577027" w:rsidP="003C7940">
      <w:r>
        <w:separator/>
      </w:r>
    </w:p>
  </w:footnote>
  <w:footnote w:type="continuationSeparator" w:id="1">
    <w:p w:rsidR="00577027" w:rsidRDefault="00577027" w:rsidP="003C79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6BA" w:rsidRDefault="006B36BA">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B36BA" w:rsidRDefault="006B36BA">
    <w:pPr>
      <w:pStyle w:val="a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6BA" w:rsidRDefault="006B36BA">
    <w:pPr>
      <w:pStyle w:val="a3"/>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0510A"/>
    <w:multiLevelType w:val="hybridMultilevel"/>
    <w:tmpl w:val="C100CC0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1931332"/>
    <w:multiLevelType w:val="hybridMultilevel"/>
    <w:tmpl w:val="47A6045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9362056"/>
    <w:multiLevelType w:val="hybridMultilevel"/>
    <w:tmpl w:val="8C5E8BDC"/>
    <w:lvl w:ilvl="0" w:tplc="ED2EBEA8">
      <w:start w:val="1"/>
      <w:numFmt w:val="russianLower"/>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CC04EFA"/>
    <w:multiLevelType w:val="hybridMultilevel"/>
    <w:tmpl w:val="3E6E89E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F1676E7"/>
    <w:multiLevelType w:val="hybridMultilevel"/>
    <w:tmpl w:val="9F30707C"/>
    <w:lvl w:ilvl="0" w:tplc="ED2EBEA8">
      <w:start w:val="1"/>
      <w:numFmt w:val="russianLower"/>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FA43B9F"/>
    <w:multiLevelType w:val="hybridMultilevel"/>
    <w:tmpl w:val="E676DC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13009E9"/>
    <w:multiLevelType w:val="hybridMultilevel"/>
    <w:tmpl w:val="E0EC503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1AE205BF"/>
    <w:multiLevelType w:val="multilevel"/>
    <w:tmpl w:val="2468FE68"/>
    <w:lvl w:ilvl="0">
      <w:start w:val="3"/>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8">
    <w:nsid w:val="1BAD6113"/>
    <w:multiLevelType w:val="hybridMultilevel"/>
    <w:tmpl w:val="15E4281E"/>
    <w:lvl w:ilvl="0" w:tplc="DAB6187C">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3CD3121"/>
    <w:multiLevelType w:val="multilevel"/>
    <w:tmpl w:val="C7660E1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263A4820"/>
    <w:multiLevelType w:val="hybridMultilevel"/>
    <w:tmpl w:val="788ACE6E"/>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27BF0985"/>
    <w:multiLevelType w:val="hybridMultilevel"/>
    <w:tmpl w:val="C7660E1E"/>
    <w:lvl w:ilvl="0" w:tplc="EC26194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324E2041"/>
    <w:multiLevelType w:val="multilevel"/>
    <w:tmpl w:val="4DCE47D2"/>
    <w:lvl w:ilvl="0">
      <w:start w:val="1"/>
      <w:numFmt w:val="upperRoman"/>
      <w:lvlText w:val="%1."/>
      <w:lvlJc w:val="left"/>
      <w:pPr>
        <w:tabs>
          <w:tab w:val="num" w:pos="717"/>
        </w:tabs>
        <w:ind w:left="717" w:hanging="360"/>
      </w:pPr>
      <w:rPr>
        <w:rFonts w:hint="default"/>
      </w:rPr>
    </w:lvl>
    <w:lvl w:ilvl="1">
      <w:start w:val="1"/>
      <w:numFmt w:val="decimal"/>
      <w:lvlText w:val="%2"/>
      <w:lvlJc w:val="left"/>
      <w:pPr>
        <w:tabs>
          <w:tab w:val="num" w:pos="1149"/>
        </w:tabs>
        <w:ind w:left="1149" w:hanging="432"/>
      </w:pPr>
      <w:rPr>
        <w:rFonts w:hint="default"/>
      </w:rPr>
    </w:lvl>
    <w:lvl w:ilvl="2">
      <w:start w:val="1"/>
      <w:numFmt w:val="decimal"/>
      <w:lvlText w:val="%1.%2.%3."/>
      <w:lvlJc w:val="left"/>
      <w:pPr>
        <w:tabs>
          <w:tab w:val="num" w:pos="1797"/>
        </w:tabs>
        <w:ind w:left="1581" w:hanging="504"/>
      </w:pPr>
      <w:rPr>
        <w:rFonts w:hint="default"/>
      </w:rPr>
    </w:lvl>
    <w:lvl w:ilvl="3">
      <w:start w:val="1"/>
      <w:numFmt w:val="decimal"/>
      <w:lvlText w:val="%1.%2.%3.%4."/>
      <w:lvlJc w:val="left"/>
      <w:pPr>
        <w:tabs>
          <w:tab w:val="num" w:pos="251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59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677"/>
        </w:tabs>
        <w:ind w:left="4101" w:hanging="1224"/>
      </w:pPr>
      <w:rPr>
        <w:rFonts w:hint="default"/>
      </w:rPr>
    </w:lvl>
    <w:lvl w:ilvl="8">
      <w:start w:val="1"/>
      <w:numFmt w:val="decimal"/>
      <w:lvlText w:val="%1.%2.%3.%4.%5.%6.%7.%8.%9."/>
      <w:lvlJc w:val="left"/>
      <w:pPr>
        <w:tabs>
          <w:tab w:val="num" w:pos="5397"/>
        </w:tabs>
        <w:ind w:left="4677" w:hanging="1440"/>
      </w:pPr>
      <w:rPr>
        <w:rFonts w:hint="default"/>
      </w:rPr>
    </w:lvl>
  </w:abstractNum>
  <w:abstractNum w:abstractNumId="13">
    <w:nsid w:val="33632391"/>
    <w:multiLevelType w:val="hybridMultilevel"/>
    <w:tmpl w:val="6E8C5A1A"/>
    <w:lvl w:ilvl="0" w:tplc="04190001">
      <w:start w:val="1"/>
      <w:numFmt w:val="bullet"/>
      <w:lvlText w:val=""/>
      <w:lvlJc w:val="left"/>
      <w:pPr>
        <w:tabs>
          <w:tab w:val="num" w:pos="1548"/>
        </w:tabs>
        <w:ind w:left="1548" w:hanging="360"/>
      </w:pPr>
      <w:rPr>
        <w:rFonts w:ascii="Symbol" w:hAnsi="Symbol" w:hint="default"/>
      </w:rPr>
    </w:lvl>
    <w:lvl w:ilvl="1" w:tplc="04190003" w:tentative="1">
      <w:start w:val="1"/>
      <w:numFmt w:val="bullet"/>
      <w:lvlText w:val="o"/>
      <w:lvlJc w:val="left"/>
      <w:pPr>
        <w:tabs>
          <w:tab w:val="num" w:pos="2268"/>
        </w:tabs>
        <w:ind w:left="2268" w:hanging="360"/>
      </w:pPr>
      <w:rPr>
        <w:rFonts w:ascii="Courier New" w:hAnsi="Courier New" w:cs="Courier New" w:hint="default"/>
      </w:rPr>
    </w:lvl>
    <w:lvl w:ilvl="2" w:tplc="04190005" w:tentative="1">
      <w:start w:val="1"/>
      <w:numFmt w:val="bullet"/>
      <w:lvlText w:val=""/>
      <w:lvlJc w:val="left"/>
      <w:pPr>
        <w:tabs>
          <w:tab w:val="num" w:pos="2988"/>
        </w:tabs>
        <w:ind w:left="2988" w:hanging="360"/>
      </w:pPr>
      <w:rPr>
        <w:rFonts w:ascii="Wingdings" w:hAnsi="Wingdings" w:hint="default"/>
      </w:rPr>
    </w:lvl>
    <w:lvl w:ilvl="3" w:tplc="04190001" w:tentative="1">
      <w:start w:val="1"/>
      <w:numFmt w:val="bullet"/>
      <w:lvlText w:val=""/>
      <w:lvlJc w:val="left"/>
      <w:pPr>
        <w:tabs>
          <w:tab w:val="num" w:pos="3708"/>
        </w:tabs>
        <w:ind w:left="3708" w:hanging="360"/>
      </w:pPr>
      <w:rPr>
        <w:rFonts w:ascii="Symbol" w:hAnsi="Symbol" w:hint="default"/>
      </w:rPr>
    </w:lvl>
    <w:lvl w:ilvl="4" w:tplc="04190003" w:tentative="1">
      <w:start w:val="1"/>
      <w:numFmt w:val="bullet"/>
      <w:lvlText w:val="o"/>
      <w:lvlJc w:val="left"/>
      <w:pPr>
        <w:tabs>
          <w:tab w:val="num" w:pos="4428"/>
        </w:tabs>
        <w:ind w:left="4428" w:hanging="360"/>
      </w:pPr>
      <w:rPr>
        <w:rFonts w:ascii="Courier New" w:hAnsi="Courier New" w:cs="Courier New" w:hint="default"/>
      </w:rPr>
    </w:lvl>
    <w:lvl w:ilvl="5" w:tplc="04190005" w:tentative="1">
      <w:start w:val="1"/>
      <w:numFmt w:val="bullet"/>
      <w:lvlText w:val=""/>
      <w:lvlJc w:val="left"/>
      <w:pPr>
        <w:tabs>
          <w:tab w:val="num" w:pos="5148"/>
        </w:tabs>
        <w:ind w:left="5148" w:hanging="360"/>
      </w:pPr>
      <w:rPr>
        <w:rFonts w:ascii="Wingdings" w:hAnsi="Wingdings" w:hint="default"/>
      </w:rPr>
    </w:lvl>
    <w:lvl w:ilvl="6" w:tplc="04190001" w:tentative="1">
      <w:start w:val="1"/>
      <w:numFmt w:val="bullet"/>
      <w:lvlText w:val=""/>
      <w:lvlJc w:val="left"/>
      <w:pPr>
        <w:tabs>
          <w:tab w:val="num" w:pos="5868"/>
        </w:tabs>
        <w:ind w:left="5868" w:hanging="360"/>
      </w:pPr>
      <w:rPr>
        <w:rFonts w:ascii="Symbol" w:hAnsi="Symbol" w:hint="default"/>
      </w:rPr>
    </w:lvl>
    <w:lvl w:ilvl="7" w:tplc="04190003" w:tentative="1">
      <w:start w:val="1"/>
      <w:numFmt w:val="bullet"/>
      <w:lvlText w:val="o"/>
      <w:lvlJc w:val="left"/>
      <w:pPr>
        <w:tabs>
          <w:tab w:val="num" w:pos="6588"/>
        </w:tabs>
        <w:ind w:left="6588" w:hanging="360"/>
      </w:pPr>
      <w:rPr>
        <w:rFonts w:ascii="Courier New" w:hAnsi="Courier New" w:cs="Courier New" w:hint="default"/>
      </w:rPr>
    </w:lvl>
    <w:lvl w:ilvl="8" w:tplc="04190005" w:tentative="1">
      <w:start w:val="1"/>
      <w:numFmt w:val="bullet"/>
      <w:lvlText w:val=""/>
      <w:lvlJc w:val="left"/>
      <w:pPr>
        <w:tabs>
          <w:tab w:val="num" w:pos="7308"/>
        </w:tabs>
        <w:ind w:left="7308" w:hanging="360"/>
      </w:pPr>
      <w:rPr>
        <w:rFonts w:ascii="Wingdings" w:hAnsi="Wingdings" w:hint="default"/>
      </w:rPr>
    </w:lvl>
  </w:abstractNum>
  <w:abstractNum w:abstractNumId="14">
    <w:nsid w:val="36714735"/>
    <w:multiLevelType w:val="multilevel"/>
    <w:tmpl w:val="47A6045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379353D1"/>
    <w:multiLevelType w:val="hybridMultilevel"/>
    <w:tmpl w:val="603C773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387801FC"/>
    <w:multiLevelType w:val="hybridMultilevel"/>
    <w:tmpl w:val="BA7A59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95E7DB3"/>
    <w:multiLevelType w:val="hybridMultilevel"/>
    <w:tmpl w:val="369A4056"/>
    <w:lvl w:ilvl="0" w:tplc="A5704932">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AD70EA8"/>
    <w:multiLevelType w:val="hybridMultilevel"/>
    <w:tmpl w:val="C7660E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3BDD4869"/>
    <w:multiLevelType w:val="hybridMultilevel"/>
    <w:tmpl w:val="C5280F44"/>
    <w:lvl w:ilvl="0" w:tplc="86D2A4DA">
      <w:start w:val="2"/>
      <w:numFmt w:val="bullet"/>
      <w:lvlText w:val=""/>
      <w:lvlJc w:val="left"/>
      <w:pPr>
        <w:tabs>
          <w:tab w:val="num" w:pos="900"/>
        </w:tabs>
        <w:ind w:left="900" w:hanging="54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C13775A"/>
    <w:multiLevelType w:val="hybridMultilevel"/>
    <w:tmpl w:val="0DEA31FC"/>
    <w:lvl w:ilvl="0" w:tplc="3C4EEA12">
      <w:start w:val="1"/>
      <w:numFmt w:val="decimal"/>
      <w:lvlText w:val="%1."/>
      <w:lvlJc w:val="left"/>
      <w:pPr>
        <w:tabs>
          <w:tab w:val="num" w:pos="720"/>
        </w:tabs>
        <w:ind w:left="720" w:hanging="360"/>
      </w:pPr>
      <w:rPr>
        <w:rFonts w:hint="default"/>
      </w:rPr>
    </w:lvl>
    <w:lvl w:ilvl="1" w:tplc="0419000B">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CE9036B"/>
    <w:multiLevelType w:val="multilevel"/>
    <w:tmpl w:val="C7660E1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nsid w:val="3ECC5F39"/>
    <w:multiLevelType w:val="multilevel"/>
    <w:tmpl w:val="4DCE47D2"/>
    <w:lvl w:ilvl="0">
      <w:start w:val="1"/>
      <w:numFmt w:val="upperRoman"/>
      <w:lvlText w:val="%1."/>
      <w:lvlJc w:val="left"/>
      <w:pPr>
        <w:tabs>
          <w:tab w:val="num" w:pos="360"/>
        </w:tabs>
        <w:ind w:left="360" w:hanging="360"/>
      </w:pPr>
      <w:rPr>
        <w:rFonts w:hint="default"/>
      </w:rPr>
    </w:lvl>
    <w:lvl w:ilvl="1">
      <w:start w:val="1"/>
      <w:numFmt w:val="decimal"/>
      <w:lvlText w:val="%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nsid w:val="3F4907BD"/>
    <w:multiLevelType w:val="hybridMultilevel"/>
    <w:tmpl w:val="005887C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4771731B"/>
    <w:multiLevelType w:val="hybridMultilevel"/>
    <w:tmpl w:val="6568AE6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5">
    <w:nsid w:val="4BC6359F"/>
    <w:multiLevelType w:val="hybridMultilevel"/>
    <w:tmpl w:val="B8F88DA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6">
    <w:nsid w:val="4D0B524D"/>
    <w:multiLevelType w:val="hybridMultilevel"/>
    <w:tmpl w:val="47DC3176"/>
    <w:lvl w:ilvl="0" w:tplc="C2D0554A">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52C80879"/>
    <w:multiLevelType w:val="multilevel"/>
    <w:tmpl w:val="73B20C6A"/>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
    <w:nsid w:val="533435A1"/>
    <w:multiLevelType w:val="hybridMultilevel"/>
    <w:tmpl w:val="4120D09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53C21359"/>
    <w:multiLevelType w:val="hybridMultilevel"/>
    <w:tmpl w:val="0680B73A"/>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0">
    <w:nsid w:val="55736C9E"/>
    <w:multiLevelType w:val="hybridMultilevel"/>
    <w:tmpl w:val="7FDC9128"/>
    <w:lvl w:ilvl="0" w:tplc="DACEBDE8">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1">
    <w:nsid w:val="5A995E45"/>
    <w:multiLevelType w:val="hybridMultilevel"/>
    <w:tmpl w:val="291A2024"/>
    <w:lvl w:ilvl="0" w:tplc="04190001">
      <w:start w:val="10"/>
      <w:numFmt w:val="decimal"/>
      <w:lvlText w:val="%1."/>
      <w:lvlJc w:val="left"/>
      <w:pPr>
        <w:tabs>
          <w:tab w:val="num" w:pos="765"/>
        </w:tabs>
        <w:ind w:left="765" w:hanging="405"/>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2">
    <w:nsid w:val="6B2E0187"/>
    <w:multiLevelType w:val="hybridMultilevel"/>
    <w:tmpl w:val="9970F1E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72AA24E8"/>
    <w:multiLevelType w:val="hybridMultilevel"/>
    <w:tmpl w:val="E9DEAE24"/>
    <w:lvl w:ilvl="0" w:tplc="04190001">
      <w:start w:val="1"/>
      <w:numFmt w:val="russianLower"/>
      <w:lvlText w:val="%1."/>
      <w:lvlJc w:val="left"/>
      <w:pPr>
        <w:tabs>
          <w:tab w:val="num" w:pos="720"/>
        </w:tabs>
        <w:ind w:left="720" w:hanging="360"/>
      </w:pPr>
      <w:rPr>
        <w:rFonts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731C3E8F"/>
    <w:multiLevelType w:val="hybridMultilevel"/>
    <w:tmpl w:val="6F9AF858"/>
    <w:lvl w:ilvl="0" w:tplc="E3E43AAC">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5">
    <w:nsid w:val="7B2F0035"/>
    <w:multiLevelType w:val="hybridMultilevel"/>
    <w:tmpl w:val="399A41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7F7D404E"/>
    <w:multiLevelType w:val="hybridMultilevel"/>
    <w:tmpl w:val="56B84BDA"/>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8"/>
  </w:num>
  <w:num w:numId="2">
    <w:abstractNumId w:val="17"/>
  </w:num>
  <w:num w:numId="3">
    <w:abstractNumId w:val="0"/>
  </w:num>
  <w:num w:numId="4">
    <w:abstractNumId w:val="22"/>
  </w:num>
  <w:num w:numId="5">
    <w:abstractNumId w:val="12"/>
  </w:num>
  <w:num w:numId="6">
    <w:abstractNumId w:val="30"/>
  </w:num>
  <w:num w:numId="7">
    <w:abstractNumId w:val="15"/>
  </w:num>
  <w:num w:numId="8">
    <w:abstractNumId w:val="3"/>
  </w:num>
  <w:num w:numId="9">
    <w:abstractNumId w:val="28"/>
  </w:num>
  <w:num w:numId="10">
    <w:abstractNumId w:val="16"/>
  </w:num>
  <w:num w:numId="11">
    <w:abstractNumId w:val="13"/>
  </w:num>
  <w:num w:numId="12">
    <w:abstractNumId w:val="2"/>
  </w:num>
  <w:num w:numId="13">
    <w:abstractNumId w:val="36"/>
  </w:num>
  <w:num w:numId="14">
    <w:abstractNumId w:val="20"/>
  </w:num>
  <w:num w:numId="15">
    <w:abstractNumId w:val="32"/>
  </w:num>
  <w:num w:numId="16">
    <w:abstractNumId w:val="4"/>
  </w:num>
  <w:num w:numId="17">
    <w:abstractNumId w:val="33"/>
  </w:num>
  <w:num w:numId="18">
    <w:abstractNumId w:val="7"/>
  </w:num>
  <w:num w:numId="19">
    <w:abstractNumId w:val="34"/>
  </w:num>
  <w:num w:numId="20">
    <w:abstractNumId w:val="27"/>
  </w:num>
  <w:num w:numId="21">
    <w:abstractNumId w:val="25"/>
  </w:num>
  <w:num w:numId="22">
    <w:abstractNumId w:val="35"/>
  </w:num>
  <w:num w:numId="23">
    <w:abstractNumId w:val="31"/>
  </w:num>
  <w:num w:numId="24">
    <w:abstractNumId w:val="1"/>
  </w:num>
  <w:num w:numId="25">
    <w:abstractNumId w:val="18"/>
  </w:num>
  <w:num w:numId="26">
    <w:abstractNumId w:val="11"/>
  </w:num>
  <w:num w:numId="27">
    <w:abstractNumId w:val="14"/>
  </w:num>
  <w:num w:numId="28">
    <w:abstractNumId w:val="9"/>
  </w:num>
  <w:num w:numId="29">
    <w:abstractNumId w:val="21"/>
  </w:num>
  <w:num w:numId="30">
    <w:abstractNumId w:val="29"/>
  </w:num>
  <w:num w:numId="31">
    <w:abstractNumId w:val="24"/>
  </w:num>
  <w:num w:numId="32">
    <w:abstractNumId w:val="23"/>
  </w:num>
  <w:num w:numId="33">
    <w:abstractNumId w:val="19"/>
  </w:num>
  <w:num w:numId="34">
    <w:abstractNumId w:val="6"/>
  </w:num>
  <w:num w:numId="35">
    <w:abstractNumId w:val="10"/>
  </w:num>
  <w:num w:numId="36">
    <w:abstractNumId w:val="26"/>
  </w:num>
  <w:num w:numId="3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00"/>
  <w:displayHorizontalDrawingGridEvery w:val="2"/>
  <w:characterSpacingControl w:val="doNotCompress"/>
  <w:footnotePr>
    <w:footnote w:id="0"/>
    <w:footnote w:id="1"/>
  </w:footnotePr>
  <w:endnotePr>
    <w:endnote w:id="0"/>
    <w:endnote w:id="1"/>
  </w:endnotePr>
  <w:compat/>
  <w:rsids>
    <w:rsidRoot w:val="00D1584F"/>
    <w:rsid w:val="00002E67"/>
    <w:rsid w:val="002C1FD9"/>
    <w:rsid w:val="003C1087"/>
    <w:rsid w:val="003C7940"/>
    <w:rsid w:val="0045750B"/>
    <w:rsid w:val="004D701E"/>
    <w:rsid w:val="00577027"/>
    <w:rsid w:val="006B36BA"/>
    <w:rsid w:val="006C661B"/>
    <w:rsid w:val="00791095"/>
    <w:rsid w:val="008A2134"/>
    <w:rsid w:val="00904F1A"/>
    <w:rsid w:val="00A37D34"/>
    <w:rsid w:val="00D1584F"/>
    <w:rsid w:val="00FE3AA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rules v:ext="edit">
        <o:r id="V:Rule1" type="connector" idref="#_x0000_s1040"/>
        <o:r id="V:Rule2" type="connector" idref="#_x0000_s1039"/>
        <o:r id="V:Rule3" type="connector" idref="#_x0000_s1037"/>
        <o:r id="V:Rule4" type="connector" idref="#_x0000_s1033"/>
        <o:r id="V:Rule5" type="connector" idref="#_x0000_s1027"/>
        <o:r id="V:Rule6" type="connector" idref="#_x0000_s1036"/>
        <o:r id="V:Rule7" type="connector" idref="#_x0000_s1032"/>
        <o:r id="V:Rule8" type="connector" idref="#_x0000_s1028"/>
        <o:r id="V:Rule9" type="connector" idref="#_x0000_s1054"/>
        <o:r id="V:Rule10" type="connector"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584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styleId="1">
    <w:name w:val="heading 1"/>
    <w:basedOn w:val="a"/>
    <w:next w:val="a"/>
    <w:link w:val="10"/>
    <w:qFormat/>
    <w:rsid w:val="006B36B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D1584F"/>
    <w:pPr>
      <w:keepNext/>
      <w:spacing w:line="360" w:lineRule="auto"/>
      <w:jc w:val="center"/>
      <w:outlineLvl w:val="1"/>
    </w:pPr>
    <w:rPr>
      <w:rFonts w:ascii="Arial" w:hAnsi="Arial"/>
      <w:b/>
      <w:bCs/>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B36BA"/>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D1584F"/>
    <w:rPr>
      <w:rFonts w:ascii="Arial" w:eastAsia="Times New Roman" w:hAnsi="Arial" w:cs="Times New Roman"/>
      <w:b/>
      <w:bCs/>
      <w:sz w:val="24"/>
      <w:szCs w:val="20"/>
      <w:lang w:eastAsia="ru-RU"/>
    </w:rPr>
  </w:style>
  <w:style w:type="paragraph" w:styleId="a3">
    <w:name w:val="header"/>
    <w:basedOn w:val="a"/>
    <w:link w:val="a4"/>
    <w:rsid w:val="00D1584F"/>
    <w:pPr>
      <w:tabs>
        <w:tab w:val="center" w:pos="4153"/>
        <w:tab w:val="right" w:pos="8306"/>
      </w:tabs>
    </w:pPr>
  </w:style>
  <w:style w:type="character" w:customStyle="1" w:styleId="a4">
    <w:name w:val="Верхний колонтитул Знак"/>
    <w:basedOn w:val="a0"/>
    <w:link w:val="a3"/>
    <w:rsid w:val="00D1584F"/>
    <w:rPr>
      <w:rFonts w:ascii="Times New Roman" w:eastAsia="Times New Roman" w:hAnsi="Times New Roman" w:cs="Times New Roman"/>
      <w:sz w:val="20"/>
      <w:szCs w:val="20"/>
      <w:lang w:eastAsia="ru-RU"/>
    </w:rPr>
  </w:style>
  <w:style w:type="character" w:styleId="a5">
    <w:name w:val="page number"/>
    <w:basedOn w:val="a0"/>
    <w:rsid w:val="00D1584F"/>
  </w:style>
  <w:style w:type="paragraph" w:styleId="a6">
    <w:name w:val="footer"/>
    <w:basedOn w:val="a"/>
    <w:link w:val="a7"/>
    <w:rsid w:val="00D1584F"/>
    <w:pPr>
      <w:tabs>
        <w:tab w:val="center" w:pos="4153"/>
        <w:tab w:val="right" w:pos="8306"/>
      </w:tabs>
    </w:pPr>
  </w:style>
  <w:style w:type="character" w:customStyle="1" w:styleId="a7">
    <w:name w:val="Нижний колонтитул Знак"/>
    <w:basedOn w:val="a0"/>
    <w:link w:val="a6"/>
    <w:rsid w:val="00D1584F"/>
    <w:rPr>
      <w:rFonts w:ascii="Times New Roman" w:eastAsia="Times New Roman" w:hAnsi="Times New Roman" w:cs="Times New Roman"/>
      <w:sz w:val="20"/>
      <w:szCs w:val="20"/>
      <w:lang w:eastAsia="ru-RU"/>
    </w:rPr>
  </w:style>
  <w:style w:type="paragraph" w:styleId="21">
    <w:name w:val="Body Text 2"/>
    <w:basedOn w:val="a"/>
    <w:link w:val="22"/>
    <w:rsid w:val="00D1584F"/>
    <w:pPr>
      <w:spacing w:after="120" w:line="480" w:lineRule="auto"/>
    </w:pPr>
  </w:style>
  <w:style w:type="character" w:customStyle="1" w:styleId="22">
    <w:name w:val="Основной текст 2 Знак"/>
    <w:basedOn w:val="a0"/>
    <w:link w:val="21"/>
    <w:rsid w:val="00D1584F"/>
    <w:rPr>
      <w:rFonts w:ascii="Times New Roman" w:eastAsia="Times New Roman" w:hAnsi="Times New Roman" w:cs="Times New Roman"/>
      <w:sz w:val="20"/>
      <w:szCs w:val="20"/>
      <w:lang w:eastAsia="ru-RU"/>
    </w:rPr>
  </w:style>
  <w:style w:type="paragraph" w:styleId="a8">
    <w:name w:val="Balloon Text"/>
    <w:basedOn w:val="a"/>
    <w:link w:val="a9"/>
    <w:unhideWhenUsed/>
    <w:rsid w:val="00D1584F"/>
    <w:rPr>
      <w:rFonts w:ascii="Tahoma" w:hAnsi="Tahoma" w:cs="Tahoma"/>
      <w:sz w:val="16"/>
      <w:szCs w:val="16"/>
    </w:rPr>
  </w:style>
  <w:style w:type="character" w:customStyle="1" w:styleId="a9">
    <w:name w:val="Текст выноски Знак"/>
    <w:basedOn w:val="a0"/>
    <w:link w:val="a8"/>
    <w:rsid w:val="00D1584F"/>
    <w:rPr>
      <w:rFonts w:ascii="Tahoma" w:eastAsia="Times New Roman" w:hAnsi="Tahoma" w:cs="Tahoma"/>
      <w:sz w:val="16"/>
      <w:szCs w:val="16"/>
      <w:lang w:eastAsia="ru-RU"/>
    </w:rPr>
  </w:style>
  <w:style w:type="paragraph" w:styleId="aa">
    <w:name w:val="Body Text Indent"/>
    <w:basedOn w:val="a"/>
    <w:link w:val="ab"/>
    <w:unhideWhenUsed/>
    <w:rsid w:val="008A2134"/>
    <w:pPr>
      <w:spacing w:after="120"/>
      <w:ind w:left="283"/>
    </w:pPr>
  </w:style>
  <w:style w:type="character" w:customStyle="1" w:styleId="ab">
    <w:name w:val="Основной текст с отступом Знак"/>
    <w:basedOn w:val="a0"/>
    <w:link w:val="aa"/>
    <w:rsid w:val="008A2134"/>
    <w:rPr>
      <w:rFonts w:ascii="Times New Roman" w:eastAsia="Times New Roman" w:hAnsi="Times New Roman" w:cs="Times New Roman"/>
      <w:sz w:val="20"/>
      <w:szCs w:val="20"/>
      <w:lang w:eastAsia="ru-RU"/>
    </w:rPr>
  </w:style>
  <w:style w:type="paragraph" w:styleId="ac">
    <w:name w:val="No Spacing"/>
    <w:qFormat/>
    <w:rsid w:val="008A2134"/>
    <w:pPr>
      <w:snapToGrid w:val="0"/>
      <w:spacing w:after="0" w:line="240" w:lineRule="auto"/>
    </w:pPr>
    <w:rPr>
      <w:rFonts w:ascii="Times New Roman" w:eastAsia="Times New Roman" w:hAnsi="Times New Roman" w:cs="Times New Roman"/>
      <w:sz w:val="24"/>
      <w:szCs w:val="20"/>
      <w:lang w:eastAsia="ru-RU"/>
    </w:rPr>
  </w:style>
  <w:style w:type="character" w:styleId="ad">
    <w:name w:val="Strong"/>
    <w:basedOn w:val="a0"/>
    <w:qFormat/>
    <w:rsid w:val="008A2134"/>
    <w:rPr>
      <w:b/>
      <w:bCs/>
    </w:rPr>
  </w:style>
  <w:style w:type="paragraph" w:customStyle="1" w:styleId="Default">
    <w:name w:val="Default"/>
    <w:rsid w:val="006B36BA"/>
    <w:pPr>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11">
    <w:name w:val="Обычный1"/>
    <w:rsid w:val="006B36BA"/>
    <w:pPr>
      <w:spacing w:before="100" w:after="100" w:line="240" w:lineRule="auto"/>
    </w:pPr>
    <w:rPr>
      <w:rFonts w:ascii="Times New Roman" w:eastAsia="SimSun" w:hAnsi="Times New Roman" w:cs="Times New Roman"/>
      <w:snapToGrid w:val="0"/>
      <w:sz w:val="24"/>
      <w:szCs w:val="20"/>
      <w:lang w:eastAsia="ru-RU"/>
    </w:rPr>
  </w:style>
  <w:style w:type="paragraph" w:styleId="ae">
    <w:name w:val="Body Text"/>
    <w:basedOn w:val="a"/>
    <w:link w:val="af"/>
    <w:rsid w:val="006B36BA"/>
    <w:pPr>
      <w:overflowPunct/>
      <w:autoSpaceDE/>
      <w:autoSpaceDN/>
      <w:adjustRightInd/>
      <w:jc w:val="both"/>
      <w:textAlignment w:val="auto"/>
    </w:pPr>
    <w:rPr>
      <w:sz w:val="24"/>
    </w:rPr>
  </w:style>
  <w:style w:type="character" w:customStyle="1" w:styleId="af">
    <w:name w:val="Основной текст Знак"/>
    <w:basedOn w:val="a0"/>
    <w:link w:val="ae"/>
    <w:rsid w:val="006B36BA"/>
    <w:rPr>
      <w:rFonts w:ascii="Times New Roman" w:eastAsia="Times New Roman" w:hAnsi="Times New Roman" w:cs="Times New Roman"/>
      <w:sz w:val="24"/>
      <w:szCs w:val="20"/>
      <w:lang w:eastAsia="ru-RU"/>
    </w:rPr>
  </w:style>
  <w:style w:type="paragraph" w:customStyle="1" w:styleId="12">
    <w:name w:val="Стиль Заголовок 1"/>
    <w:basedOn w:val="1"/>
    <w:next w:val="a"/>
    <w:autoRedefine/>
    <w:rsid w:val="006B36BA"/>
    <w:pPr>
      <w:keepLines w:val="0"/>
      <w:tabs>
        <w:tab w:val="num" w:pos="360"/>
      </w:tabs>
      <w:spacing w:before="0"/>
      <w:ind w:left="360" w:hanging="360"/>
    </w:pPr>
    <w:rPr>
      <w:rFonts w:ascii="Arial" w:eastAsia="Times New Roman" w:hAnsi="Arial" w:cs="Times New Roman"/>
      <w:color w:val="auto"/>
      <w:szCs w:val="20"/>
    </w:rPr>
  </w:style>
  <w:style w:type="paragraph" w:styleId="3">
    <w:name w:val="Body Text Indent 3"/>
    <w:basedOn w:val="a"/>
    <w:link w:val="30"/>
    <w:rsid w:val="006B36BA"/>
    <w:pPr>
      <w:overflowPunct/>
      <w:autoSpaceDE/>
      <w:autoSpaceDN/>
      <w:adjustRightInd/>
      <w:spacing w:after="120"/>
      <w:ind w:left="283"/>
      <w:textAlignment w:val="auto"/>
    </w:pPr>
    <w:rPr>
      <w:sz w:val="16"/>
      <w:szCs w:val="16"/>
    </w:rPr>
  </w:style>
  <w:style w:type="character" w:customStyle="1" w:styleId="30">
    <w:name w:val="Основной текст с отступом 3 Знак"/>
    <w:basedOn w:val="a0"/>
    <w:link w:val="3"/>
    <w:rsid w:val="006B36BA"/>
    <w:rPr>
      <w:rFonts w:ascii="Times New Roman" w:eastAsia="Times New Roman" w:hAnsi="Times New Roman" w:cs="Times New Roman"/>
      <w:sz w:val="16"/>
      <w:szCs w:val="16"/>
      <w:lang w:eastAsia="ru-RU"/>
    </w:rPr>
  </w:style>
  <w:style w:type="character" w:styleId="af0">
    <w:name w:val="Hyperlink"/>
    <w:basedOn w:val="a0"/>
    <w:rsid w:val="006B36BA"/>
    <w:rPr>
      <w:color w:val="0000FF"/>
      <w:u w:val="single"/>
    </w:rPr>
  </w:style>
  <w:style w:type="paragraph" w:styleId="23">
    <w:name w:val="Body Text Indent 2"/>
    <w:basedOn w:val="a"/>
    <w:link w:val="24"/>
    <w:rsid w:val="006B36BA"/>
    <w:pPr>
      <w:overflowPunct/>
      <w:autoSpaceDE/>
      <w:autoSpaceDN/>
      <w:adjustRightInd/>
      <w:spacing w:after="120" w:line="480" w:lineRule="auto"/>
      <w:ind w:left="283"/>
      <w:textAlignment w:val="auto"/>
    </w:pPr>
    <w:rPr>
      <w:sz w:val="24"/>
      <w:szCs w:val="24"/>
    </w:rPr>
  </w:style>
  <w:style w:type="character" w:customStyle="1" w:styleId="24">
    <w:name w:val="Основной текст с отступом 2 Знак"/>
    <w:basedOn w:val="a0"/>
    <w:link w:val="23"/>
    <w:rsid w:val="006B36BA"/>
    <w:rPr>
      <w:rFonts w:ascii="Times New Roman" w:eastAsia="Times New Roman" w:hAnsi="Times New Roman" w:cs="Times New Roman"/>
      <w:sz w:val="24"/>
      <w:szCs w:val="24"/>
      <w:lang w:eastAsia="ru-RU"/>
    </w:rPr>
  </w:style>
  <w:style w:type="paragraph" w:styleId="af1">
    <w:name w:val="Title"/>
    <w:basedOn w:val="a"/>
    <w:link w:val="af2"/>
    <w:qFormat/>
    <w:rsid w:val="006B36BA"/>
    <w:pPr>
      <w:jc w:val="center"/>
    </w:pPr>
    <w:rPr>
      <w:sz w:val="36"/>
    </w:rPr>
  </w:style>
  <w:style w:type="character" w:customStyle="1" w:styleId="af2">
    <w:name w:val="Название Знак"/>
    <w:basedOn w:val="a0"/>
    <w:link w:val="af1"/>
    <w:rsid w:val="006B36BA"/>
    <w:rPr>
      <w:rFonts w:ascii="Times New Roman" w:eastAsia="Times New Roman" w:hAnsi="Times New Roman" w:cs="Times New Roman"/>
      <w:sz w:val="36"/>
      <w:szCs w:val="20"/>
      <w:lang w:eastAsia="ru-RU"/>
    </w:rPr>
  </w:style>
  <w:style w:type="character" w:styleId="af3">
    <w:name w:val="annotation reference"/>
    <w:basedOn w:val="a0"/>
    <w:rsid w:val="006B36BA"/>
    <w:rPr>
      <w:sz w:val="16"/>
      <w:szCs w:val="16"/>
    </w:rPr>
  </w:style>
  <w:style w:type="paragraph" w:styleId="af4">
    <w:name w:val="annotation text"/>
    <w:basedOn w:val="a"/>
    <w:link w:val="af5"/>
    <w:rsid w:val="006B36BA"/>
    <w:pPr>
      <w:overflowPunct/>
      <w:autoSpaceDE/>
      <w:autoSpaceDN/>
      <w:adjustRightInd/>
      <w:textAlignment w:val="auto"/>
    </w:pPr>
  </w:style>
  <w:style w:type="character" w:customStyle="1" w:styleId="af5">
    <w:name w:val="Текст примечания Знак"/>
    <w:basedOn w:val="a0"/>
    <w:link w:val="af4"/>
    <w:rsid w:val="006B36BA"/>
    <w:rPr>
      <w:rFonts w:ascii="Times New Roman" w:eastAsia="Times New Roman" w:hAnsi="Times New Roman" w:cs="Times New Roman"/>
      <w:sz w:val="20"/>
      <w:szCs w:val="20"/>
      <w:lang w:eastAsia="ru-RU"/>
    </w:rPr>
  </w:style>
  <w:style w:type="paragraph" w:styleId="af6">
    <w:name w:val="annotation subject"/>
    <w:basedOn w:val="af4"/>
    <w:next w:val="af4"/>
    <w:link w:val="af7"/>
    <w:rsid w:val="006B36BA"/>
    <w:rPr>
      <w:b/>
      <w:bCs/>
    </w:rPr>
  </w:style>
  <w:style w:type="character" w:customStyle="1" w:styleId="af7">
    <w:name w:val="Тема примечания Знак"/>
    <w:basedOn w:val="af5"/>
    <w:link w:val="af6"/>
    <w:rsid w:val="006B36BA"/>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epse67@list.ru" TargetMode="External"/><Relationship Id="rId18" Type="http://schemas.openxmlformats.org/officeDocument/2006/relationships/footer" Target="footer3.xml"/><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oleObject" Target="embeddings/oleObject1.bin"/><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8.wmf"/><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10" Type="http://schemas.openxmlformats.org/officeDocument/2006/relationships/image" Target="media/image4.jpeg"/><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1.emf"/><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image" Target="media/image35.jpeg"/><Relationship Id="rId8" Type="http://schemas.openxmlformats.org/officeDocument/2006/relationships/image" Target="media/image2.jpeg"/><Relationship Id="rId51"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80</TotalTime>
  <Pages>1</Pages>
  <Words>7200</Words>
  <Characters>41045</Characters>
  <Application>Microsoft Office Word</Application>
  <DocSecurity>0</DocSecurity>
  <Lines>342</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48149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cp:lastPrinted>2016-06-27T11:45:00Z</cp:lastPrinted>
  <dcterms:created xsi:type="dcterms:W3CDTF">2016-06-15T12:08:00Z</dcterms:created>
  <dcterms:modified xsi:type="dcterms:W3CDTF">2016-06-27T12:29:00Z</dcterms:modified>
</cp:coreProperties>
</file>