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FC" w:rsidRDefault="009D74AC" w:rsidP="009D74AC">
      <w:pPr>
        <w:spacing w:after="0"/>
        <w:jc w:val="center"/>
        <w:rPr>
          <w:rFonts w:ascii="Arial" w:eastAsia="Times New Roman" w:hAnsi="Arial" w:cs="Arial"/>
          <w:w w:val="100"/>
          <w:sz w:val="16"/>
          <w:lang w:eastAsia="ru-RU"/>
        </w:rPr>
      </w:pPr>
      <w:r w:rsidRPr="00750813">
        <w:rPr>
          <w:rFonts w:ascii="Arial" w:eastAsia="Times New Roman" w:hAnsi="Arial" w:cs="Arial"/>
          <w:w w:val="100"/>
          <w:sz w:val="16"/>
          <w:lang w:eastAsia="ru-RU"/>
        </w:rPr>
        <w:t>Общественная организация «Кировская региональная федерация оздоровительно-спортивного туризма»,</w:t>
      </w:r>
    </w:p>
    <w:p w:rsidR="009D74AC" w:rsidRPr="00750813" w:rsidRDefault="009D74AC" w:rsidP="009D74AC">
      <w:pPr>
        <w:spacing w:after="0"/>
        <w:jc w:val="center"/>
        <w:rPr>
          <w:rFonts w:ascii="Arial" w:eastAsia="Times New Roman" w:hAnsi="Arial" w:cs="Arial"/>
          <w:w w:val="100"/>
          <w:sz w:val="16"/>
          <w:lang w:eastAsia="ru-RU"/>
        </w:rPr>
      </w:pPr>
      <w:r w:rsidRPr="00750813">
        <w:rPr>
          <w:rFonts w:ascii="Arial" w:eastAsia="Times New Roman" w:hAnsi="Arial" w:cs="Arial"/>
          <w:w w:val="100"/>
          <w:sz w:val="16"/>
          <w:lang w:eastAsia="ru-RU"/>
        </w:rPr>
        <w:t xml:space="preserve"> МБОУ </w:t>
      </w:r>
      <w:proofErr w:type="gramStart"/>
      <w:r w:rsidRPr="00750813">
        <w:rPr>
          <w:rFonts w:ascii="Arial" w:eastAsia="Times New Roman" w:hAnsi="Arial" w:cs="Arial"/>
          <w:w w:val="100"/>
          <w:sz w:val="16"/>
          <w:lang w:eastAsia="ru-RU"/>
        </w:rPr>
        <w:t>ДО</w:t>
      </w:r>
      <w:proofErr w:type="gramEnd"/>
      <w:r w:rsidRPr="00750813">
        <w:rPr>
          <w:rFonts w:ascii="Arial" w:eastAsia="Times New Roman" w:hAnsi="Arial" w:cs="Arial"/>
          <w:w w:val="100"/>
          <w:sz w:val="16"/>
          <w:lang w:eastAsia="ru-RU"/>
        </w:rPr>
        <w:t xml:space="preserve"> "</w:t>
      </w:r>
      <w:proofErr w:type="gramStart"/>
      <w:r w:rsidRPr="00750813">
        <w:rPr>
          <w:rFonts w:ascii="Arial" w:eastAsia="Times New Roman" w:hAnsi="Arial" w:cs="Arial"/>
          <w:w w:val="100"/>
          <w:sz w:val="16"/>
          <w:lang w:eastAsia="ru-RU"/>
        </w:rPr>
        <w:t>Детско-юношеский</w:t>
      </w:r>
      <w:proofErr w:type="gramEnd"/>
      <w:r w:rsidRPr="00750813">
        <w:rPr>
          <w:rFonts w:ascii="Arial" w:eastAsia="Times New Roman" w:hAnsi="Arial" w:cs="Arial"/>
          <w:w w:val="100"/>
          <w:sz w:val="16"/>
          <w:lang w:eastAsia="ru-RU"/>
        </w:rPr>
        <w:t xml:space="preserve"> центр гражданского, патриотического и духовно-нравственного воспитания им. святого благоверного князя А.Невского" г. Кирова</w:t>
      </w:r>
    </w:p>
    <w:p w:rsidR="00480CD1" w:rsidRPr="00480CD1" w:rsidRDefault="009D74AC" w:rsidP="00480CD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w w:val="100"/>
          <w:sz w:val="18"/>
          <w:szCs w:val="44"/>
          <w:lang w:eastAsia="ru-RU"/>
        </w:rPr>
      </w:pPr>
      <w:r>
        <w:rPr>
          <w:rFonts w:ascii="Arial" w:eastAsia="Times New Roman" w:hAnsi="Arial" w:cs="Arial"/>
          <w:b/>
          <w:bCs/>
          <w:w w:val="100"/>
          <w:sz w:val="18"/>
          <w:szCs w:val="44"/>
          <w:lang w:eastAsia="ru-RU"/>
        </w:rPr>
        <w:tab/>
      </w:r>
      <w:r w:rsidR="00480CD1" w:rsidRPr="00480CD1">
        <w:rPr>
          <w:rFonts w:ascii="Arial" w:eastAsia="Times New Roman" w:hAnsi="Arial" w:cs="Arial"/>
          <w:b/>
          <w:bCs/>
          <w:w w:val="100"/>
          <w:sz w:val="18"/>
          <w:szCs w:val="44"/>
          <w:lang w:eastAsia="ru-RU"/>
        </w:rPr>
        <w:t xml:space="preserve">Открытое первенство по спортивному туризму  на </w:t>
      </w:r>
      <w:proofErr w:type="spellStart"/>
      <w:r w:rsidR="00480CD1" w:rsidRPr="00480CD1">
        <w:rPr>
          <w:rFonts w:ascii="Arial" w:eastAsia="Times New Roman" w:hAnsi="Arial" w:cs="Arial"/>
          <w:b/>
          <w:bCs/>
          <w:w w:val="100"/>
          <w:sz w:val="18"/>
          <w:szCs w:val="44"/>
          <w:lang w:eastAsia="ru-RU"/>
        </w:rPr>
        <w:t>спелео-дистанциях</w:t>
      </w:r>
      <w:proofErr w:type="spellEnd"/>
      <w:r w:rsidR="00480CD1" w:rsidRPr="00480CD1">
        <w:rPr>
          <w:rFonts w:ascii="Arial" w:eastAsia="Times New Roman" w:hAnsi="Arial" w:cs="Arial"/>
          <w:b/>
          <w:bCs/>
          <w:w w:val="100"/>
          <w:sz w:val="18"/>
          <w:szCs w:val="44"/>
          <w:lang w:eastAsia="ru-RU"/>
        </w:rPr>
        <w:t xml:space="preserve"> среди образовательных учреждений и туристских клубов города Кирова.</w:t>
      </w:r>
    </w:p>
    <w:p w:rsidR="00BD20FC" w:rsidRDefault="00BD20FC" w:rsidP="009D74A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w w:val="100"/>
          <w:sz w:val="18"/>
          <w:szCs w:val="44"/>
          <w:lang w:eastAsia="ru-RU"/>
        </w:rPr>
      </w:pPr>
    </w:p>
    <w:p w:rsidR="00C12AA0" w:rsidRPr="00BD20FC" w:rsidRDefault="00480CD1" w:rsidP="00C12AA0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w w:val="100"/>
          <w:sz w:val="18"/>
          <w:szCs w:val="44"/>
          <w:lang w:eastAsia="ru-RU"/>
        </w:rPr>
      </w:pPr>
      <w:r>
        <w:rPr>
          <w:rFonts w:ascii="Arial" w:eastAsia="Times New Roman" w:hAnsi="Arial" w:cs="Arial"/>
          <w:b/>
          <w:bCs/>
          <w:w w:val="100"/>
          <w:sz w:val="18"/>
          <w:szCs w:val="44"/>
          <w:lang w:eastAsia="ru-RU"/>
        </w:rPr>
        <w:t>30</w:t>
      </w:r>
      <w:r w:rsidR="00C12AA0" w:rsidRPr="00BD20FC">
        <w:rPr>
          <w:rFonts w:ascii="Arial" w:eastAsia="Times New Roman" w:hAnsi="Arial" w:cs="Arial"/>
          <w:b/>
          <w:bCs/>
          <w:w w:val="100"/>
          <w:sz w:val="18"/>
          <w:szCs w:val="44"/>
          <w:lang w:eastAsia="ru-RU"/>
        </w:rPr>
        <w:t>-3</w:t>
      </w:r>
      <w:r>
        <w:rPr>
          <w:rFonts w:ascii="Arial" w:eastAsia="Times New Roman" w:hAnsi="Arial" w:cs="Arial"/>
          <w:b/>
          <w:bCs/>
          <w:w w:val="100"/>
          <w:sz w:val="18"/>
          <w:szCs w:val="44"/>
          <w:lang w:eastAsia="ru-RU"/>
        </w:rPr>
        <w:t>1</w:t>
      </w:r>
      <w:r w:rsidR="00C12AA0" w:rsidRPr="00BD20FC">
        <w:rPr>
          <w:rFonts w:ascii="Arial" w:eastAsia="Times New Roman" w:hAnsi="Arial" w:cs="Arial"/>
          <w:b/>
          <w:bCs/>
          <w:w w:val="100"/>
          <w:sz w:val="18"/>
          <w:szCs w:val="4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w w:val="100"/>
          <w:sz w:val="18"/>
          <w:szCs w:val="44"/>
          <w:lang w:eastAsia="ru-RU"/>
        </w:rPr>
        <w:t>январ</w:t>
      </w:r>
      <w:r w:rsidR="00C12AA0" w:rsidRPr="00BD20FC">
        <w:rPr>
          <w:rFonts w:ascii="Arial" w:eastAsia="Times New Roman" w:hAnsi="Arial" w:cs="Arial"/>
          <w:b/>
          <w:bCs/>
          <w:w w:val="100"/>
          <w:sz w:val="18"/>
          <w:szCs w:val="44"/>
          <w:lang w:eastAsia="ru-RU"/>
        </w:rPr>
        <w:t>я 2016</w:t>
      </w:r>
    </w:p>
    <w:p w:rsidR="006F0075" w:rsidRDefault="006F0075" w:rsidP="00B3626B">
      <w:pPr>
        <w:shd w:val="clear" w:color="auto" w:fill="FFFFFF"/>
        <w:spacing w:after="0" w:line="336" w:lineRule="atLeast"/>
        <w:jc w:val="center"/>
        <w:textAlignment w:val="baseline"/>
        <w:rPr>
          <w:rFonts w:ascii="Tahoma" w:eastAsia="Times New Roman" w:hAnsi="Tahoma" w:cs="Tahoma"/>
          <w:b/>
          <w:bCs/>
          <w:color w:val="000000"/>
          <w:w w:val="100"/>
          <w:sz w:val="21"/>
          <w:szCs w:val="21"/>
          <w:bdr w:val="none" w:sz="0" w:space="0" w:color="auto" w:frame="1"/>
          <w:lang w:eastAsia="ru-RU"/>
        </w:rPr>
      </w:pPr>
      <w:r w:rsidRPr="006F0075">
        <w:rPr>
          <w:rFonts w:ascii="Tahoma" w:eastAsia="Times New Roman" w:hAnsi="Tahoma" w:cs="Tahoma"/>
          <w:b/>
          <w:bCs/>
          <w:color w:val="000000"/>
          <w:w w:val="100"/>
          <w:sz w:val="21"/>
          <w:szCs w:val="21"/>
          <w:bdr w:val="none" w:sz="0" w:space="0" w:color="auto" w:frame="1"/>
          <w:lang w:eastAsia="ru-RU"/>
        </w:rPr>
        <w:t>Список ГСК и судей.</w:t>
      </w:r>
    </w:p>
    <w:p w:rsidR="001E5C0A" w:rsidRPr="006F0075" w:rsidRDefault="001E5C0A" w:rsidP="006F0075">
      <w:pPr>
        <w:shd w:val="clear" w:color="auto" w:fill="FFFFFF"/>
        <w:spacing w:after="0" w:line="336" w:lineRule="atLeast"/>
        <w:textAlignment w:val="baseline"/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795"/>
        <w:gridCol w:w="1929"/>
        <w:gridCol w:w="2137"/>
        <w:gridCol w:w="2202"/>
        <w:gridCol w:w="1508"/>
      </w:tblGrid>
      <w:tr w:rsidR="00B3626B" w:rsidRPr="004A5F14" w:rsidTr="00B3626B">
        <w:trPr>
          <w:trHeight w:val="599"/>
        </w:trPr>
        <w:tc>
          <w:tcPr>
            <w:tcW w:w="1795" w:type="dxa"/>
            <w:vAlign w:val="center"/>
          </w:tcPr>
          <w:p w:rsidR="00B3626B" w:rsidRPr="004A5F14" w:rsidRDefault="00B3626B" w:rsidP="004A5F1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color w:val="000000"/>
                <w:w w:val="100"/>
                <w:sz w:val="21"/>
                <w:szCs w:val="21"/>
                <w:lang w:eastAsia="ru-RU"/>
              </w:rPr>
            </w:pPr>
            <w:r w:rsidRPr="006F0075">
              <w:rPr>
                <w:rFonts w:ascii="Tahoma" w:eastAsia="Times New Roman" w:hAnsi="Tahoma" w:cs="Tahoma"/>
                <w:b/>
                <w:color w:val="000000"/>
                <w:w w:val="100"/>
                <w:sz w:val="21"/>
                <w:szCs w:val="21"/>
                <w:lang w:eastAsia="ru-RU"/>
              </w:rPr>
              <w:t>Фамилия, имя, отчество</w:t>
            </w:r>
          </w:p>
        </w:tc>
        <w:tc>
          <w:tcPr>
            <w:tcW w:w="1929" w:type="dxa"/>
            <w:vAlign w:val="center"/>
          </w:tcPr>
          <w:p w:rsidR="006F0075" w:rsidRPr="006F0075" w:rsidRDefault="00B3626B" w:rsidP="004A5F14">
            <w:pPr>
              <w:ind w:left="30" w:right="30"/>
              <w:jc w:val="center"/>
              <w:textAlignment w:val="baseline"/>
              <w:rPr>
                <w:rFonts w:ascii="Tahoma" w:eastAsia="Times New Roman" w:hAnsi="Tahoma" w:cs="Tahoma"/>
                <w:b/>
                <w:color w:val="000000"/>
                <w:w w:val="100"/>
                <w:sz w:val="21"/>
                <w:szCs w:val="21"/>
                <w:lang w:eastAsia="ru-RU"/>
              </w:rPr>
            </w:pPr>
            <w:r w:rsidRPr="006F0075">
              <w:rPr>
                <w:rFonts w:ascii="Tahoma" w:eastAsia="Times New Roman" w:hAnsi="Tahoma" w:cs="Tahoma"/>
                <w:b/>
                <w:color w:val="000000"/>
                <w:w w:val="100"/>
                <w:sz w:val="21"/>
                <w:szCs w:val="21"/>
                <w:lang w:eastAsia="ru-RU"/>
              </w:rPr>
              <w:t>Квалификация</w:t>
            </w:r>
          </w:p>
        </w:tc>
        <w:tc>
          <w:tcPr>
            <w:tcW w:w="2137" w:type="dxa"/>
            <w:vAlign w:val="center"/>
          </w:tcPr>
          <w:p w:rsidR="006F0075" w:rsidRPr="006F0075" w:rsidRDefault="00B3626B" w:rsidP="004A5F14">
            <w:pPr>
              <w:ind w:left="30" w:right="30"/>
              <w:jc w:val="center"/>
              <w:textAlignment w:val="baseline"/>
              <w:rPr>
                <w:rFonts w:ascii="Tahoma" w:eastAsia="Times New Roman" w:hAnsi="Tahoma" w:cs="Tahoma"/>
                <w:b/>
                <w:color w:val="000000"/>
                <w:w w:val="100"/>
                <w:sz w:val="21"/>
                <w:szCs w:val="21"/>
                <w:lang w:eastAsia="ru-RU"/>
              </w:rPr>
            </w:pPr>
            <w:r w:rsidRPr="006F0075">
              <w:rPr>
                <w:rFonts w:ascii="Tahoma" w:eastAsia="Times New Roman" w:hAnsi="Tahoma" w:cs="Tahoma"/>
                <w:b/>
                <w:color w:val="000000"/>
                <w:w w:val="100"/>
                <w:sz w:val="21"/>
                <w:szCs w:val="21"/>
                <w:lang w:eastAsia="ru-RU"/>
              </w:rPr>
              <w:t>Территория</w:t>
            </w:r>
            <w:r w:rsidRPr="004A5F14">
              <w:rPr>
                <w:rFonts w:ascii="Tahoma" w:eastAsia="Times New Roman" w:hAnsi="Tahoma" w:cs="Tahoma"/>
                <w:b/>
                <w:color w:val="000000"/>
                <w:w w:val="100"/>
                <w:sz w:val="21"/>
                <w:szCs w:val="21"/>
                <w:lang w:eastAsia="ru-RU"/>
              </w:rPr>
              <w:t>, организация</w:t>
            </w:r>
          </w:p>
        </w:tc>
        <w:tc>
          <w:tcPr>
            <w:tcW w:w="2202" w:type="dxa"/>
            <w:vAlign w:val="center"/>
          </w:tcPr>
          <w:p w:rsidR="006F0075" w:rsidRPr="006F0075" w:rsidRDefault="00B3626B" w:rsidP="004A5F14">
            <w:pPr>
              <w:ind w:left="30" w:right="30"/>
              <w:jc w:val="center"/>
              <w:textAlignment w:val="baseline"/>
              <w:rPr>
                <w:rFonts w:ascii="Tahoma" w:eastAsia="Times New Roman" w:hAnsi="Tahoma" w:cs="Tahoma"/>
                <w:b/>
                <w:color w:val="000000"/>
                <w:w w:val="100"/>
                <w:sz w:val="21"/>
                <w:szCs w:val="21"/>
                <w:lang w:eastAsia="ru-RU"/>
              </w:rPr>
            </w:pPr>
            <w:r w:rsidRPr="006F0075">
              <w:rPr>
                <w:rFonts w:ascii="Tahoma" w:eastAsia="Times New Roman" w:hAnsi="Tahoma" w:cs="Tahoma"/>
                <w:b/>
                <w:color w:val="000000"/>
                <w:w w:val="100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1508" w:type="dxa"/>
            <w:vAlign w:val="center"/>
          </w:tcPr>
          <w:p w:rsidR="00B3626B" w:rsidRPr="006F0075" w:rsidRDefault="00B3626B" w:rsidP="00B3626B">
            <w:pPr>
              <w:ind w:left="30" w:right="30"/>
              <w:jc w:val="center"/>
              <w:textAlignment w:val="baseline"/>
              <w:rPr>
                <w:rFonts w:ascii="Tahoma" w:eastAsia="Times New Roman" w:hAnsi="Tahoma" w:cs="Tahoma"/>
                <w:b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w w:val="100"/>
                <w:sz w:val="21"/>
                <w:szCs w:val="21"/>
                <w:lang w:eastAsia="ru-RU"/>
              </w:rPr>
              <w:t>Оценка судейства</w:t>
            </w:r>
          </w:p>
        </w:tc>
      </w:tr>
      <w:tr w:rsidR="00B3626B" w:rsidTr="00B3626B">
        <w:tc>
          <w:tcPr>
            <w:tcW w:w="1795" w:type="dxa"/>
            <w:vAlign w:val="center"/>
          </w:tcPr>
          <w:p w:rsidR="00B3626B" w:rsidRDefault="00B3626B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Князева Светлана Павловна</w:t>
            </w:r>
          </w:p>
        </w:tc>
        <w:tc>
          <w:tcPr>
            <w:tcW w:w="1929" w:type="dxa"/>
            <w:vAlign w:val="center"/>
          </w:tcPr>
          <w:p w:rsidR="00B3626B" w:rsidRDefault="00B3626B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1 категория</w:t>
            </w:r>
          </w:p>
        </w:tc>
        <w:tc>
          <w:tcPr>
            <w:tcW w:w="2137" w:type="dxa"/>
            <w:vAlign w:val="center"/>
          </w:tcPr>
          <w:p w:rsidR="00B3626B" w:rsidRDefault="00B3626B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г. Киров, МБОУ ДО ДЮЦ им. А.</w:t>
            </w:r>
            <w:proofErr w:type="gramStart"/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Невского</w:t>
            </w:r>
            <w:proofErr w:type="gramEnd"/>
          </w:p>
        </w:tc>
        <w:tc>
          <w:tcPr>
            <w:tcW w:w="2202" w:type="dxa"/>
            <w:vAlign w:val="center"/>
          </w:tcPr>
          <w:p w:rsidR="00B3626B" w:rsidRDefault="00480CD1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С</w:t>
            </w:r>
            <w:r w:rsidR="00B3626B"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удья</w:t>
            </w: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-инспектор</w:t>
            </w:r>
          </w:p>
        </w:tc>
        <w:tc>
          <w:tcPr>
            <w:tcW w:w="1508" w:type="dxa"/>
            <w:vAlign w:val="center"/>
          </w:tcPr>
          <w:p w:rsidR="00B3626B" w:rsidRPr="001E5C0A" w:rsidRDefault="00B3626B" w:rsidP="00B3626B">
            <w:pPr>
              <w:jc w:val="center"/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</w:p>
        </w:tc>
      </w:tr>
      <w:tr w:rsidR="00B3626B" w:rsidTr="00B12D82">
        <w:tc>
          <w:tcPr>
            <w:tcW w:w="1795" w:type="dxa"/>
            <w:vAlign w:val="center"/>
          </w:tcPr>
          <w:p w:rsidR="00B3626B" w:rsidRDefault="00B3626B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 xml:space="preserve">Кочуров </w:t>
            </w:r>
          </w:p>
          <w:p w:rsidR="00B3626B" w:rsidRDefault="00B3626B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Андрей Валерьевич</w:t>
            </w:r>
          </w:p>
        </w:tc>
        <w:tc>
          <w:tcPr>
            <w:tcW w:w="1929" w:type="dxa"/>
            <w:vAlign w:val="center"/>
          </w:tcPr>
          <w:p w:rsidR="00B3626B" w:rsidRDefault="00B3626B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 w:rsidRPr="004A5F14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Судья по спорту</w:t>
            </w:r>
          </w:p>
        </w:tc>
        <w:tc>
          <w:tcPr>
            <w:tcW w:w="2137" w:type="dxa"/>
            <w:vAlign w:val="center"/>
          </w:tcPr>
          <w:p w:rsidR="00B3626B" w:rsidRDefault="00B3626B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г. Киров, МБОУ ДО ДЮЦ им. А.</w:t>
            </w:r>
            <w:proofErr w:type="gramStart"/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Невского</w:t>
            </w:r>
            <w:proofErr w:type="gramEnd"/>
          </w:p>
        </w:tc>
        <w:tc>
          <w:tcPr>
            <w:tcW w:w="2202" w:type="dxa"/>
            <w:vAlign w:val="center"/>
          </w:tcPr>
          <w:p w:rsidR="00B3626B" w:rsidRDefault="00480CD1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Главный судья</w:t>
            </w:r>
          </w:p>
        </w:tc>
        <w:tc>
          <w:tcPr>
            <w:tcW w:w="1508" w:type="dxa"/>
            <w:vAlign w:val="center"/>
          </w:tcPr>
          <w:p w:rsidR="00B3626B" w:rsidRPr="001E5C0A" w:rsidRDefault="00B3626B" w:rsidP="00323473">
            <w:pPr>
              <w:jc w:val="center"/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</w:p>
        </w:tc>
      </w:tr>
      <w:tr w:rsidR="00B3626B" w:rsidTr="00131CA2">
        <w:tc>
          <w:tcPr>
            <w:tcW w:w="1795" w:type="dxa"/>
            <w:vAlign w:val="center"/>
          </w:tcPr>
          <w:p w:rsidR="00B3626B" w:rsidRDefault="00B3626B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Скопина Светлана Юрьевна</w:t>
            </w:r>
          </w:p>
        </w:tc>
        <w:tc>
          <w:tcPr>
            <w:tcW w:w="1929" w:type="dxa"/>
            <w:vAlign w:val="center"/>
          </w:tcPr>
          <w:p w:rsidR="00B3626B" w:rsidRDefault="00B3626B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 w:rsidRPr="004A5F14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Судья по спорту</w:t>
            </w:r>
          </w:p>
        </w:tc>
        <w:tc>
          <w:tcPr>
            <w:tcW w:w="2137" w:type="dxa"/>
            <w:vAlign w:val="center"/>
          </w:tcPr>
          <w:p w:rsidR="00B3626B" w:rsidRDefault="00B3626B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г. Киров, МБОУ ДО ДЮЦ им. А.</w:t>
            </w:r>
            <w:proofErr w:type="gramStart"/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Невского</w:t>
            </w:r>
            <w:proofErr w:type="gramEnd"/>
          </w:p>
        </w:tc>
        <w:tc>
          <w:tcPr>
            <w:tcW w:w="2202" w:type="dxa"/>
            <w:vAlign w:val="center"/>
          </w:tcPr>
          <w:p w:rsidR="00B3626B" w:rsidRDefault="00B3626B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главный секретарь</w:t>
            </w:r>
          </w:p>
        </w:tc>
        <w:tc>
          <w:tcPr>
            <w:tcW w:w="1508" w:type="dxa"/>
            <w:vAlign w:val="center"/>
          </w:tcPr>
          <w:p w:rsidR="00B3626B" w:rsidRPr="001E5C0A" w:rsidRDefault="00B3626B" w:rsidP="00323473">
            <w:pPr>
              <w:jc w:val="center"/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отлично</w:t>
            </w:r>
          </w:p>
        </w:tc>
      </w:tr>
      <w:tr w:rsidR="00480CD1" w:rsidTr="00131CA2">
        <w:tc>
          <w:tcPr>
            <w:tcW w:w="1795" w:type="dxa"/>
            <w:vAlign w:val="center"/>
          </w:tcPr>
          <w:p w:rsidR="00480CD1" w:rsidRDefault="00480CD1" w:rsidP="0042343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 xml:space="preserve">Сидоров </w:t>
            </w:r>
          </w:p>
          <w:p w:rsidR="00480CD1" w:rsidRDefault="00480CD1" w:rsidP="0042343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Федор Витальевич</w:t>
            </w:r>
          </w:p>
        </w:tc>
        <w:tc>
          <w:tcPr>
            <w:tcW w:w="1929" w:type="dxa"/>
            <w:vAlign w:val="center"/>
          </w:tcPr>
          <w:p w:rsidR="00480CD1" w:rsidRDefault="00480CD1" w:rsidP="0042343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 w:rsidRPr="004A5F14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Судья по спорту</w:t>
            </w:r>
          </w:p>
        </w:tc>
        <w:tc>
          <w:tcPr>
            <w:tcW w:w="2137" w:type="dxa"/>
            <w:vAlign w:val="center"/>
          </w:tcPr>
          <w:p w:rsidR="00480CD1" w:rsidRDefault="00480CD1" w:rsidP="0042343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г. Киров, МБОУ ДО ДЮЦ им. А.</w:t>
            </w:r>
            <w:proofErr w:type="gramStart"/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Невского</w:t>
            </w:r>
            <w:proofErr w:type="gramEnd"/>
          </w:p>
        </w:tc>
        <w:tc>
          <w:tcPr>
            <w:tcW w:w="2202" w:type="dxa"/>
            <w:vAlign w:val="center"/>
          </w:tcPr>
          <w:p w:rsidR="00480CD1" w:rsidRDefault="00480CD1" w:rsidP="0042343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Начальник дистанции</w:t>
            </w:r>
          </w:p>
        </w:tc>
        <w:tc>
          <w:tcPr>
            <w:tcW w:w="1508" w:type="dxa"/>
            <w:vAlign w:val="center"/>
          </w:tcPr>
          <w:p w:rsidR="00480CD1" w:rsidRPr="001E5C0A" w:rsidRDefault="00480CD1" w:rsidP="00423434">
            <w:pPr>
              <w:jc w:val="center"/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отлично</w:t>
            </w:r>
          </w:p>
        </w:tc>
      </w:tr>
      <w:tr w:rsidR="00480CD1" w:rsidTr="0008160E">
        <w:tc>
          <w:tcPr>
            <w:tcW w:w="1795" w:type="dxa"/>
            <w:vAlign w:val="center"/>
          </w:tcPr>
          <w:p w:rsidR="00480CD1" w:rsidRDefault="00480CD1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proofErr w:type="spellStart"/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Панишев</w:t>
            </w:r>
            <w:proofErr w:type="spellEnd"/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 xml:space="preserve"> </w:t>
            </w:r>
          </w:p>
          <w:p w:rsidR="00480CD1" w:rsidRDefault="00480CD1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Юрий Григорьевич</w:t>
            </w:r>
          </w:p>
        </w:tc>
        <w:tc>
          <w:tcPr>
            <w:tcW w:w="1929" w:type="dxa"/>
            <w:vAlign w:val="center"/>
          </w:tcPr>
          <w:p w:rsidR="00480CD1" w:rsidRDefault="00480CD1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 xml:space="preserve">Республиканская </w:t>
            </w:r>
          </w:p>
        </w:tc>
        <w:tc>
          <w:tcPr>
            <w:tcW w:w="2137" w:type="dxa"/>
            <w:vAlign w:val="center"/>
          </w:tcPr>
          <w:p w:rsidR="00480CD1" w:rsidRDefault="00480CD1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г. Киров, МБОУ ДО ДЮЦ им. А.</w:t>
            </w:r>
            <w:proofErr w:type="gramStart"/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Невского</w:t>
            </w:r>
            <w:proofErr w:type="gramEnd"/>
          </w:p>
        </w:tc>
        <w:tc>
          <w:tcPr>
            <w:tcW w:w="2202" w:type="dxa"/>
            <w:vAlign w:val="center"/>
          </w:tcPr>
          <w:p w:rsidR="00480CD1" w:rsidRDefault="00480CD1" w:rsidP="00480CD1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С</w:t>
            </w: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удья</w:t>
            </w: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 xml:space="preserve"> этапа</w:t>
            </w:r>
          </w:p>
        </w:tc>
        <w:tc>
          <w:tcPr>
            <w:tcW w:w="1508" w:type="dxa"/>
            <w:vAlign w:val="center"/>
          </w:tcPr>
          <w:p w:rsidR="00480CD1" w:rsidRPr="001E5C0A" w:rsidRDefault="00480CD1" w:rsidP="00A53A21">
            <w:pPr>
              <w:jc w:val="center"/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отлично</w:t>
            </w:r>
          </w:p>
        </w:tc>
      </w:tr>
      <w:tr w:rsidR="00480CD1" w:rsidTr="00FE0790">
        <w:tc>
          <w:tcPr>
            <w:tcW w:w="1795" w:type="dxa"/>
            <w:vAlign w:val="center"/>
          </w:tcPr>
          <w:p w:rsidR="00480CD1" w:rsidRDefault="00480CD1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Бояринцева Елена Витальевна</w:t>
            </w:r>
          </w:p>
        </w:tc>
        <w:tc>
          <w:tcPr>
            <w:tcW w:w="1929" w:type="dxa"/>
            <w:vAlign w:val="center"/>
          </w:tcPr>
          <w:p w:rsidR="00480CD1" w:rsidRDefault="00480CD1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3 категория</w:t>
            </w:r>
          </w:p>
        </w:tc>
        <w:tc>
          <w:tcPr>
            <w:tcW w:w="2137" w:type="dxa"/>
            <w:vAlign w:val="center"/>
          </w:tcPr>
          <w:p w:rsidR="00480CD1" w:rsidRDefault="00480CD1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г. Киров, МБОУ ДО ДЮЦ им. А.</w:t>
            </w:r>
            <w:proofErr w:type="gramStart"/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Невского</w:t>
            </w:r>
            <w:proofErr w:type="gramEnd"/>
          </w:p>
        </w:tc>
        <w:tc>
          <w:tcPr>
            <w:tcW w:w="2202" w:type="dxa"/>
            <w:vAlign w:val="center"/>
          </w:tcPr>
          <w:p w:rsidR="00480CD1" w:rsidRDefault="00480CD1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Зам. главного судьи по безопасности</w:t>
            </w:r>
          </w:p>
        </w:tc>
        <w:tc>
          <w:tcPr>
            <w:tcW w:w="1508" w:type="dxa"/>
            <w:vAlign w:val="center"/>
          </w:tcPr>
          <w:p w:rsidR="00480CD1" w:rsidRPr="001E5C0A" w:rsidRDefault="00480CD1" w:rsidP="00323473">
            <w:pPr>
              <w:jc w:val="center"/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отлично</w:t>
            </w:r>
          </w:p>
        </w:tc>
      </w:tr>
      <w:tr w:rsidR="00480CD1" w:rsidTr="00926743">
        <w:tc>
          <w:tcPr>
            <w:tcW w:w="1795" w:type="dxa"/>
            <w:vAlign w:val="center"/>
          </w:tcPr>
          <w:p w:rsidR="00480CD1" w:rsidRPr="001E5C0A" w:rsidRDefault="00480CD1" w:rsidP="00B970B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Машковцев Евгений Васильевич</w:t>
            </w:r>
          </w:p>
        </w:tc>
        <w:tc>
          <w:tcPr>
            <w:tcW w:w="1929" w:type="dxa"/>
            <w:vAlign w:val="center"/>
          </w:tcPr>
          <w:p w:rsidR="00480CD1" w:rsidRDefault="00480CD1" w:rsidP="00C716A9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1 категория</w:t>
            </w:r>
          </w:p>
        </w:tc>
        <w:tc>
          <w:tcPr>
            <w:tcW w:w="2137" w:type="dxa"/>
            <w:vAlign w:val="center"/>
          </w:tcPr>
          <w:p w:rsidR="00480CD1" w:rsidRDefault="00480CD1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ФОСТКО</w:t>
            </w:r>
          </w:p>
        </w:tc>
        <w:tc>
          <w:tcPr>
            <w:tcW w:w="2202" w:type="dxa"/>
            <w:vAlign w:val="center"/>
          </w:tcPr>
          <w:p w:rsidR="00480CD1" w:rsidRDefault="00480CD1" w:rsidP="00072EE6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Зам. главного судьи по судейству</w:t>
            </w:r>
          </w:p>
        </w:tc>
        <w:tc>
          <w:tcPr>
            <w:tcW w:w="1508" w:type="dxa"/>
            <w:vAlign w:val="center"/>
          </w:tcPr>
          <w:p w:rsidR="00480CD1" w:rsidRPr="001E5C0A" w:rsidRDefault="00480CD1" w:rsidP="00323473">
            <w:pPr>
              <w:jc w:val="center"/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отлично</w:t>
            </w:r>
          </w:p>
        </w:tc>
      </w:tr>
      <w:tr w:rsidR="00480CD1" w:rsidTr="00676669">
        <w:tc>
          <w:tcPr>
            <w:tcW w:w="1795" w:type="dxa"/>
            <w:vAlign w:val="center"/>
          </w:tcPr>
          <w:p w:rsidR="00480CD1" w:rsidRDefault="00480CD1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Бабинцева Наталья Геннадьевна</w:t>
            </w:r>
          </w:p>
        </w:tc>
        <w:tc>
          <w:tcPr>
            <w:tcW w:w="1929" w:type="dxa"/>
            <w:vAlign w:val="center"/>
          </w:tcPr>
          <w:p w:rsidR="00480CD1" w:rsidRDefault="00480CD1" w:rsidP="00323473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б</w:t>
            </w:r>
            <w:proofErr w:type="gramEnd"/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/к</w:t>
            </w:r>
          </w:p>
        </w:tc>
        <w:tc>
          <w:tcPr>
            <w:tcW w:w="2137" w:type="dxa"/>
            <w:vAlign w:val="center"/>
          </w:tcPr>
          <w:p w:rsidR="00480CD1" w:rsidRDefault="00480CD1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г. Киров, МБОУ ДО ДЮЦ им. А.</w:t>
            </w:r>
            <w:proofErr w:type="gramStart"/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Невского</w:t>
            </w:r>
            <w:proofErr w:type="gramEnd"/>
          </w:p>
        </w:tc>
        <w:tc>
          <w:tcPr>
            <w:tcW w:w="2202" w:type="dxa"/>
            <w:vAlign w:val="center"/>
          </w:tcPr>
          <w:p w:rsidR="00480CD1" w:rsidRDefault="00480CD1" w:rsidP="00B970B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С</w:t>
            </w: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 xml:space="preserve">удья </w:t>
            </w: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страховщик</w:t>
            </w:r>
          </w:p>
        </w:tc>
        <w:tc>
          <w:tcPr>
            <w:tcW w:w="1508" w:type="dxa"/>
            <w:vAlign w:val="center"/>
          </w:tcPr>
          <w:p w:rsidR="00480CD1" w:rsidRPr="001E5C0A" w:rsidRDefault="00480CD1" w:rsidP="00323473">
            <w:pPr>
              <w:jc w:val="center"/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отлично</w:t>
            </w:r>
          </w:p>
        </w:tc>
      </w:tr>
      <w:tr w:rsidR="00480CD1" w:rsidTr="002929D5">
        <w:tc>
          <w:tcPr>
            <w:tcW w:w="1795" w:type="dxa"/>
            <w:vAlign w:val="center"/>
          </w:tcPr>
          <w:p w:rsidR="00480CD1" w:rsidRDefault="00480CD1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 xml:space="preserve">Андреев </w:t>
            </w:r>
          </w:p>
          <w:p w:rsidR="00480CD1" w:rsidRDefault="00480CD1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Андрей Александрович</w:t>
            </w:r>
          </w:p>
        </w:tc>
        <w:tc>
          <w:tcPr>
            <w:tcW w:w="1929" w:type="dxa"/>
            <w:vAlign w:val="center"/>
          </w:tcPr>
          <w:p w:rsidR="00480CD1" w:rsidRDefault="00480CD1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 w:rsidRPr="004A5F14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Судья по спорту</w:t>
            </w:r>
          </w:p>
        </w:tc>
        <w:tc>
          <w:tcPr>
            <w:tcW w:w="2137" w:type="dxa"/>
            <w:vAlign w:val="center"/>
          </w:tcPr>
          <w:p w:rsidR="00480CD1" w:rsidRDefault="00480CD1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г. Киров, МБОУ ДО ДЮЦ им. А.</w:t>
            </w:r>
            <w:proofErr w:type="gramStart"/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Невского</w:t>
            </w:r>
            <w:proofErr w:type="gramEnd"/>
          </w:p>
        </w:tc>
        <w:tc>
          <w:tcPr>
            <w:tcW w:w="2202" w:type="dxa"/>
            <w:vAlign w:val="center"/>
          </w:tcPr>
          <w:p w:rsidR="00480CD1" w:rsidRDefault="00480CD1" w:rsidP="00B970B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С</w:t>
            </w: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 xml:space="preserve">удья </w:t>
            </w: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этапа</w:t>
            </w:r>
          </w:p>
        </w:tc>
        <w:tc>
          <w:tcPr>
            <w:tcW w:w="1508" w:type="dxa"/>
            <w:vAlign w:val="center"/>
          </w:tcPr>
          <w:p w:rsidR="00480CD1" w:rsidRPr="001E5C0A" w:rsidRDefault="00480CD1" w:rsidP="00323473">
            <w:pPr>
              <w:jc w:val="center"/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отлично</w:t>
            </w:r>
          </w:p>
        </w:tc>
      </w:tr>
      <w:tr w:rsidR="00480CD1" w:rsidTr="00623213">
        <w:tc>
          <w:tcPr>
            <w:tcW w:w="1795" w:type="dxa"/>
            <w:vAlign w:val="center"/>
          </w:tcPr>
          <w:p w:rsidR="00480CD1" w:rsidRDefault="00480CD1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 xml:space="preserve">Губкина </w:t>
            </w:r>
          </w:p>
          <w:p w:rsidR="00480CD1" w:rsidRDefault="00480CD1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Елена Леонидовна</w:t>
            </w:r>
          </w:p>
        </w:tc>
        <w:tc>
          <w:tcPr>
            <w:tcW w:w="1929" w:type="dxa"/>
            <w:vAlign w:val="center"/>
          </w:tcPr>
          <w:p w:rsidR="00480CD1" w:rsidRDefault="00480CD1" w:rsidP="00323473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б</w:t>
            </w:r>
            <w:proofErr w:type="gramEnd"/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/к</w:t>
            </w:r>
          </w:p>
        </w:tc>
        <w:tc>
          <w:tcPr>
            <w:tcW w:w="2137" w:type="dxa"/>
            <w:vAlign w:val="center"/>
          </w:tcPr>
          <w:p w:rsidR="00480CD1" w:rsidRDefault="00480CD1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г. Киров, МБОУ ДО ДЮЦ им. А.</w:t>
            </w:r>
            <w:proofErr w:type="gramStart"/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Невского</w:t>
            </w:r>
            <w:proofErr w:type="gramEnd"/>
          </w:p>
        </w:tc>
        <w:tc>
          <w:tcPr>
            <w:tcW w:w="2202" w:type="dxa"/>
            <w:vAlign w:val="center"/>
          </w:tcPr>
          <w:p w:rsidR="00480CD1" w:rsidRDefault="00480CD1" w:rsidP="00B970B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С</w:t>
            </w: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 xml:space="preserve">удья </w:t>
            </w: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страховщик</w:t>
            </w:r>
          </w:p>
        </w:tc>
        <w:tc>
          <w:tcPr>
            <w:tcW w:w="1508" w:type="dxa"/>
            <w:vAlign w:val="center"/>
          </w:tcPr>
          <w:p w:rsidR="00480CD1" w:rsidRPr="001E5C0A" w:rsidRDefault="00480CD1" w:rsidP="00323473">
            <w:pPr>
              <w:jc w:val="center"/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отлично</w:t>
            </w:r>
          </w:p>
        </w:tc>
      </w:tr>
      <w:tr w:rsidR="00480CD1" w:rsidTr="005702CE">
        <w:tc>
          <w:tcPr>
            <w:tcW w:w="1795" w:type="dxa"/>
            <w:vAlign w:val="center"/>
          </w:tcPr>
          <w:p w:rsidR="00480CD1" w:rsidRDefault="00480CD1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 xml:space="preserve">Куклин </w:t>
            </w:r>
          </w:p>
          <w:p w:rsidR="00480CD1" w:rsidRPr="001E5C0A" w:rsidRDefault="00480CD1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Леонид Александрович</w:t>
            </w:r>
          </w:p>
        </w:tc>
        <w:tc>
          <w:tcPr>
            <w:tcW w:w="1929" w:type="dxa"/>
            <w:vAlign w:val="center"/>
          </w:tcPr>
          <w:p w:rsidR="00480CD1" w:rsidRDefault="00480CD1" w:rsidP="00323473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б</w:t>
            </w:r>
            <w:proofErr w:type="gramEnd"/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/к</w:t>
            </w:r>
          </w:p>
        </w:tc>
        <w:tc>
          <w:tcPr>
            <w:tcW w:w="2137" w:type="dxa"/>
            <w:vAlign w:val="center"/>
          </w:tcPr>
          <w:p w:rsidR="00480CD1" w:rsidRDefault="00480CD1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г. Киров, МБОУ ДО ДЮЦ им. А.</w:t>
            </w:r>
            <w:proofErr w:type="gramStart"/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Невского</w:t>
            </w:r>
            <w:proofErr w:type="gramEnd"/>
          </w:p>
        </w:tc>
        <w:tc>
          <w:tcPr>
            <w:tcW w:w="2202" w:type="dxa"/>
            <w:vAlign w:val="center"/>
          </w:tcPr>
          <w:p w:rsidR="00480CD1" w:rsidRDefault="00480CD1" w:rsidP="00B970B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С</w:t>
            </w: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удья</w:t>
            </w: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 xml:space="preserve"> стартёр</w:t>
            </w:r>
          </w:p>
        </w:tc>
        <w:tc>
          <w:tcPr>
            <w:tcW w:w="1508" w:type="dxa"/>
            <w:vAlign w:val="center"/>
          </w:tcPr>
          <w:p w:rsidR="00480CD1" w:rsidRPr="001E5C0A" w:rsidRDefault="00480CD1" w:rsidP="00323473">
            <w:pPr>
              <w:jc w:val="center"/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отлично</w:t>
            </w:r>
          </w:p>
        </w:tc>
      </w:tr>
      <w:tr w:rsidR="00480CD1" w:rsidTr="005702CE">
        <w:tc>
          <w:tcPr>
            <w:tcW w:w="1795" w:type="dxa"/>
            <w:vAlign w:val="center"/>
          </w:tcPr>
          <w:p w:rsidR="00480CD1" w:rsidRDefault="00480CD1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Кузнецова Елена Алексеевна</w:t>
            </w:r>
          </w:p>
        </w:tc>
        <w:tc>
          <w:tcPr>
            <w:tcW w:w="1929" w:type="dxa"/>
            <w:vAlign w:val="center"/>
          </w:tcPr>
          <w:p w:rsidR="00480CD1" w:rsidRDefault="00480CD1" w:rsidP="00845BF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 w:rsidRPr="004A5F14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Судья по спорту</w:t>
            </w:r>
          </w:p>
        </w:tc>
        <w:tc>
          <w:tcPr>
            <w:tcW w:w="2137" w:type="dxa"/>
            <w:vAlign w:val="center"/>
          </w:tcPr>
          <w:p w:rsidR="00480CD1" w:rsidRDefault="00480CD1" w:rsidP="00433071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г. Киров, МБОУ ДО ДЮЦ им. А.</w:t>
            </w:r>
            <w:proofErr w:type="gramStart"/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Невского</w:t>
            </w:r>
            <w:proofErr w:type="gramEnd"/>
          </w:p>
        </w:tc>
        <w:tc>
          <w:tcPr>
            <w:tcW w:w="2202" w:type="dxa"/>
            <w:vAlign w:val="center"/>
          </w:tcPr>
          <w:p w:rsidR="00480CD1" w:rsidRDefault="00480CD1" w:rsidP="00172EF1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С</w:t>
            </w: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 xml:space="preserve">удья </w:t>
            </w: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страховщик</w:t>
            </w:r>
          </w:p>
        </w:tc>
        <w:tc>
          <w:tcPr>
            <w:tcW w:w="1508" w:type="dxa"/>
            <w:vAlign w:val="center"/>
          </w:tcPr>
          <w:p w:rsidR="00480CD1" w:rsidRPr="001E5C0A" w:rsidRDefault="00480CD1" w:rsidP="00697DE1">
            <w:pPr>
              <w:jc w:val="center"/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отлично</w:t>
            </w:r>
          </w:p>
        </w:tc>
      </w:tr>
    </w:tbl>
    <w:p w:rsidR="006F0075" w:rsidRDefault="006F0075"/>
    <w:p w:rsidR="004A5F14" w:rsidRPr="004A5F14" w:rsidRDefault="006F0075" w:rsidP="004A5F1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</w:pPr>
      <w:r w:rsidRPr="004A5F14"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  <w:t xml:space="preserve">Общие данные судейской коллегии: Всего судей </w:t>
      </w:r>
      <w:r w:rsidR="00E67426"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  <w:t>1</w:t>
      </w:r>
      <w:r w:rsidR="00480CD1"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  <w:t>2</w:t>
      </w:r>
      <w:r w:rsidR="0004613B"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  <w:t xml:space="preserve"> человек</w:t>
      </w:r>
      <w:r w:rsidRPr="004A5F14"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  <w:t xml:space="preserve">. </w:t>
      </w:r>
    </w:p>
    <w:p w:rsidR="00DB2AA8" w:rsidRDefault="006F0075" w:rsidP="004A5F1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</w:pPr>
      <w:r w:rsidRPr="004A5F14"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  <w:t xml:space="preserve">Квалификация судей: </w:t>
      </w:r>
      <w:r w:rsidR="0004613B"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  <w:t>Республиканская 1</w:t>
      </w:r>
      <w:r w:rsidRPr="004A5F14"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  <w:t xml:space="preserve"> чел.; 1 категория </w:t>
      </w:r>
      <w:r w:rsidR="0004613B"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  <w:t xml:space="preserve">2 </w:t>
      </w:r>
      <w:r w:rsidRPr="004A5F14"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  <w:t xml:space="preserve">чел.; 3 категория </w:t>
      </w:r>
      <w:r w:rsidR="0004613B"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  <w:t>1 чел.; с</w:t>
      </w:r>
      <w:r w:rsidRPr="004A5F14"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  <w:t xml:space="preserve">удья по спорту </w:t>
      </w:r>
      <w:r w:rsidR="00480CD1"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  <w:t>4</w:t>
      </w:r>
      <w:r w:rsidR="0004613B"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  <w:t xml:space="preserve"> </w:t>
      </w:r>
      <w:r w:rsidRPr="004A5F14"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  <w:t xml:space="preserve">чел. </w:t>
      </w:r>
    </w:p>
    <w:p w:rsidR="00C12AA0" w:rsidRDefault="00C12AA0" w:rsidP="004A5F1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</w:pPr>
    </w:p>
    <w:p w:rsidR="00C12AA0" w:rsidRDefault="00C12AA0" w:rsidP="004A5F1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</w:pPr>
    </w:p>
    <w:p w:rsidR="00C12AA0" w:rsidRPr="004A5F14" w:rsidRDefault="00C12AA0" w:rsidP="004A5F1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  <w:t>Главный судья соревнований __________________</w:t>
      </w:r>
      <w:r w:rsidR="00480CD1"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  <w:t>А.В.Кочуров</w:t>
      </w:r>
    </w:p>
    <w:sectPr w:rsidR="00C12AA0" w:rsidRPr="004A5F14" w:rsidSect="00F21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075"/>
    <w:rsid w:val="0004613B"/>
    <w:rsid w:val="001E5C0A"/>
    <w:rsid w:val="00242D88"/>
    <w:rsid w:val="00480CD1"/>
    <w:rsid w:val="004A5F14"/>
    <w:rsid w:val="006F0075"/>
    <w:rsid w:val="00827553"/>
    <w:rsid w:val="009A3047"/>
    <w:rsid w:val="009D74AC"/>
    <w:rsid w:val="00B11F33"/>
    <w:rsid w:val="00B3626B"/>
    <w:rsid w:val="00B970B4"/>
    <w:rsid w:val="00BD20FC"/>
    <w:rsid w:val="00C12AA0"/>
    <w:rsid w:val="00C1609C"/>
    <w:rsid w:val="00D40678"/>
    <w:rsid w:val="00E67426"/>
    <w:rsid w:val="00E81256"/>
    <w:rsid w:val="00E93AC6"/>
    <w:rsid w:val="00F21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w w:val="9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0075"/>
    <w:pPr>
      <w:spacing w:before="100" w:beforeAutospacing="1" w:after="100" w:afterAutospacing="1" w:line="240" w:lineRule="auto"/>
    </w:pPr>
    <w:rPr>
      <w:rFonts w:eastAsia="Times New Roman"/>
      <w:w w:val="100"/>
      <w:lang w:eastAsia="ru-RU"/>
    </w:rPr>
  </w:style>
  <w:style w:type="table" w:styleId="a4">
    <w:name w:val="Table Grid"/>
    <w:basedOn w:val="a1"/>
    <w:uiPriority w:val="59"/>
    <w:rsid w:val="006F00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2016-04-25T15:07:00Z</cp:lastPrinted>
  <dcterms:created xsi:type="dcterms:W3CDTF">2016-04-18T08:48:00Z</dcterms:created>
  <dcterms:modified xsi:type="dcterms:W3CDTF">2016-04-26T07:47:00Z</dcterms:modified>
</cp:coreProperties>
</file>